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E" w:rsidRPr="00FB60F9" w:rsidRDefault="00A220B8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6C418E" w:rsidRPr="00FB60F9">
        <w:rPr>
          <w:rFonts w:ascii="Times New Roman" w:hAnsi="Times New Roman" w:cs="Times New Roman"/>
          <w:sz w:val="24"/>
          <w:szCs w:val="24"/>
        </w:rPr>
        <w:t xml:space="preserve"> администрации МО " </w:t>
      </w:r>
      <w:proofErr w:type="spellStart"/>
      <w:r w:rsidR="006C418E" w:rsidRPr="00FB60F9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6C418E" w:rsidRPr="00FB60F9">
        <w:rPr>
          <w:rFonts w:ascii="Times New Roman" w:hAnsi="Times New Roman" w:cs="Times New Roman"/>
          <w:sz w:val="24"/>
          <w:szCs w:val="24"/>
        </w:rPr>
        <w:t xml:space="preserve"> муниципальный район "</w:t>
      </w: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C418E" w:rsidRDefault="00A220B8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Намлиеву</w:t>
      </w:r>
    </w:p>
    <w:p w:rsidR="006C418E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«ИВА»</w:t>
      </w: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FB60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Луга, ул. Сосновая, д. 15</w:t>
      </w:r>
    </w:p>
    <w:p w:rsidR="004009F4" w:rsidRPr="005D536B" w:rsidRDefault="004009F4" w:rsidP="004009F4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ЗАЯВЛЕНИЕ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о выдаче разрешения на установку и эксплуатацию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рекламной конструкции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5D536B">
        <w:rPr>
          <w:rFonts w:ascii="Times New Roman" w:eastAsia="Times New Roman" w:hAnsi="Times New Roman" w:cs="Times New Roman"/>
          <w:color w:val="auto"/>
        </w:rPr>
        <w:t>Регистрационный</w:t>
      </w:r>
      <w:proofErr w:type="gramEnd"/>
      <w:r w:rsidRPr="005D536B">
        <w:rPr>
          <w:rFonts w:ascii="Times New Roman" w:eastAsia="Times New Roman" w:hAnsi="Times New Roman" w:cs="Times New Roman"/>
          <w:color w:val="auto"/>
        </w:rPr>
        <w:t xml:space="preserve"> № ______________          Дата регистрации ________________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6C418E" w:rsidRDefault="006C418E" w:rsidP="006C41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5690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(заявитель)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Прошу выдать разрешение на установку рекламной конструкции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Сведения о заявителе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Луга, ул. Сосновая, д. 15</w:t>
            </w:r>
          </w:p>
        </w:tc>
      </w:tr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>8-88-88</w:t>
            </w:r>
          </w:p>
        </w:tc>
      </w:tr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>111111111/111111111111111</w:t>
            </w:r>
          </w:p>
        </w:tc>
      </w:tr>
      <w:tr w:rsidR="006C418E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Ф.И.О. руководителя</w:t>
            </w:r>
          </w:p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E" w:rsidRPr="005D5422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</w:tr>
      <w:tr w:rsidR="006C418E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E" w:rsidRPr="005D5422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Ивановна</w:t>
            </w:r>
          </w:p>
        </w:tc>
      </w:tr>
    </w:tbl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Default="004009F4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8E">
        <w:rPr>
          <w:rFonts w:ascii="Times New Roman" w:hAnsi="Times New Roman" w:cs="Times New Roman"/>
          <w:sz w:val="24"/>
          <w:szCs w:val="24"/>
        </w:rPr>
        <w:t>Ф.И.О., полномочия, телефон лица, подавшего заявку:</w:t>
      </w:r>
      <w:r w:rsidRPr="005D536B">
        <w:rPr>
          <w:rFonts w:ascii="Times New Roman" w:hAnsi="Times New Roman" w:cs="Times New Roman"/>
        </w:rPr>
        <w:t xml:space="preserve"> </w:t>
      </w:r>
      <w:r w:rsidR="006C418E">
        <w:rPr>
          <w:rFonts w:ascii="Times New Roman" w:hAnsi="Times New Roman" w:cs="Times New Roman"/>
          <w:sz w:val="24"/>
          <w:szCs w:val="24"/>
        </w:rPr>
        <w:t>Иванов Иван Иванович, директор ООО «ИВА», 8-921-111-1111</w:t>
      </w:r>
    </w:p>
    <w:p w:rsidR="00020DEF" w:rsidRPr="00020DEF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Сведения о рекламной конструкции и месте ее установки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Адрес установки: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Луга, ул. Заречная, д. 13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Размеры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 м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Освещенность:</w:t>
      </w:r>
      <w:r>
        <w:rPr>
          <w:rFonts w:ascii="Times New Roman" w:hAnsi="Times New Roman" w:cs="Times New Roman"/>
          <w:sz w:val="24"/>
          <w:szCs w:val="24"/>
        </w:rPr>
        <w:t xml:space="preserve"> наружная (количество светильников 4, мощность 0,31кВА)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 xml:space="preserve">Собственник  или  иной  законный   владелец  недвижимого  имущества,  </w:t>
      </w:r>
      <w:proofErr w:type="gramStart"/>
      <w:r w:rsidRPr="00FB60F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60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B60F9">
        <w:rPr>
          <w:rFonts w:ascii="Times New Roman" w:hAnsi="Times New Roman" w:cs="Times New Roman"/>
          <w:sz w:val="24"/>
          <w:szCs w:val="24"/>
        </w:rPr>
        <w:t xml:space="preserve"> присоединится рекламная конструкция: </w:t>
      </w:r>
      <w:r>
        <w:rPr>
          <w:rFonts w:ascii="Times New Roman" w:hAnsi="Times New Roman" w:cs="Times New Roman"/>
          <w:sz w:val="24"/>
          <w:szCs w:val="24"/>
        </w:rPr>
        <w:t>ООО «КРОНА»</w:t>
      </w:r>
    </w:p>
    <w:p w:rsidR="00020DEF" w:rsidRPr="00FB60F9" w:rsidRDefault="00020DEF" w:rsidP="002F0D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рекламной конструкции: ___</w:t>
      </w:r>
      <w:r w:rsidR="00F42DC5">
        <w:rPr>
          <w:rFonts w:ascii="Times New Roman" w:hAnsi="Times New Roman" w:cs="Times New Roman"/>
          <w:sz w:val="24"/>
          <w:szCs w:val="24"/>
        </w:rPr>
        <w:t>________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9F4" w:rsidRPr="005D536B" w:rsidRDefault="004009F4" w:rsidP="002F0D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2F0D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Копия свидетельства о государственной регистрации </w:t>
            </w: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Заявитель (представитель Заявителя)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Ф.И.О. ____________________________________________________________________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Подпись Заявителя (представителя Заявителя):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_________________________ «__» ____________ 20__ год.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М.П.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color w:val="auto"/>
        </w:rPr>
      </w:pPr>
    </w:p>
    <w:p w:rsidR="004009F4" w:rsidRPr="005D536B" w:rsidRDefault="004009F4" w:rsidP="004009F4">
      <w:pPr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┌──┐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выдать на руки;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направить по почте;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    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личная явка в МФЦ.</w:t>
      </w:r>
    </w:p>
    <w:p w:rsidR="00842D41" w:rsidRPr="00AD2D1C" w:rsidRDefault="004009F4" w:rsidP="00AD2D1C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└──┘</w:t>
      </w:r>
    </w:p>
    <w:sectPr w:rsidR="00842D41" w:rsidRPr="00AD2D1C" w:rsidSect="004009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F4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0DEF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3753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0D41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9F4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5D5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18E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5BD6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6E7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AA9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26F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B8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1C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2DC5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9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2</cp:revision>
  <cp:lastPrinted>2017-05-03T09:15:00Z</cp:lastPrinted>
  <dcterms:created xsi:type="dcterms:W3CDTF">2018-01-16T13:35:00Z</dcterms:created>
  <dcterms:modified xsi:type="dcterms:W3CDTF">2018-01-16T13:35:00Z</dcterms:modified>
</cp:coreProperties>
</file>