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84" w:rsidRDefault="001A5684" w:rsidP="001A5684">
      <w:pPr>
        <w:pStyle w:val="a3"/>
        <w:jc w:val="center"/>
      </w:pPr>
      <w:r>
        <w:rPr>
          <w:rStyle w:val="a4"/>
        </w:rPr>
        <w:t>СПРАВКА</w:t>
      </w:r>
    </w:p>
    <w:p w:rsidR="001A5684" w:rsidRDefault="001A5684" w:rsidP="001A5684">
      <w:pPr>
        <w:pStyle w:val="a3"/>
        <w:jc w:val="center"/>
      </w:pPr>
      <w:r>
        <w:t> </w:t>
      </w:r>
    </w:p>
    <w:p w:rsidR="001A5684" w:rsidRDefault="001A5684" w:rsidP="001A5684">
      <w:pPr>
        <w:pStyle w:val="a3"/>
        <w:jc w:val="center"/>
      </w:pPr>
      <w:r>
        <w:rPr>
          <w:rStyle w:val="a4"/>
        </w:rPr>
        <w:t>по результатам обязательного обсуждения проекта постановления администрации Лужского муниципального района «</w:t>
      </w:r>
      <w:r w:rsidRPr="001A5684">
        <w:rPr>
          <w:rStyle w:val="a4"/>
        </w:rPr>
        <w:t>О внесении изменений в постановление  от 29.12.2017 № 4801</w:t>
      </w:r>
      <w:r>
        <w:rPr>
          <w:rStyle w:val="a4"/>
        </w:rPr>
        <w:t>»</w:t>
      </w:r>
    </w:p>
    <w:p w:rsidR="001A5684" w:rsidRDefault="001A5684" w:rsidP="001A5684">
      <w:pPr>
        <w:pStyle w:val="a3"/>
      </w:pPr>
      <w:r>
        <w:t> </w:t>
      </w:r>
    </w:p>
    <w:p w:rsidR="001A5684" w:rsidRPr="001A5684" w:rsidRDefault="001A5684" w:rsidP="001A5684">
      <w:pPr>
        <w:pStyle w:val="a3"/>
        <w:jc w:val="both"/>
        <w:rPr>
          <w:b/>
          <w:bCs/>
        </w:rPr>
      </w:pPr>
      <w:r>
        <w:t xml:space="preserve">Извещение о проведении обязательного </w:t>
      </w:r>
      <w:proofErr w:type="gramStart"/>
      <w:r>
        <w:t>обсуждения обязательного  обсуждения проекта постановления администрации</w:t>
      </w:r>
      <w:proofErr w:type="gramEnd"/>
      <w:r>
        <w:t xml:space="preserve"> Лужского муниципального </w:t>
      </w:r>
      <w:r w:rsidRPr="001A5684">
        <w:t>района «</w:t>
      </w:r>
      <w:r w:rsidRPr="001A5684">
        <w:rPr>
          <w:bCs/>
        </w:rPr>
        <w:t>О внесении изменений в постановление  от 29.12.2017 № 4801</w:t>
      </w:r>
      <w:r w:rsidRPr="001A5684">
        <w:t>» (далее – проекта) были размещены на официальном сайте администрации Лужского муниципального района</w:t>
      </w:r>
      <w:r>
        <w:t xml:space="preserve"> в сети Интернет 28.01.2019.</w:t>
      </w:r>
    </w:p>
    <w:p w:rsidR="001A5684" w:rsidRDefault="001A5684" w:rsidP="001A5684">
      <w:pPr>
        <w:pStyle w:val="a3"/>
      </w:pPr>
      <w:r>
        <w:t>По результатам проведения общественного обсуждения проекта замечания и отзывы до 01.03.2019 в администрацию Лужского муниципального района Ленинградской области не поступили. </w:t>
      </w:r>
    </w:p>
    <w:p w:rsidR="00F9744B" w:rsidRDefault="00F9744B"/>
    <w:sectPr w:rsidR="00F9744B" w:rsidSect="00F9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A5684"/>
    <w:rsid w:val="001A5684"/>
    <w:rsid w:val="008260D5"/>
    <w:rsid w:val="00B55266"/>
    <w:rsid w:val="00F9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2019-04-02T05:49:00Z</dcterms:created>
  <dcterms:modified xsi:type="dcterms:W3CDTF">2019-04-02T05:51:00Z</dcterms:modified>
</cp:coreProperties>
</file>