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22715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22715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2715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2715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22715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22715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22715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22715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227150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227150" w:rsidRDefault="009A2888" w:rsidP="00DC38DD">
      <w:pPr>
        <w:pStyle w:val="1"/>
        <w:ind w:left="851" w:firstLine="426"/>
        <w:rPr>
          <w:szCs w:val="28"/>
        </w:rPr>
      </w:pPr>
      <w:r w:rsidRPr="00227150">
        <w:rPr>
          <w:szCs w:val="28"/>
        </w:rPr>
        <w:t>РЕШЕНИЕ</w:t>
      </w:r>
    </w:p>
    <w:p w:rsidR="009A2888" w:rsidRPr="00227150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227150" w:rsidRDefault="009574A9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25</w:t>
      </w:r>
      <w:r w:rsidR="000752F4" w:rsidRPr="00227150">
        <w:rPr>
          <w:szCs w:val="28"/>
        </w:rPr>
        <w:t xml:space="preserve">   августа </w:t>
      </w:r>
      <w:r w:rsidR="003C058D" w:rsidRPr="00227150">
        <w:rPr>
          <w:szCs w:val="28"/>
        </w:rPr>
        <w:t xml:space="preserve"> </w:t>
      </w:r>
      <w:r w:rsidR="009A2888" w:rsidRPr="00227150">
        <w:rPr>
          <w:szCs w:val="28"/>
        </w:rPr>
        <w:t xml:space="preserve"> 201</w:t>
      </w:r>
      <w:r>
        <w:rPr>
          <w:szCs w:val="28"/>
        </w:rPr>
        <w:t>7</w:t>
      </w:r>
      <w:r w:rsidR="009A2888" w:rsidRPr="00227150">
        <w:rPr>
          <w:szCs w:val="28"/>
        </w:rPr>
        <w:t xml:space="preserve"> года                               </w:t>
      </w:r>
      <w:r w:rsidR="000752F4" w:rsidRPr="00227150">
        <w:rPr>
          <w:szCs w:val="28"/>
        </w:rPr>
        <w:t xml:space="preserve">     </w:t>
      </w:r>
      <w:r w:rsidR="009A2888" w:rsidRPr="00227150">
        <w:rPr>
          <w:szCs w:val="28"/>
        </w:rPr>
        <w:t xml:space="preserve">               </w:t>
      </w:r>
      <w:r w:rsidR="004B56FA" w:rsidRPr="00227150">
        <w:rPr>
          <w:szCs w:val="28"/>
        </w:rPr>
        <w:t xml:space="preserve">      </w:t>
      </w:r>
      <w:r w:rsidR="0039195A" w:rsidRPr="00227150">
        <w:rPr>
          <w:szCs w:val="28"/>
        </w:rPr>
        <w:t xml:space="preserve">    № </w:t>
      </w:r>
      <w:r>
        <w:rPr>
          <w:szCs w:val="28"/>
        </w:rPr>
        <w:t>179</w:t>
      </w:r>
    </w:p>
    <w:p w:rsidR="00706520" w:rsidRPr="0022715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574A9" w:rsidRDefault="00907C65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227150">
        <w:rPr>
          <w:rFonts w:ascii="Times New Roman" w:hAnsi="Times New Roman"/>
          <w:b/>
          <w:sz w:val="28"/>
          <w:szCs w:val="28"/>
        </w:rPr>
        <w:t>О приостановлении полномочий</w:t>
      </w:r>
      <w:r w:rsidR="00DB36E7" w:rsidRPr="00227150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комиссий </w:t>
      </w:r>
      <w:r w:rsidR="00092BBC" w:rsidRPr="00227150">
        <w:rPr>
          <w:rFonts w:ascii="Times New Roman" w:hAnsi="Times New Roman"/>
          <w:b/>
          <w:sz w:val="28"/>
          <w:szCs w:val="28"/>
        </w:rPr>
        <w:t>избирательных участков</w:t>
      </w:r>
      <w:r w:rsidR="008A6BF9" w:rsidRPr="00227150">
        <w:rPr>
          <w:rFonts w:ascii="Times New Roman" w:hAnsi="Times New Roman"/>
          <w:b/>
          <w:sz w:val="28"/>
          <w:szCs w:val="28"/>
        </w:rPr>
        <w:t xml:space="preserve"> № </w:t>
      </w:r>
      <w:r w:rsidR="004B01BE">
        <w:rPr>
          <w:rFonts w:ascii="Times New Roman" w:hAnsi="Times New Roman"/>
          <w:b/>
          <w:sz w:val="28"/>
          <w:szCs w:val="28"/>
        </w:rPr>
        <w:t xml:space="preserve"> 668</w:t>
      </w:r>
      <w:r w:rsidR="000752F4" w:rsidRPr="00227150">
        <w:rPr>
          <w:rFonts w:ascii="Times New Roman" w:hAnsi="Times New Roman"/>
          <w:b/>
          <w:sz w:val="28"/>
          <w:szCs w:val="28"/>
        </w:rPr>
        <w:t>,</w:t>
      </w:r>
      <w:r w:rsidR="00D46FC2" w:rsidRPr="00227150">
        <w:rPr>
          <w:rFonts w:ascii="Times New Roman" w:hAnsi="Times New Roman"/>
          <w:b/>
          <w:sz w:val="28"/>
          <w:szCs w:val="28"/>
        </w:rPr>
        <w:t xml:space="preserve"> </w:t>
      </w:r>
      <w:r w:rsidR="00FC6AE3">
        <w:rPr>
          <w:rFonts w:ascii="Times New Roman" w:hAnsi="Times New Roman"/>
          <w:b/>
          <w:sz w:val="28"/>
          <w:szCs w:val="28"/>
        </w:rPr>
        <w:t xml:space="preserve">670, </w:t>
      </w:r>
      <w:r w:rsidR="00A8551B">
        <w:rPr>
          <w:rFonts w:ascii="Times New Roman" w:hAnsi="Times New Roman"/>
          <w:b/>
          <w:sz w:val="28"/>
          <w:szCs w:val="28"/>
        </w:rPr>
        <w:t>673, 681,</w:t>
      </w:r>
      <w:r w:rsidRPr="00227150">
        <w:rPr>
          <w:rFonts w:ascii="Times New Roman" w:hAnsi="Times New Roman"/>
          <w:b/>
          <w:sz w:val="28"/>
          <w:szCs w:val="28"/>
        </w:rPr>
        <w:t xml:space="preserve"> </w:t>
      </w:r>
      <w:r w:rsidR="00FC6AE3">
        <w:rPr>
          <w:rFonts w:ascii="Times New Roman" w:hAnsi="Times New Roman"/>
          <w:b/>
          <w:sz w:val="28"/>
          <w:szCs w:val="28"/>
        </w:rPr>
        <w:t xml:space="preserve">694, </w:t>
      </w:r>
      <w:r w:rsidR="00A8551B">
        <w:rPr>
          <w:rFonts w:ascii="Times New Roman" w:hAnsi="Times New Roman"/>
          <w:b/>
          <w:sz w:val="28"/>
          <w:szCs w:val="28"/>
        </w:rPr>
        <w:t>716</w:t>
      </w:r>
      <w:r w:rsidR="00A50196" w:rsidRPr="00227150">
        <w:rPr>
          <w:rFonts w:ascii="Times New Roman" w:hAnsi="Times New Roman"/>
          <w:b/>
          <w:sz w:val="28"/>
          <w:szCs w:val="28"/>
        </w:rPr>
        <w:t xml:space="preserve"> </w:t>
      </w:r>
      <w:r w:rsidR="00DB36E7" w:rsidRPr="00227150">
        <w:rPr>
          <w:rFonts w:ascii="Times New Roman" w:hAnsi="Times New Roman"/>
          <w:b/>
          <w:sz w:val="28"/>
          <w:szCs w:val="28"/>
        </w:rPr>
        <w:t xml:space="preserve">с правом решающего голоса от обязанностей </w:t>
      </w:r>
    </w:p>
    <w:p w:rsidR="0039195A" w:rsidRPr="00227150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227150">
        <w:rPr>
          <w:rFonts w:ascii="Times New Roman" w:hAnsi="Times New Roman"/>
          <w:b/>
          <w:sz w:val="28"/>
          <w:szCs w:val="28"/>
        </w:rPr>
        <w:t>членов участковых комиссий</w:t>
      </w:r>
    </w:p>
    <w:p w:rsidR="00B83EEA" w:rsidRPr="00227150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01462" w:rsidRPr="00227150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 xml:space="preserve"> </w:t>
      </w:r>
      <w:r w:rsidR="00907C65" w:rsidRPr="00227150">
        <w:rPr>
          <w:rFonts w:ascii="Times New Roman" w:hAnsi="Times New Roman"/>
          <w:sz w:val="28"/>
          <w:szCs w:val="28"/>
        </w:rPr>
        <w:t xml:space="preserve">  </w:t>
      </w:r>
    </w:p>
    <w:p w:rsidR="00F01B1C" w:rsidRPr="00227150" w:rsidRDefault="00A50196" w:rsidP="00F0415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 xml:space="preserve">    </w:t>
      </w:r>
      <w:r w:rsidR="00907C65" w:rsidRPr="00227150">
        <w:rPr>
          <w:rFonts w:ascii="Times New Roman" w:hAnsi="Times New Roman"/>
          <w:sz w:val="28"/>
          <w:szCs w:val="28"/>
        </w:rPr>
        <w:t>В связи с появлением оснований, предусмотренных подпунктами «ж</w:t>
      </w:r>
      <w:r w:rsidR="00DB36E7" w:rsidRPr="00227150">
        <w:rPr>
          <w:rFonts w:ascii="Times New Roman" w:hAnsi="Times New Roman"/>
          <w:sz w:val="28"/>
          <w:szCs w:val="28"/>
        </w:rPr>
        <w:t>»</w:t>
      </w:r>
      <w:r w:rsidR="00907C65" w:rsidRPr="00227150">
        <w:rPr>
          <w:rFonts w:ascii="Times New Roman" w:hAnsi="Times New Roman"/>
          <w:sz w:val="28"/>
          <w:szCs w:val="28"/>
        </w:rPr>
        <w:t>, «к», «л»</w:t>
      </w:r>
      <w:r w:rsidR="00DB36E7" w:rsidRPr="00227150">
        <w:rPr>
          <w:rFonts w:ascii="Times New Roman" w:hAnsi="Times New Roman"/>
          <w:sz w:val="28"/>
          <w:szCs w:val="28"/>
        </w:rPr>
        <w:t xml:space="preserve">  пункта </w:t>
      </w:r>
      <w:r w:rsidR="00907C65" w:rsidRPr="00227150">
        <w:rPr>
          <w:rFonts w:ascii="Times New Roman" w:hAnsi="Times New Roman"/>
          <w:sz w:val="28"/>
          <w:szCs w:val="28"/>
        </w:rPr>
        <w:t>1</w:t>
      </w:r>
      <w:r w:rsidR="00DB36E7" w:rsidRPr="00227150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227150">
        <w:rPr>
          <w:rFonts w:ascii="Times New Roman" w:hAnsi="Times New Roman"/>
          <w:sz w:val="28"/>
          <w:szCs w:val="28"/>
        </w:rPr>
        <w:t xml:space="preserve">, </w:t>
      </w:r>
      <w:r w:rsidR="00F01B1C" w:rsidRPr="0022715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227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22715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22715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22715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22715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>РЕШИЛА:</w:t>
      </w:r>
    </w:p>
    <w:p w:rsidR="00F01B1C" w:rsidRPr="00227150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FC2" w:rsidRDefault="0058777E" w:rsidP="00A8551B">
      <w:pPr>
        <w:pStyle w:val="a6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 xml:space="preserve">Приостановить полномочия члена участковой комиссии с правом решающего голоса </w:t>
      </w:r>
      <w:r w:rsidR="00601462" w:rsidRPr="00227150">
        <w:rPr>
          <w:rFonts w:ascii="Times New Roman" w:hAnsi="Times New Roman"/>
          <w:sz w:val="28"/>
          <w:szCs w:val="28"/>
        </w:rPr>
        <w:t>избирательного участка № 668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462" w:rsidRPr="00227150">
        <w:rPr>
          <w:rFonts w:ascii="Times New Roman" w:hAnsi="Times New Roman"/>
          <w:sz w:val="28"/>
          <w:szCs w:val="28"/>
        </w:rPr>
        <w:t>Дидковской</w:t>
      </w:r>
      <w:proofErr w:type="spellEnd"/>
      <w:r w:rsidR="00601462" w:rsidRPr="00227150">
        <w:rPr>
          <w:rFonts w:ascii="Times New Roman" w:hAnsi="Times New Roman"/>
          <w:sz w:val="28"/>
          <w:szCs w:val="28"/>
        </w:rPr>
        <w:t xml:space="preserve"> Любовь Алексеевны</w:t>
      </w:r>
      <w:r w:rsidR="00F04155" w:rsidRPr="00227150">
        <w:rPr>
          <w:rFonts w:ascii="Times New Roman" w:hAnsi="Times New Roman"/>
          <w:sz w:val="28"/>
          <w:szCs w:val="28"/>
        </w:rPr>
        <w:t xml:space="preserve"> на период</w:t>
      </w:r>
      <w:r w:rsidR="00253783">
        <w:rPr>
          <w:rFonts w:ascii="Times New Roman" w:hAnsi="Times New Roman"/>
          <w:sz w:val="28"/>
          <w:szCs w:val="28"/>
        </w:rPr>
        <w:t xml:space="preserve"> дополнительных </w:t>
      </w:r>
      <w:proofErr w:type="gramStart"/>
      <w:r w:rsidR="00253783">
        <w:rPr>
          <w:rFonts w:ascii="Times New Roman" w:hAnsi="Times New Roman"/>
          <w:sz w:val="28"/>
          <w:szCs w:val="28"/>
        </w:rPr>
        <w:t>выборов депутата</w:t>
      </w:r>
      <w:r w:rsidR="00F04155" w:rsidRPr="00227150">
        <w:rPr>
          <w:rFonts w:ascii="Times New Roman" w:hAnsi="Times New Roman"/>
          <w:sz w:val="28"/>
          <w:szCs w:val="28"/>
        </w:rPr>
        <w:t xml:space="preserve"> </w:t>
      </w:r>
      <w:r w:rsidR="008439EB">
        <w:rPr>
          <w:rFonts w:ascii="Times New Roman" w:hAnsi="Times New Roman"/>
          <w:sz w:val="28"/>
          <w:szCs w:val="28"/>
        </w:rPr>
        <w:t>Государственной Д</w:t>
      </w:r>
      <w:r w:rsidR="00253783">
        <w:rPr>
          <w:rFonts w:ascii="Times New Roman" w:hAnsi="Times New Roman"/>
          <w:sz w:val="28"/>
          <w:szCs w:val="28"/>
        </w:rPr>
        <w:t>умы Федерального Собрания Российской Федерации седьмого</w:t>
      </w:r>
      <w:r w:rsidR="00F04155" w:rsidRPr="00227150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="00F04155" w:rsidRPr="00227150">
        <w:rPr>
          <w:rFonts w:ascii="Times New Roman" w:hAnsi="Times New Roman"/>
          <w:sz w:val="28"/>
          <w:szCs w:val="28"/>
        </w:rPr>
        <w:t>;</w:t>
      </w:r>
    </w:p>
    <w:p w:rsidR="009574A9" w:rsidRDefault="009574A9" w:rsidP="00A8551B">
      <w:pPr>
        <w:pStyle w:val="a6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 xml:space="preserve">Приостановить полномочия члена участковой комиссии с правом решающего голоса избирательного участка № 668 </w:t>
      </w:r>
      <w:r>
        <w:rPr>
          <w:rFonts w:ascii="Times New Roman" w:hAnsi="Times New Roman"/>
          <w:sz w:val="28"/>
          <w:szCs w:val="28"/>
        </w:rPr>
        <w:t xml:space="preserve">Никитиной Тамары Петровны </w:t>
      </w:r>
      <w:r w:rsidRPr="00227150">
        <w:rPr>
          <w:rFonts w:ascii="Times New Roman" w:hAnsi="Times New Roman"/>
          <w:sz w:val="28"/>
          <w:szCs w:val="28"/>
        </w:rPr>
        <w:t xml:space="preserve"> на период</w:t>
      </w:r>
      <w:r>
        <w:rPr>
          <w:rFonts w:ascii="Times New Roman" w:hAnsi="Times New Roman"/>
          <w:sz w:val="28"/>
          <w:szCs w:val="28"/>
        </w:rPr>
        <w:t xml:space="preserve"> дополнительных 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депутата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r w:rsidR="008439EB">
        <w:rPr>
          <w:rFonts w:ascii="Times New Roman" w:hAnsi="Times New Roman"/>
          <w:sz w:val="28"/>
          <w:szCs w:val="28"/>
        </w:rPr>
        <w:t>Государственной Д</w:t>
      </w:r>
      <w:r>
        <w:rPr>
          <w:rFonts w:ascii="Times New Roman" w:hAnsi="Times New Roman"/>
          <w:sz w:val="28"/>
          <w:szCs w:val="28"/>
        </w:rPr>
        <w:t>умы Федерального Собрания Российской Федерации седьмого</w:t>
      </w:r>
      <w:r w:rsidRPr="00227150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="00D1426B">
        <w:rPr>
          <w:rFonts w:ascii="Times New Roman" w:hAnsi="Times New Roman"/>
          <w:sz w:val="28"/>
          <w:szCs w:val="28"/>
        </w:rPr>
        <w:t>;</w:t>
      </w:r>
    </w:p>
    <w:p w:rsidR="00FC6AE3" w:rsidRDefault="00FC6AE3" w:rsidP="00A8551B">
      <w:pPr>
        <w:pStyle w:val="a6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>Приостановить полномочия члена участковой комиссии с правом решающего го</w:t>
      </w:r>
      <w:r>
        <w:rPr>
          <w:rFonts w:ascii="Times New Roman" w:hAnsi="Times New Roman"/>
          <w:sz w:val="28"/>
          <w:szCs w:val="28"/>
        </w:rPr>
        <w:t>лоса избирательного участка № 670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Сенковенко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 Анатольевны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150">
        <w:rPr>
          <w:rFonts w:ascii="Times New Roman" w:hAnsi="Times New Roman"/>
          <w:sz w:val="28"/>
          <w:szCs w:val="28"/>
        </w:rPr>
        <w:t xml:space="preserve"> на период</w:t>
      </w:r>
      <w:r>
        <w:rPr>
          <w:rFonts w:ascii="Times New Roman" w:hAnsi="Times New Roman"/>
          <w:sz w:val="28"/>
          <w:szCs w:val="28"/>
        </w:rPr>
        <w:t xml:space="preserve"> дополнительных 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депутата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</w:t>
      </w:r>
      <w:r w:rsidRPr="00227150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1426B" w:rsidRDefault="00D1426B" w:rsidP="00A8551B">
      <w:pPr>
        <w:pStyle w:val="a6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>Приостановить полномочия члена участковой комиссии с правом решающего го</w:t>
      </w:r>
      <w:r>
        <w:rPr>
          <w:rFonts w:ascii="Times New Roman" w:hAnsi="Times New Roman"/>
          <w:sz w:val="28"/>
          <w:szCs w:val="28"/>
        </w:rPr>
        <w:t>лоса избирательного участка № 673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Дмитриевой Екатерины Анатольевны </w:t>
      </w:r>
      <w:r w:rsidRPr="00227150">
        <w:rPr>
          <w:rFonts w:ascii="Times New Roman" w:hAnsi="Times New Roman"/>
          <w:sz w:val="28"/>
          <w:szCs w:val="28"/>
        </w:rPr>
        <w:t xml:space="preserve"> на период</w:t>
      </w:r>
      <w:r>
        <w:rPr>
          <w:rFonts w:ascii="Times New Roman" w:hAnsi="Times New Roman"/>
          <w:sz w:val="28"/>
          <w:szCs w:val="28"/>
        </w:rPr>
        <w:t xml:space="preserve"> дополнительных 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депутата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</w:t>
      </w:r>
      <w:r w:rsidRPr="00227150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574A9" w:rsidRDefault="009574A9" w:rsidP="00A8551B">
      <w:pPr>
        <w:pStyle w:val="a6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 xml:space="preserve">Приостановить полномочия члена участковой комиссии с правом решающего голоса </w:t>
      </w:r>
      <w:r>
        <w:rPr>
          <w:rFonts w:ascii="Times New Roman" w:hAnsi="Times New Roman"/>
          <w:sz w:val="28"/>
          <w:szCs w:val="28"/>
        </w:rPr>
        <w:t>избирательного участка № 681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Морозовой </w:t>
      </w:r>
      <w:r w:rsidR="00713FDA">
        <w:rPr>
          <w:rFonts w:ascii="Times New Roman" w:hAnsi="Times New Roman"/>
          <w:sz w:val="28"/>
          <w:szCs w:val="28"/>
        </w:rPr>
        <w:t xml:space="preserve">Ольги Викторовны </w:t>
      </w:r>
      <w:r w:rsidRPr="00227150">
        <w:rPr>
          <w:rFonts w:ascii="Times New Roman" w:hAnsi="Times New Roman"/>
          <w:sz w:val="28"/>
          <w:szCs w:val="28"/>
        </w:rPr>
        <w:t>на период</w:t>
      </w:r>
      <w:r>
        <w:rPr>
          <w:rFonts w:ascii="Times New Roman" w:hAnsi="Times New Roman"/>
          <w:sz w:val="28"/>
          <w:szCs w:val="28"/>
        </w:rPr>
        <w:t xml:space="preserve"> дополнительных 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депутата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r w:rsidR="008439EB">
        <w:rPr>
          <w:rFonts w:ascii="Times New Roman" w:hAnsi="Times New Roman"/>
          <w:sz w:val="28"/>
          <w:szCs w:val="28"/>
        </w:rPr>
        <w:t>Государственной Д</w:t>
      </w:r>
      <w:r>
        <w:rPr>
          <w:rFonts w:ascii="Times New Roman" w:hAnsi="Times New Roman"/>
          <w:sz w:val="28"/>
          <w:szCs w:val="28"/>
        </w:rPr>
        <w:t>умы Федерального Собрания Российской Федерации седьмого</w:t>
      </w:r>
      <w:r w:rsidRPr="00227150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="00D1426B">
        <w:rPr>
          <w:rFonts w:ascii="Times New Roman" w:hAnsi="Times New Roman"/>
          <w:sz w:val="28"/>
          <w:szCs w:val="28"/>
        </w:rPr>
        <w:t>;</w:t>
      </w:r>
    </w:p>
    <w:p w:rsidR="00FC6AE3" w:rsidRPr="00227150" w:rsidRDefault="00FC6AE3" w:rsidP="00A8551B">
      <w:pPr>
        <w:pStyle w:val="a6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>Приостановить полномочия члена участковой комиссии с правом решающего го</w:t>
      </w:r>
      <w:r>
        <w:rPr>
          <w:rFonts w:ascii="Times New Roman" w:hAnsi="Times New Roman"/>
          <w:sz w:val="28"/>
          <w:szCs w:val="28"/>
        </w:rPr>
        <w:t>лоса избирательного участка № 694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Ипатовой Валентины </w:t>
      </w:r>
      <w:r>
        <w:rPr>
          <w:rFonts w:ascii="Times New Roman" w:hAnsi="Times New Roman"/>
          <w:sz w:val="28"/>
          <w:szCs w:val="28"/>
        </w:rPr>
        <w:lastRenderedPageBreak/>
        <w:t>Алексеевны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27150">
        <w:rPr>
          <w:rFonts w:ascii="Times New Roman" w:hAnsi="Times New Roman"/>
          <w:sz w:val="28"/>
          <w:szCs w:val="28"/>
        </w:rPr>
        <w:t xml:space="preserve"> на период</w:t>
      </w:r>
      <w:r>
        <w:rPr>
          <w:rFonts w:ascii="Times New Roman" w:hAnsi="Times New Roman"/>
          <w:sz w:val="28"/>
          <w:szCs w:val="28"/>
        </w:rPr>
        <w:t xml:space="preserve"> дополнительных 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депутата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</w:t>
      </w:r>
      <w:r w:rsidRPr="00227150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4155" w:rsidRPr="00227150" w:rsidRDefault="00F04155" w:rsidP="00A8551B">
      <w:pPr>
        <w:pStyle w:val="a6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>Приостановить полномочия члена участковой комиссии с правом решающего гол</w:t>
      </w:r>
      <w:r w:rsidR="009574A9">
        <w:rPr>
          <w:rFonts w:ascii="Times New Roman" w:hAnsi="Times New Roman"/>
          <w:sz w:val="28"/>
          <w:szCs w:val="28"/>
        </w:rPr>
        <w:t>оса избирательного участка № 716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4A9">
        <w:rPr>
          <w:rFonts w:ascii="Times New Roman" w:hAnsi="Times New Roman"/>
          <w:sz w:val="28"/>
          <w:szCs w:val="28"/>
        </w:rPr>
        <w:t>Тихонюк</w:t>
      </w:r>
      <w:proofErr w:type="spellEnd"/>
      <w:r w:rsidR="009574A9">
        <w:rPr>
          <w:rFonts w:ascii="Times New Roman" w:hAnsi="Times New Roman"/>
          <w:sz w:val="28"/>
          <w:szCs w:val="28"/>
        </w:rPr>
        <w:t xml:space="preserve"> Татьяны Ивановны</w:t>
      </w:r>
      <w:r w:rsidRPr="00227150">
        <w:rPr>
          <w:rFonts w:ascii="Times New Roman" w:hAnsi="Times New Roman"/>
          <w:sz w:val="28"/>
          <w:szCs w:val="28"/>
        </w:rPr>
        <w:t xml:space="preserve"> на период </w:t>
      </w:r>
      <w:r w:rsidR="008439EB">
        <w:rPr>
          <w:rFonts w:ascii="Times New Roman" w:hAnsi="Times New Roman"/>
          <w:sz w:val="28"/>
          <w:szCs w:val="28"/>
        </w:rPr>
        <w:t>дополнительных  выборов депутата</w:t>
      </w:r>
      <w:r w:rsidR="008439EB" w:rsidRPr="00227150">
        <w:rPr>
          <w:rFonts w:ascii="Times New Roman" w:hAnsi="Times New Roman"/>
          <w:sz w:val="28"/>
          <w:szCs w:val="28"/>
        </w:rPr>
        <w:t xml:space="preserve"> </w:t>
      </w:r>
      <w:r w:rsidR="008439EB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</w:t>
      </w:r>
      <w:r w:rsidR="008439EB" w:rsidRPr="00227150">
        <w:rPr>
          <w:rFonts w:ascii="Times New Roman" w:hAnsi="Times New Roman"/>
          <w:sz w:val="28"/>
          <w:szCs w:val="28"/>
        </w:rPr>
        <w:t xml:space="preserve"> созыва</w:t>
      </w:r>
      <w:r w:rsidR="008439EB">
        <w:rPr>
          <w:rFonts w:ascii="Times New Roman" w:hAnsi="Times New Roman"/>
          <w:sz w:val="28"/>
          <w:szCs w:val="28"/>
        </w:rPr>
        <w:t>.</w:t>
      </w:r>
    </w:p>
    <w:p w:rsidR="007B1267" w:rsidRPr="00227150" w:rsidRDefault="007B1267" w:rsidP="00A8551B">
      <w:pPr>
        <w:pStyle w:val="a6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Pr="00227150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227150"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227150" w:rsidRDefault="007B1267" w:rsidP="00A8551B">
      <w:pPr>
        <w:pStyle w:val="a6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1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715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22715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22715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22715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2715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2715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227150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227150" w:rsidRDefault="00706520" w:rsidP="00A8551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70155" w:rsidRPr="00227150" w:rsidRDefault="00C70155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70155" w:rsidRPr="00227150" w:rsidRDefault="00C70155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227150" w:rsidRDefault="00706520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227150">
        <w:rPr>
          <w:rFonts w:ascii="Times New Roman" w:hAnsi="Times New Roman"/>
          <w:sz w:val="28"/>
          <w:szCs w:val="28"/>
          <w:lang w:eastAsia="ru-RU"/>
        </w:rPr>
        <w:t>П</w:t>
      </w:r>
      <w:r w:rsidR="005478A1" w:rsidRPr="00227150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Pr="00227150"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227150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227150" w:rsidRDefault="009A2888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15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22715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 w:rsidRPr="0022715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22715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2715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22715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5378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27150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 w:rsidRPr="0022715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227150" w:rsidRDefault="009A2888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9A2888" w:rsidRPr="00227150" w:rsidRDefault="009A2888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227150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227150" w:rsidRDefault="009A2888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15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22715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</w:t>
      </w:r>
      <w:r w:rsidR="00F01B1C" w:rsidRPr="002271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B56FA" w:rsidRPr="0022715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2715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04155" w:rsidRPr="0022715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2537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783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227150" w:rsidSect="00713FDA">
      <w:pgSz w:w="11906" w:h="16838"/>
      <w:pgMar w:top="1135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7150"/>
    <w:rsid w:val="00234923"/>
    <w:rsid w:val="00234CF1"/>
    <w:rsid w:val="00242AC8"/>
    <w:rsid w:val="002477F8"/>
    <w:rsid w:val="00252602"/>
    <w:rsid w:val="002533FC"/>
    <w:rsid w:val="00253783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3AE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01BE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77E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01462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3FDA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9EB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6BF9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07C65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574A9"/>
    <w:rsid w:val="00980BA5"/>
    <w:rsid w:val="0098401E"/>
    <w:rsid w:val="0098546F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0196"/>
    <w:rsid w:val="00A513B5"/>
    <w:rsid w:val="00A52698"/>
    <w:rsid w:val="00A532AF"/>
    <w:rsid w:val="00A63CBA"/>
    <w:rsid w:val="00A71E49"/>
    <w:rsid w:val="00A8551B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0155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3"/>
    <w:rsid w:val="00D03E0E"/>
    <w:rsid w:val="00D131D8"/>
    <w:rsid w:val="00D1426B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04155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AE3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25</cp:revision>
  <cp:lastPrinted>2016-08-19T10:01:00Z</cp:lastPrinted>
  <dcterms:created xsi:type="dcterms:W3CDTF">2013-08-15T05:49:00Z</dcterms:created>
  <dcterms:modified xsi:type="dcterms:W3CDTF">2017-09-02T10:00:00Z</dcterms:modified>
</cp:coreProperties>
</file>