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FB" w:rsidRDefault="008E4A08" w:rsidP="008E4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8E4A08" w:rsidRDefault="008E4A08" w:rsidP="008E4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8E4A08" w:rsidRPr="008E4A08" w:rsidRDefault="008E4A08" w:rsidP="008E4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Серебрянского сельского поселения</w:t>
      </w:r>
    </w:p>
    <w:p w:rsidR="009A2888" w:rsidRPr="00942189" w:rsidRDefault="009A2888" w:rsidP="00B04434">
      <w:pPr>
        <w:pStyle w:val="1"/>
        <w:rPr>
          <w:szCs w:val="28"/>
        </w:rPr>
      </w:pPr>
    </w:p>
    <w:p w:rsidR="009A2888" w:rsidRDefault="009A2888" w:rsidP="003F242C">
      <w:pPr>
        <w:pStyle w:val="1"/>
        <w:rPr>
          <w:szCs w:val="28"/>
        </w:rPr>
      </w:pPr>
      <w:r w:rsidRPr="00942189">
        <w:rPr>
          <w:szCs w:val="28"/>
        </w:rPr>
        <w:t>РЕШЕНИЕ</w:t>
      </w:r>
    </w:p>
    <w:p w:rsidR="003F242C" w:rsidRPr="003F242C" w:rsidRDefault="003F242C" w:rsidP="003F242C">
      <w:pPr>
        <w:spacing w:after="0"/>
        <w:rPr>
          <w:lang w:eastAsia="ru-RU"/>
        </w:rPr>
      </w:pPr>
    </w:p>
    <w:p w:rsidR="009A2888" w:rsidRPr="001C0C00" w:rsidRDefault="008E4A08" w:rsidP="003F242C">
      <w:pPr>
        <w:pStyle w:val="1"/>
        <w:ind w:left="567" w:firstLine="284"/>
        <w:jc w:val="both"/>
        <w:rPr>
          <w:szCs w:val="28"/>
          <w:u w:val="single"/>
        </w:rPr>
      </w:pPr>
      <w:r>
        <w:rPr>
          <w:szCs w:val="28"/>
        </w:rPr>
        <w:t>03  февраля</w:t>
      </w:r>
      <w:r w:rsidR="009A2888" w:rsidRPr="00942189">
        <w:rPr>
          <w:szCs w:val="28"/>
        </w:rPr>
        <w:t xml:space="preserve"> 201</w:t>
      </w:r>
      <w:r>
        <w:rPr>
          <w:szCs w:val="28"/>
        </w:rPr>
        <w:t>4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39195A">
        <w:rPr>
          <w:szCs w:val="28"/>
        </w:rPr>
        <w:t xml:space="preserve">    № </w:t>
      </w:r>
      <w:r w:rsidR="00E65A52">
        <w:rPr>
          <w:szCs w:val="28"/>
        </w:rPr>
        <w:t xml:space="preserve"> 13</w:t>
      </w:r>
      <w:r w:rsidR="00E65A52" w:rsidRPr="001C0C00">
        <w:rPr>
          <w:szCs w:val="28"/>
        </w:rPr>
        <w:t>2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8E4A08" w:rsidP="00B04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="00A23EFB">
        <w:rPr>
          <w:rFonts w:ascii="Times New Roman" w:hAnsi="Times New Roman"/>
          <w:b/>
          <w:sz w:val="28"/>
          <w:szCs w:val="28"/>
        </w:rPr>
        <w:t xml:space="preserve"> схемы многомандатного и</w:t>
      </w:r>
      <w:r w:rsidR="00B30D87">
        <w:rPr>
          <w:rFonts w:ascii="Times New Roman" w:hAnsi="Times New Roman"/>
          <w:b/>
          <w:sz w:val="28"/>
          <w:szCs w:val="28"/>
        </w:rPr>
        <w:t xml:space="preserve">збирательного округа </w:t>
      </w:r>
      <w:r w:rsidR="00F21900">
        <w:rPr>
          <w:rFonts w:ascii="Times New Roman" w:hAnsi="Times New Roman"/>
          <w:b/>
          <w:sz w:val="28"/>
          <w:szCs w:val="28"/>
        </w:rPr>
        <w:t xml:space="preserve">по выборам депутатов в совет депутатов муниципального образования </w:t>
      </w:r>
      <w:proofErr w:type="spellStart"/>
      <w:r w:rsidR="00F21900">
        <w:rPr>
          <w:rFonts w:ascii="Times New Roman" w:hAnsi="Times New Roman"/>
          <w:b/>
          <w:sz w:val="28"/>
          <w:szCs w:val="28"/>
        </w:rPr>
        <w:t>Серебрянское</w:t>
      </w:r>
      <w:proofErr w:type="spellEnd"/>
      <w:r w:rsidR="00F21900">
        <w:rPr>
          <w:rFonts w:ascii="Times New Roman" w:hAnsi="Times New Roman"/>
          <w:b/>
          <w:sz w:val="28"/>
          <w:szCs w:val="28"/>
        </w:rPr>
        <w:t xml:space="preserve"> сельское</w:t>
      </w:r>
      <w:r w:rsidR="00A23EF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F21900">
        <w:rPr>
          <w:rFonts w:ascii="Times New Roman" w:hAnsi="Times New Roman"/>
          <w:b/>
          <w:sz w:val="28"/>
          <w:szCs w:val="28"/>
        </w:rPr>
        <w:t>е</w:t>
      </w:r>
      <w:r w:rsidR="00A23E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23EFB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A23EFB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44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4434">
        <w:rPr>
          <w:rFonts w:ascii="Times New Roman" w:hAnsi="Times New Roman"/>
          <w:sz w:val="28"/>
          <w:szCs w:val="28"/>
        </w:rPr>
        <w:t>В соответствии с  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>2, 4, 8 статьи 18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B04434">
        <w:rPr>
          <w:rFonts w:ascii="Times New Roman" w:hAnsi="Times New Roman"/>
          <w:sz w:val="28"/>
          <w:szCs w:val="28"/>
        </w:rPr>
        <w:t xml:space="preserve">от 12.06.2002 года </w:t>
      </w:r>
      <w:r>
        <w:rPr>
          <w:rFonts w:ascii="Times New Roman" w:hAnsi="Times New Roman"/>
          <w:sz w:val="28"/>
          <w:szCs w:val="28"/>
        </w:rPr>
        <w:t>№ 67</w:t>
      </w:r>
      <w:r w:rsidR="000072CE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 w:rsidR="0024160B"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 xml:space="preserve"> частью 5 статьи 4 Федерального закона от 02.10.2012 года № 157-ФЗ «О внесении  изменений в Федеральный закон «О политических партиях» и Федеральный закон «Об основных гарантиях избирательных прав и права на участие</w:t>
      </w:r>
      <w:proofErr w:type="gramEnd"/>
      <w:r w:rsidR="00B04434">
        <w:rPr>
          <w:rFonts w:ascii="Times New Roman" w:hAnsi="Times New Roman"/>
          <w:sz w:val="28"/>
          <w:szCs w:val="28"/>
        </w:rPr>
        <w:t xml:space="preserve"> в референдуме граждан Российской Федерации»</w:t>
      </w:r>
      <w:r w:rsidR="007461DA">
        <w:rPr>
          <w:rFonts w:ascii="Times New Roman" w:hAnsi="Times New Roman"/>
          <w:sz w:val="28"/>
          <w:szCs w:val="28"/>
        </w:rPr>
        <w:t>,</w:t>
      </w:r>
      <w:r w:rsidR="00B04434">
        <w:rPr>
          <w:rFonts w:ascii="Times New Roman" w:hAnsi="Times New Roman"/>
          <w:sz w:val="28"/>
          <w:szCs w:val="28"/>
        </w:rPr>
        <w:t xml:space="preserve"> частью 5 статьи 9 областного закона Ленинградской области от 15.03.2012 года № 20-оз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 xml:space="preserve"> «О муниципальных выборах в Ленинградской области»</w:t>
      </w:r>
      <w:r w:rsidR="004C0816">
        <w:rPr>
          <w:rFonts w:ascii="Times New Roman" w:hAnsi="Times New Roman"/>
          <w:sz w:val="28"/>
          <w:szCs w:val="28"/>
        </w:rPr>
        <w:t>, с пунктом 1 статьи</w:t>
      </w:r>
      <w:r w:rsidR="00B04434" w:rsidRPr="002D7A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C0816" w:rsidRPr="004C0816">
        <w:rPr>
          <w:rFonts w:ascii="Times New Roman" w:hAnsi="Times New Roman"/>
          <w:sz w:val="28"/>
          <w:szCs w:val="28"/>
        </w:rPr>
        <w:t>35</w:t>
      </w:r>
      <w:r w:rsidR="002D7AB7" w:rsidRPr="004C0816">
        <w:rPr>
          <w:rFonts w:ascii="Times New Roman" w:hAnsi="Times New Roman"/>
          <w:sz w:val="28"/>
          <w:szCs w:val="28"/>
        </w:rPr>
        <w:t xml:space="preserve"> Устава</w:t>
      </w:r>
      <w:r w:rsidR="00B04434">
        <w:rPr>
          <w:rFonts w:ascii="Times New Roman" w:hAnsi="Times New Roman"/>
          <w:sz w:val="28"/>
          <w:szCs w:val="28"/>
        </w:rPr>
        <w:t xml:space="preserve">  муницип</w:t>
      </w:r>
      <w:r w:rsidR="00B30D87">
        <w:rPr>
          <w:rFonts w:ascii="Times New Roman" w:hAnsi="Times New Roman"/>
          <w:sz w:val="28"/>
          <w:szCs w:val="28"/>
        </w:rPr>
        <w:t xml:space="preserve">ального образования  </w:t>
      </w:r>
      <w:proofErr w:type="spellStart"/>
      <w:r w:rsidR="00B30D87">
        <w:rPr>
          <w:rFonts w:ascii="Times New Roman" w:hAnsi="Times New Roman"/>
          <w:sz w:val="28"/>
          <w:szCs w:val="28"/>
        </w:rPr>
        <w:t>Серебрянское</w:t>
      </w:r>
      <w:proofErr w:type="spellEnd"/>
      <w:r w:rsidR="0026715E"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="00B0443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04434">
        <w:rPr>
          <w:rFonts w:ascii="Times New Roman" w:hAnsi="Times New Roman"/>
          <w:sz w:val="28"/>
          <w:szCs w:val="28"/>
        </w:rPr>
        <w:t xml:space="preserve"> мун</w:t>
      </w:r>
      <w:r w:rsidR="0003651A">
        <w:rPr>
          <w:rFonts w:ascii="Times New Roman" w:hAnsi="Times New Roman"/>
          <w:sz w:val="28"/>
          <w:szCs w:val="28"/>
        </w:rPr>
        <w:t>иципального района Л</w:t>
      </w:r>
      <w:r w:rsidR="00B04434">
        <w:rPr>
          <w:rFonts w:ascii="Times New Roman" w:hAnsi="Times New Roman"/>
          <w:sz w:val="28"/>
          <w:szCs w:val="28"/>
        </w:rPr>
        <w:t>енинградской области</w:t>
      </w:r>
      <w:r w:rsidR="0003651A">
        <w:rPr>
          <w:rFonts w:ascii="Times New Roman" w:hAnsi="Times New Roman"/>
          <w:sz w:val="28"/>
          <w:szCs w:val="28"/>
        </w:rPr>
        <w:t xml:space="preserve">, </w:t>
      </w:r>
      <w:r w:rsidR="001C0C00">
        <w:rPr>
          <w:rFonts w:ascii="Times New Roman" w:hAnsi="Times New Roman"/>
          <w:sz w:val="28"/>
          <w:szCs w:val="28"/>
        </w:rPr>
        <w:t>Совет депутатов Серебрянского сельского поселения,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2F2856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F01B1C" w:rsidRPr="004B56FA">
        <w:rPr>
          <w:rFonts w:ascii="Times New Roman" w:hAnsi="Times New Roman"/>
          <w:sz w:val="28"/>
          <w:szCs w:val="28"/>
        </w:rPr>
        <w:t>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EEA" w:rsidRPr="00706520" w:rsidRDefault="008E4A08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03651A">
        <w:rPr>
          <w:rFonts w:ascii="Times New Roman" w:hAnsi="Times New Roman"/>
          <w:sz w:val="28"/>
          <w:szCs w:val="28"/>
        </w:rPr>
        <w:t xml:space="preserve"> схему многомандатного избирательного округа муницип</w:t>
      </w:r>
      <w:r w:rsidR="00B30D87">
        <w:rPr>
          <w:rFonts w:ascii="Times New Roman" w:hAnsi="Times New Roman"/>
          <w:sz w:val="28"/>
          <w:szCs w:val="28"/>
        </w:rPr>
        <w:t xml:space="preserve">ального образования  </w:t>
      </w:r>
      <w:proofErr w:type="spellStart"/>
      <w:r w:rsidR="00B30D87">
        <w:rPr>
          <w:rFonts w:ascii="Times New Roman" w:hAnsi="Times New Roman"/>
          <w:sz w:val="28"/>
          <w:szCs w:val="28"/>
        </w:rPr>
        <w:t>Серебрянское</w:t>
      </w:r>
      <w:proofErr w:type="spellEnd"/>
      <w:r w:rsidR="0003651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03651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3651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для проведения выборов депутатов</w:t>
      </w:r>
      <w:r w:rsidR="0003651A" w:rsidRPr="0003651A">
        <w:rPr>
          <w:rFonts w:ascii="Times New Roman" w:hAnsi="Times New Roman"/>
          <w:sz w:val="28"/>
          <w:szCs w:val="28"/>
        </w:rPr>
        <w:t xml:space="preserve"> </w:t>
      </w:r>
      <w:r w:rsidR="0003651A">
        <w:rPr>
          <w:rFonts w:ascii="Times New Roman" w:hAnsi="Times New Roman"/>
          <w:sz w:val="28"/>
          <w:szCs w:val="28"/>
        </w:rPr>
        <w:t>муницип</w:t>
      </w:r>
      <w:r w:rsidR="00B30D87">
        <w:rPr>
          <w:rFonts w:ascii="Times New Roman" w:hAnsi="Times New Roman"/>
          <w:sz w:val="28"/>
          <w:szCs w:val="28"/>
        </w:rPr>
        <w:t xml:space="preserve">ального образования  </w:t>
      </w:r>
      <w:proofErr w:type="spellStart"/>
      <w:r w:rsidR="00B30D87">
        <w:rPr>
          <w:rFonts w:ascii="Times New Roman" w:hAnsi="Times New Roman"/>
          <w:sz w:val="28"/>
          <w:szCs w:val="28"/>
        </w:rPr>
        <w:t>Серебрянское</w:t>
      </w:r>
      <w:proofErr w:type="spellEnd"/>
      <w:r w:rsidR="0003651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03651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3651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согласно приложениям 1, 2.</w:t>
      </w:r>
    </w:p>
    <w:p w:rsidR="00353420" w:rsidRPr="00706520" w:rsidRDefault="008E4A08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6F0B4B" w:rsidRDefault="007B1267" w:rsidP="006F0B4B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</w:t>
      </w:r>
      <w:r w:rsidR="006F0B4B">
        <w:rPr>
          <w:rFonts w:ascii="Times New Roman" w:hAnsi="Times New Roman"/>
          <w:sz w:val="28"/>
          <w:szCs w:val="28"/>
        </w:rPr>
        <w:t>полнением решения оставляю за собой.</w:t>
      </w:r>
    </w:p>
    <w:p w:rsidR="006F0B4B" w:rsidRDefault="006F0B4B" w:rsidP="006F0B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B4B" w:rsidRDefault="006F0B4B" w:rsidP="006F0B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B4B" w:rsidRDefault="006F0B4B" w:rsidP="006F0B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B4B" w:rsidRDefault="006F0B4B" w:rsidP="006F0B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B4B" w:rsidRDefault="006F0B4B" w:rsidP="006F0B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B4B" w:rsidRDefault="006F0B4B" w:rsidP="006F0B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Серебрянского сельского поселения</w:t>
      </w:r>
    </w:p>
    <w:p w:rsidR="006F0B4B" w:rsidRDefault="006F0B4B" w:rsidP="006F0B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исполняющего полномочия</w:t>
      </w:r>
      <w:r w:rsidR="009A2888" w:rsidRPr="006F0B4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01B1C" w:rsidRPr="006F0B4B" w:rsidRDefault="006F0B4B" w:rsidP="006F0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председателя совета депутатов                                                   А.В. Александрова</w:t>
      </w:r>
      <w:r w:rsidR="009A2888" w:rsidRPr="006F0B4B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B56FA" w:rsidRPr="006F0B4B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6F0B4B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9A2888" w:rsidRPr="006F0B4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6F0B4B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6F0B4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bookmarkEnd w:id="0"/>
    </w:p>
    <w:sectPr w:rsidR="00F01B1C" w:rsidRPr="006F0B4B" w:rsidSect="00B30D87">
      <w:pgSz w:w="11906" w:h="16838"/>
      <w:pgMar w:top="851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3651A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0C00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160B"/>
    <w:rsid w:val="00242AC8"/>
    <w:rsid w:val="002464B1"/>
    <w:rsid w:val="002477F8"/>
    <w:rsid w:val="00252602"/>
    <w:rsid w:val="002533FC"/>
    <w:rsid w:val="002650A2"/>
    <w:rsid w:val="0026715E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D7AB7"/>
    <w:rsid w:val="002F1235"/>
    <w:rsid w:val="002F2856"/>
    <w:rsid w:val="00304662"/>
    <w:rsid w:val="00313EE6"/>
    <w:rsid w:val="00315F49"/>
    <w:rsid w:val="003162E5"/>
    <w:rsid w:val="00316FC0"/>
    <w:rsid w:val="00322723"/>
    <w:rsid w:val="00325EE9"/>
    <w:rsid w:val="00335B7E"/>
    <w:rsid w:val="00353420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13"/>
    <w:rsid w:val="003E32F7"/>
    <w:rsid w:val="003F242C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0816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5002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3230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F0B4B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292A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4A08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3EFB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04434"/>
    <w:rsid w:val="00B231E7"/>
    <w:rsid w:val="00B2492B"/>
    <w:rsid w:val="00B24F94"/>
    <w:rsid w:val="00B25C7C"/>
    <w:rsid w:val="00B30D87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C1B13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65A52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900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2</cp:lastModifiedBy>
  <cp:revision>27</cp:revision>
  <cp:lastPrinted>2014-02-06T04:35:00Z</cp:lastPrinted>
  <dcterms:created xsi:type="dcterms:W3CDTF">2013-08-15T05:49:00Z</dcterms:created>
  <dcterms:modified xsi:type="dcterms:W3CDTF">2014-02-06T04:36:00Z</dcterms:modified>
</cp:coreProperties>
</file>