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821" w:rsidRPr="00B14821" w:rsidRDefault="00B14821" w:rsidP="00B14821">
      <w:pPr>
        <w:ind w:left="5664"/>
      </w:pPr>
      <w:r w:rsidRPr="00B14821">
        <w:t>Утвержден</w:t>
      </w:r>
    </w:p>
    <w:p w:rsidR="00B14821" w:rsidRPr="00B14821" w:rsidRDefault="00B14821" w:rsidP="00B14821">
      <w:pPr>
        <w:ind w:left="5664"/>
      </w:pPr>
      <w:r w:rsidRPr="00B14821">
        <w:t>постановлением администрации</w:t>
      </w:r>
    </w:p>
    <w:p w:rsidR="00B14821" w:rsidRPr="00B14821" w:rsidRDefault="00B14821" w:rsidP="00B14821">
      <w:pPr>
        <w:ind w:left="5664"/>
      </w:pPr>
      <w:proofErr w:type="spellStart"/>
      <w:r w:rsidRPr="00B14821">
        <w:t>Лужского</w:t>
      </w:r>
      <w:proofErr w:type="spellEnd"/>
      <w:r w:rsidRPr="00B14821">
        <w:t xml:space="preserve"> муниципального района</w:t>
      </w:r>
    </w:p>
    <w:p w:rsidR="00B14821" w:rsidRPr="00B14821" w:rsidRDefault="00B14821" w:rsidP="00B14821">
      <w:pPr>
        <w:ind w:left="5664"/>
      </w:pPr>
      <w:r w:rsidRPr="00B14821">
        <w:t>от 11.07.2012 № 2340</w:t>
      </w:r>
    </w:p>
    <w:p w:rsidR="00B14821" w:rsidRPr="00B14821" w:rsidRDefault="00B14821" w:rsidP="00B14821">
      <w:pPr>
        <w:ind w:left="5664"/>
      </w:pPr>
      <w:r w:rsidRPr="00B14821">
        <w:t>(приложение 6)</w:t>
      </w:r>
    </w:p>
    <w:p w:rsidR="00B14821" w:rsidRPr="00B14821" w:rsidRDefault="00B14821" w:rsidP="00B14821">
      <w:pPr>
        <w:jc w:val="center"/>
      </w:pPr>
    </w:p>
    <w:p w:rsidR="00B14821" w:rsidRPr="00B14821" w:rsidRDefault="00B14821" w:rsidP="00B14821">
      <w:pPr>
        <w:jc w:val="center"/>
      </w:pPr>
    </w:p>
    <w:p w:rsidR="00B14821" w:rsidRPr="00B14821" w:rsidRDefault="00B14821" w:rsidP="00B14821">
      <w:pPr>
        <w:jc w:val="center"/>
        <w:rPr>
          <w:b/>
          <w:sz w:val="28"/>
          <w:szCs w:val="28"/>
        </w:rPr>
      </w:pPr>
      <w:r w:rsidRPr="00B14821">
        <w:rPr>
          <w:b/>
          <w:sz w:val="28"/>
          <w:szCs w:val="28"/>
        </w:rPr>
        <w:t>Административный регламент</w:t>
      </w:r>
    </w:p>
    <w:p w:rsidR="00B14821" w:rsidRPr="00B14821" w:rsidRDefault="00B14821" w:rsidP="00B14821">
      <w:pPr>
        <w:jc w:val="center"/>
        <w:rPr>
          <w:b/>
          <w:sz w:val="28"/>
          <w:szCs w:val="28"/>
        </w:rPr>
      </w:pPr>
      <w:r w:rsidRPr="00B14821">
        <w:rPr>
          <w:b/>
          <w:sz w:val="28"/>
          <w:szCs w:val="28"/>
        </w:rPr>
        <w:t xml:space="preserve">администрации </w:t>
      </w:r>
      <w:proofErr w:type="spellStart"/>
      <w:r w:rsidRPr="00B14821">
        <w:rPr>
          <w:b/>
          <w:sz w:val="28"/>
          <w:szCs w:val="28"/>
        </w:rPr>
        <w:t>Лужского</w:t>
      </w:r>
      <w:proofErr w:type="spellEnd"/>
      <w:r w:rsidRPr="00B14821">
        <w:rPr>
          <w:b/>
          <w:sz w:val="28"/>
          <w:szCs w:val="28"/>
        </w:rPr>
        <w:t xml:space="preserve"> муниципального района Ленинградской области по предоставлению муниципальной услуги -</w:t>
      </w:r>
    </w:p>
    <w:p w:rsidR="00B14821" w:rsidRPr="00B14821" w:rsidRDefault="00B14821" w:rsidP="00B14821">
      <w:pPr>
        <w:jc w:val="center"/>
        <w:rPr>
          <w:b/>
          <w:sz w:val="28"/>
          <w:szCs w:val="28"/>
        </w:rPr>
      </w:pPr>
      <w:r w:rsidRPr="00B14821">
        <w:rPr>
          <w:b/>
          <w:sz w:val="28"/>
          <w:szCs w:val="28"/>
        </w:rPr>
        <w:t xml:space="preserve">  передача муниципального имущества в аренду, </w:t>
      </w:r>
    </w:p>
    <w:p w:rsidR="00B14821" w:rsidRPr="00B14821" w:rsidRDefault="00B14821" w:rsidP="00B14821">
      <w:pPr>
        <w:jc w:val="center"/>
        <w:rPr>
          <w:b/>
          <w:sz w:val="28"/>
          <w:szCs w:val="28"/>
        </w:rPr>
      </w:pPr>
      <w:r w:rsidRPr="00B14821">
        <w:rPr>
          <w:b/>
          <w:sz w:val="28"/>
          <w:szCs w:val="28"/>
        </w:rPr>
        <w:t>безвозмездное пользование, продление действующих договоров, изменение условий действующих договоров</w:t>
      </w:r>
    </w:p>
    <w:p w:rsidR="00B14821" w:rsidRPr="00B14821" w:rsidRDefault="00B14821" w:rsidP="00B14821">
      <w:pPr>
        <w:jc w:val="center"/>
        <w:rPr>
          <w:b/>
        </w:rPr>
      </w:pPr>
    </w:p>
    <w:p w:rsidR="00B14821" w:rsidRPr="00B14821" w:rsidRDefault="00B14821" w:rsidP="00B14821">
      <w:pPr>
        <w:ind w:right="-198" w:firstLine="720"/>
        <w:jc w:val="center"/>
        <w:rPr>
          <w:b/>
          <w:sz w:val="28"/>
          <w:szCs w:val="28"/>
        </w:rPr>
      </w:pPr>
      <w:r w:rsidRPr="00B14821">
        <w:rPr>
          <w:b/>
          <w:sz w:val="28"/>
          <w:szCs w:val="28"/>
        </w:rPr>
        <w:t>1.Общие положения</w:t>
      </w:r>
    </w:p>
    <w:p w:rsidR="00B14821" w:rsidRPr="00B14821" w:rsidRDefault="00B14821" w:rsidP="00B14821">
      <w:pPr>
        <w:ind w:right="-198" w:firstLine="720"/>
        <w:jc w:val="both"/>
        <w:rPr>
          <w:sz w:val="28"/>
          <w:szCs w:val="28"/>
        </w:rPr>
      </w:pPr>
      <w:proofErr w:type="gramStart"/>
      <w:r w:rsidRPr="00B14821">
        <w:rPr>
          <w:sz w:val="28"/>
          <w:szCs w:val="28"/>
        </w:rPr>
        <w:t xml:space="preserve">1.1.Административный регламент   администрации </w:t>
      </w:r>
      <w:proofErr w:type="spellStart"/>
      <w:r w:rsidRPr="00B14821">
        <w:rPr>
          <w:sz w:val="28"/>
          <w:szCs w:val="28"/>
        </w:rPr>
        <w:t>Лужского</w:t>
      </w:r>
      <w:proofErr w:type="spellEnd"/>
      <w:r w:rsidRPr="00B14821">
        <w:rPr>
          <w:sz w:val="28"/>
          <w:szCs w:val="28"/>
        </w:rPr>
        <w:t xml:space="preserve"> муниципального района по предоставлению муниципальной услуги - передача муниципального имущества в аренду, безвозмездное пользование, продление действующих договоров, изменение условий действующих договоров (далее – Административный регламент, регламент) разработан в целях повышения качества предоставления и доступности муниципальной услуги по передаче муниципального имущества в аренду, безвозмездное пользование, продлению действующих договоров, изменению условий действующих договоров (далее – муниципальная услуга), создания комфортных условий</w:t>
      </w:r>
      <w:proofErr w:type="gramEnd"/>
      <w:r w:rsidRPr="00B14821">
        <w:rPr>
          <w:sz w:val="28"/>
          <w:szCs w:val="28"/>
        </w:rPr>
        <w:t xml:space="preserve"> для получения муниципальной услуги,  определяет сроки и последовательность действий (административных процедур) при предоставлении муниципальной услуги.</w:t>
      </w:r>
    </w:p>
    <w:p w:rsidR="00B14821" w:rsidRPr="00B14821" w:rsidRDefault="00B14821" w:rsidP="00B14821">
      <w:pPr>
        <w:ind w:firstLine="720"/>
        <w:jc w:val="both"/>
        <w:rPr>
          <w:color w:val="000000"/>
          <w:sz w:val="28"/>
          <w:szCs w:val="28"/>
        </w:rPr>
      </w:pPr>
      <w:r w:rsidRPr="00B14821">
        <w:rPr>
          <w:sz w:val="28"/>
          <w:szCs w:val="28"/>
        </w:rPr>
        <w:t>1.2.</w:t>
      </w:r>
      <w:r w:rsidRPr="00B14821">
        <w:rPr>
          <w:color w:val="000000"/>
          <w:sz w:val="28"/>
          <w:szCs w:val="28"/>
        </w:rPr>
        <w:t xml:space="preserve">Административный регламент администрации </w:t>
      </w:r>
      <w:proofErr w:type="spellStart"/>
      <w:r w:rsidRPr="00B14821">
        <w:rPr>
          <w:color w:val="000000"/>
          <w:sz w:val="28"/>
          <w:szCs w:val="28"/>
        </w:rPr>
        <w:t>Лужского</w:t>
      </w:r>
      <w:proofErr w:type="spellEnd"/>
      <w:r w:rsidRPr="00B14821">
        <w:rPr>
          <w:color w:val="000000"/>
          <w:sz w:val="28"/>
          <w:szCs w:val="28"/>
        </w:rPr>
        <w:t xml:space="preserve"> муниципального района по предоставлению муниципальной услуги – «</w:t>
      </w:r>
      <w:r w:rsidRPr="00B14821">
        <w:rPr>
          <w:sz w:val="28"/>
          <w:szCs w:val="28"/>
        </w:rPr>
        <w:t>передача муниципального имущества в аренду, безвозмездное пользование, продление действующих договоров, изменение условий действующих договоров</w:t>
      </w:r>
      <w:r w:rsidRPr="00B14821">
        <w:rPr>
          <w:color w:val="000000"/>
          <w:sz w:val="28"/>
          <w:szCs w:val="28"/>
        </w:rPr>
        <w:t xml:space="preserve">»  размещается на официальном сайте администрации </w:t>
      </w:r>
      <w:proofErr w:type="spellStart"/>
      <w:r w:rsidRPr="00B14821">
        <w:rPr>
          <w:color w:val="000000"/>
          <w:sz w:val="28"/>
          <w:szCs w:val="28"/>
        </w:rPr>
        <w:t>Лужского</w:t>
      </w:r>
      <w:proofErr w:type="spellEnd"/>
      <w:r w:rsidRPr="00B14821">
        <w:rPr>
          <w:color w:val="000000"/>
          <w:sz w:val="28"/>
          <w:szCs w:val="28"/>
        </w:rPr>
        <w:t xml:space="preserve"> муниципального района в сети Интернет.</w:t>
      </w:r>
    </w:p>
    <w:p w:rsidR="00B14821" w:rsidRPr="00B14821" w:rsidRDefault="00B14821" w:rsidP="00B14821">
      <w:pPr>
        <w:ind w:right="-198" w:firstLine="720"/>
        <w:jc w:val="both"/>
      </w:pPr>
      <w:r w:rsidRPr="00B14821">
        <w:rPr>
          <w:sz w:val="28"/>
          <w:szCs w:val="28"/>
        </w:rPr>
        <w:t xml:space="preserve">1.3. Получателями муниципальной услуги являются юридические лица, физические лица и индивидуальные предприниматели, обратившиеся с заявлением к главе администрации </w:t>
      </w:r>
      <w:proofErr w:type="spellStart"/>
      <w:r w:rsidRPr="00B14821">
        <w:rPr>
          <w:sz w:val="28"/>
          <w:szCs w:val="28"/>
        </w:rPr>
        <w:t>Лужского</w:t>
      </w:r>
      <w:proofErr w:type="spellEnd"/>
      <w:r w:rsidRPr="00B14821">
        <w:rPr>
          <w:sz w:val="28"/>
          <w:szCs w:val="28"/>
        </w:rPr>
        <w:t xml:space="preserve"> муниципального района о передаче муниципального имущества в аренду, безвозмездное пользование, о продлении действующих договоров, изменении условий действующих договоров (далее – заявители).</w:t>
      </w:r>
      <w:r w:rsidRPr="00B14821">
        <w:rPr>
          <w:sz w:val="28"/>
          <w:szCs w:val="28"/>
        </w:rPr>
        <w:tab/>
      </w:r>
      <w:r w:rsidRPr="00B14821">
        <w:t xml:space="preserve">         </w:t>
      </w:r>
    </w:p>
    <w:p w:rsidR="00B14821" w:rsidRPr="00B14821" w:rsidRDefault="00B14821" w:rsidP="00B14821">
      <w:pPr>
        <w:ind w:right="-198" w:firstLine="720"/>
        <w:jc w:val="both"/>
      </w:pPr>
      <w:r w:rsidRPr="00B14821">
        <w:t xml:space="preserve">           </w:t>
      </w:r>
    </w:p>
    <w:p w:rsidR="00B14821" w:rsidRPr="00B14821" w:rsidRDefault="00B14821" w:rsidP="00B14821">
      <w:pPr>
        <w:tabs>
          <w:tab w:val="left" w:pos="720"/>
        </w:tabs>
        <w:ind w:right="-198" w:firstLine="720"/>
        <w:jc w:val="center"/>
        <w:rPr>
          <w:b/>
          <w:sz w:val="28"/>
          <w:szCs w:val="28"/>
        </w:rPr>
      </w:pPr>
      <w:r w:rsidRPr="00B14821">
        <w:rPr>
          <w:b/>
          <w:sz w:val="28"/>
          <w:szCs w:val="28"/>
        </w:rPr>
        <w:t>2.Стандарт предоставления муниципальной услуги.</w:t>
      </w:r>
    </w:p>
    <w:p w:rsidR="00B14821" w:rsidRPr="00B14821" w:rsidRDefault="00B14821" w:rsidP="00B14821">
      <w:pPr>
        <w:tabs>
          <w:tab w:val="left" w:pos="720"/>
        </w:tabs>
        <w:ind w:right="-198" w:firstLine="720"/>
        <w:jc w:val="center"/>
        <w:rPr>
          <w:b/>
          <w:sz w:val="28"/>
          <w:szCs w:val="28"/>
        </w:rPr>
      </w:pPr>
    </w:p>
    <w:p w:rsidR="00B14821" w:rsidRPr="00B14821" w:rsidRDefault="00B14821" w:rsidP="00B14821">
      <w:pPr>
        <w:jc w:val="both"/>
        <w:rPr>
          <w:sz w:val="28"/>
          <w:szCs w:val="28"/>
        </w:rPr>
      </w:pPr>
      <w:r w:rsidRPr="00B14821">
        <w:rPr>
          <w:color w:val="000000"/>
          <w:sz w:val="28"/>
          <w:szCs w:val="20"/>
        </w:rPr>
        <w:t xml:space="preserve">       2.1. Наименование муниципальной услуги – </w:t>
      </w:r>
      <w:r w:rsidRPr="00B14821">
        <w:rPr>
          <w:sz w:val="28"/>
          <w:szCs w:val="28"/>
        </w:rPr>
        <w:t>передача муниципального</w:t>
      </w:r>
      <w:r w:rsidRPr="00B14821">
        <w:rPr>
          <w:b/>
          <w:sz w:val="28"/>
          <w:szCs w:val="28"/>
        </w:rPr>
        <w:t xml:space="preserve"> </w:t>
      </w:r>
      <w:r w:rsidRPr="00B14821">
        <w:rPr>
          <w:sz w:val="28"/>
          <w:szCs w:val="28"/>
        </w:rPr>
        <w:t>имущества в аренду, безвозмездное пользование, продление действующих договоров, изменение условий действующих договоров.</w:t>
      </w:r>
    </w:p>
    <w:p w:rsidR="00B14821" w:rsidRPr="00B14821" w:rsidRDefault="00B14821" w:rsidP="00B14821">
      <w:pPr>
        <w:adjustRightInd w:val="0"/>
        <w:ind w:firstLine="540"/>
        <w:jc w:val="both"/>
        <w:outlineLvl w:val="2"/>
        <w:rPr>
          <w:color w:val="000000"/>
          <w:sz w:val="28"/>
          <w:szCs w:val="20"/>
        </w:rPr>
      </w:pPr>
      <w:r w:rsidRPr="00B14821">
        <w:rPr>
          <w:color w:val="000000"/>
          <w:sz w:val="28"/>
          <w:szCs w:val="20"/>
        </w:rPr>
        <w:t xml:space="preserve">2.2. Органом, предоставляющим муниципальную услугу, является администрация </w:t>
      </w:r>
      <w:proofErr w:type="spellStart"/>
      <w:r w:rsidRPr="00B14821">
        <w:rPr>
          <w:color w:val="000000"/>
          <w:sz w:val="28"/>
          <w:szCs w:val="20"/>
        </w:rPr>
        <w:t>Лужского</w:t>
      </w:r>
      <w:proofErr w:type="spellEnd"/>
      <w:r w:rsidRPr="00B14821">
        <w:rPr>
          <w:color w:val="000000"/>
          <w:sz w:val="28"/>
          <w:szCs w:val="20"/>
        </w:rPr>
        <w:t xml:space="preserve"> муниципального района Ленинградской области, в </w:t>
      </w:r>
      <w:r w:rsidRPr="00B14821">
        <w:rPr>
          <w:color w:val="000000"/>
          <w:sz w:val="28"/>
          <w:szCs w:val="20"/>
        </w:rPr>
        <w:lastRenderedPageBreak/>
        <w:t>лице структурного подразделения Комитет по управлению муниципальным имуществом (далее КУМИ).</w:t>
      </w:r>
    </w:p>
    <w:p w:rsidR="00B14821" w:rsidRPr="00B14821" w:rsidRDefault="00B14821" w:rsidP="00B14821">
      <w:pPr>
        <w:tabs>
          <w:tab w:val="left" w:pos="720"/>
        </w:tabs>
        <w:ind w:right="-198"/>
        <w:jc w:val="both"/>
      </w:pPr>
      <w:r w:rsidRPr="00B14821">
        <w:rPr>
          <w:color w:val="000000"/>
          <w:sz w:val="28"/>
          <w:szCs w:val="20"/>
        </w:rPr>
        <w:t xml:space="preserve">        2.3. Результатом предоставления муниципальной услуги являются</w:t>
      </w:r>
      <w:r w:rsidRPr="00B14821">
        <w:t>:</w:t>
      </w:r>
    </w:p>
    <w:p w:rsidR="00B14821" w:rsidRPr="00B14821" w:rsidRDefault="00B14821" w:rsidP="00B14821">
      <w:pPr>
        <w:tabs>
          <w:tab w:val="left" w:pos="720"/>
        </w:tabs>
        <w:ind w:right="-198" w:firstLine="720"/>
        <w:jc w:val="both"/>
        <w:rPr>
          <w:sz w:val="28"/>
          <w:szCs w:val="28"/>
        </w:rPr>
      </w:pPr>
      <w:r w:rsidRPr="00B14821">
        <w:rPr>
          <w:sz w:val="28"/>
          <w:szCs w:val="28"/>
        </w:rPr>
        <w:t xml:space="preserve">- при  передаче муниципального имущества, принадлежащего на праве собственности  муниципальному образованию </w:t>
      </w:r>
      <w:proofErr w:type="spellStart"/>
      <w:r w:rsidRPr="00B14821">
        <w:rPr>
          <w:sz w:val="28"/>
          <w:szCs w:val="28"/>
        </w:rPr>
        <w:t>Лужский</w:t>
      </w:r>
      <w:proofErr w:type="spellEnd"/>
      <w:r w:rsidRPr="00B14821">
        <w:rPr>
          <w:sz w:val="28"/>
          <w:szCs w:val="28"/>
        </w:rPr>
        <w:t xml:space="preserve"> муниципальный  район Ленинградской области  (далее - муниципальное имущество)  в аренду, безвозмездное пользование – заключение с заявителем договора аренды;</w:t>
      </w:r>
    </w:p>
    <w:p w:rsidR="00B14821" w:rsidRPr="00B14821" w:rsidRDefault="00B14821" w:rsidP="00B14821">
      <w:pPr>
        <w:tabs>
          <w:tab w:val="left" w:pos="720"/>
        </w:tabs>
        <w:ind w:right="-198" w:firstLine="720"/>
        <w:jc w:val="both"/>
        <w:rPr>
          <w:sz w:val="28"/>
          <w:szCs w:val="28"/>
        </w:rPr>
      </w:pPr>
      <w:r w:rsidRPr="00B14821">
        <w:rPr>
          <w:sz w:val="28"/>
          <w:szCs w:val="28"/>
        </w:rPr>
        <w:t>- при продлении действующих договоров, изменении условий действующих договоров – заключение с заявителем дополнительного соглашения к договорам аренды;</w:t>
      </w:r>
    </w:p>
    <w:p w:rsidR="00B14821" w:rsidRPr="00B14821" w:rsidRDefault="00B14821" w:rsidP="00B14821">
      <w:pPr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 w:rsidRPr="00B14821">
        <w:rPr>
          <w:sz w:val="28"/>
          <w:szCs w:val="28"/>
        </w:rPr>
        <w:t xml:space="preserve">  - при отказе в передаче муниципального имущества,  в аренду, безвозмездное пользование, в продлении действующих договоров, изменении условий действующих договоров аренды, письменное мотивированное уведомление об отказе в передаче муниципального имущества в аренду, безвозмездное пользование, в продлении действующих договоров, изменении условий действующих договоров аренды.</w:t>
      </w:r>
    </w:p>
    <w:p w:rsidR="00B14821" w:rsidRPr="00B14821" w:rsidRDefault="00B14821" w:rsidP="00B14821">
      <w:pPr>
        <w:tabs>
          <w:tab w:val="left" w:pos="0"/>
        </w:tabs>
        <w:ind w:right="-198" w:firstLine="540"/>
        <w:jc w:val="both"/>
        <w:rPr>
          <w:sz w:val="28"/>
          <w:szCs w:val="28"/>
        </w:rPr>
      </w:pPr>
      <w:r w:rsidRPr="00B14821">
        <w:rPr>
          <w:color w:val="000000"/>
          <w:sz w:val="28"/>
          <w:szCs w:val="20"/>
        </w:rPr>
        <w:t xml:space="preserve">2.4. </w:t>
      </w:r>
      <w:r w:rsidRPr="00B14821">
        <w:rPr>
          <w:sz w:val="28"/>
          <w:szCs w:val="28"/>
        </w:rPr>
        <w:t>Сроки предоставления муниципальной услуги.</w:t>
      </w:r>
    </w:p>
    <w:p w:rsidR="00B14821" w:rsidRPr="00B14821" w:rsidRDefault="00B14821" w:rsidP="00B14821">
      <w:pPr>
        <w:tabs>
          <w:tab w:val="left" w:pos="180"/>
          <w:tab w:val="left" w:pos="360"/>
          <w:tab w:val="left" w:pos="720"/>
        </w:tabs>
        <w:ind w:right="-198" w:firstLine="540"/>
        <w:jc w:val="both"/>
        <w:rPr>
          <w:sz w:val="28"/>
          <w:szCs w:val="28"/>
        </w:rPr>
      </w:pPr>
      <w:r w:rsidRPr="00B14821">
        <w:rPr>
          <w:sz w:val="28"/>
          <w:szCs w:val="28"/>
        </w:rPr>
        <w:t>При подаче документов заявителем в полном объеме и оформленных надлежащим образом, время от даты принятия заявления до заключения договора аренды, договоров безвозмездного пользования составляет:</w:t>
      </w:r>
    </w:p>
    <w:p w:rsidR="00B14821" w:rsidRPr="00B14821" w:rsidRDefault="00B14821" w:rsidP="00B14821">
      <w:pPr>
        <w:tabs>
          <w:tab w:val="left" w:pos="180"/>
          <w:tab w:val="left" w:pos="360"/>
          <w:tab w:val="left" w:pos="720"/>
        </w:tabs>
        <w:ind w:right="-198" w:firstLine="720"/>
        <w:jc w:val="both"/>
        <w:rPr>
          <w:sz w:val="28"/>
          <w:szCs w:val="28"/>
        </w:rPr>
      </w:pPr>
      <w:r w:rsidRPr="00B14821">
        <w:rPr>
          <w:sz w:val="28"/>
          <w:szCs w:val="28"/>
        </w:rPr>
        <w:t>- при предоставлении имущества на торгах – 3 месяца;</w:t>
      </w:r>
    </w:p>
    <w:p w:rsidR="00B14821" w:rsidRPr="00B14821" w:rsidRDefault="00B14821" w:rsidP="00B14821">
      <w:pPr>
        <w:tabs>
          <w:tab w:val="left" w:pos="180"/>
          <w:tab w:val="left" w:pos="360"/>
          <w:tab w:val="left" w:pos="720"/>
        </w:tabs>
        <w:ind w:right="-198" w:firstLine="720"/>
        <w:jc w:val="both"/>
        <w:rPr>
          <w:sz w:val="28"/>
          <w:szCs w:val="28"/>
        </w:rPr>
      </w:pPr>
      <w:r w:rsidRPr="00B14821">
        <w:rPr>
          <w:sz w:val="28"/>
          <w:szCs w:val="28"/>
        </w:rPr>
        <w:t>- при предоставлении имущества без проведения торгов- 1 месяц;</w:t>
      </w:r>
    </w:p>
    <w:p w:rsidR="00B14821" w:rsidRPr="00B14821" w:rsidRDefault="00B14821" w:rsidP="00B14821">
      <w:pPr>
        <w:tabs>
          <w:tab w:val="left" w:pos="180"/>
          <w:tab w:val="left" w:pos="360"/>
          <w:tab w:val="left" w:pos="720"/>
        </w:tabs>
        <w:ind w:right="-198" w:firstLine="720"/>
        <w:jc w:val="both"/>
        <w:rPr>
          <w:sz w:val="28"/>
          <w:szCs w:val="28"/>
        </w:rPr>
      </w:pPr>
      <w:r w:rsidRPr="00B14821">
        <w:rPr>
          <w:sz w:val="28"/>
          <w:szCs w:val="28"/>
        </w:rPr>
        <w:t xml:space="preserve">- при продлении действующих договоров, при изменении условий действующих договоров – 1 месяц. </w:t>
      </w:r>
    </w:p>
    <w:p w:rsidR="00B14821" w:rsidRPr="00B14821" w:rsidRDefault="00B14821" w:rsidP="00B14821">
      <w:pPr>
        <w:tabs>
          <w:tab w:val="left" w:pos="180"/>
          <w:tab w:val="left" w:pos="360"/>
          <w:tab w:val="left" w:pos="720"/>
        </w:tabs>
        <w:ind w:right="-198" w:firstLine="540"/>
        <w:jc w:val="both"/>
        <w:rPr>
          <w:sz w:val="28"/>
          <w:szCs w:val="28"/>
        </w:rPr>
      </w:pPr>
      <w:r w:rsidRPr="00B14821">
        <w:rPr>
          <w:sz w:val="28"/>
          <w:szCs w:val="28"/>
        </w:rPr>
        <w:t xml:space="preserve">Комитет по управлению муниципальным имуществом выдает договора аренды, дополнительные соглашения, договора безвозмездного пользования по факту готовности, </w:t>
      </w:r>
      <w:proofErr w:type="gramStart"/>
      <w:r w:rsidRPr="00B14821">
        <w:rPr>
          <w:sz w:val="28"/>
          <w:szCs w:val="28"/>
        </w:rPr>
        <w:t>согласно</w:t>
      </w:r>
      <w:proofErr w:type="gramEnd"/>
      <w:r w:rsidRPr="00B14821">
        <w:rPr>
          <w:sz w:val="28"/>
          <w:szCs w:val="28"/>
        </w:rPr>
        <w:t xml:space="preserve"> своего графика работы.</w:t>
      </w:r>
    </w:p>
    <w:p w:rsidR="00B14821" w:rsidRPr="00B14821" w:rsidRDefault="00B14821" w:rsidP="00B14821">
      <w:pPr>
        <w:ind w:right="-198" w:firstLine="540"/>
        <w:jc w:val="both"/>
        <w:rPr>
          <w:sz w:val="28"/>
          <w:szCs w:val="28"/>
        </w:rPr>
      </w:pPr>
      <w:r w:rsidRPr="00B14821">
        <w:rPr>
          <w:color w:val="000000"/>
          <w:sz w:val="28"/>
          <w:szCs w:val="28"/>
        </w:rPr>
        <w:t xml:space="preserve">2.5. </w:t>
      </w:r>
      <w:r w:rsidRPr="00B14821">
        <w:rPr>
          <w:sz w:val="28"/>
          <w:szCs w:val="28"/>
        </w:rPr>
        <w:t>Правовые основания предоставления муниципальной услуги.</w:t>
      </w:r>
    </w:p>
    <w:p w:rsidR="00B14821" w:rsidRPr="00B14821" w:rsidRDefault="00B14821" w:rsidP="00B14821">
      <w:pPr>
        <w:ind w:right="-198" w:firstLine="540"/>
        <w:jc w:val="both"/>
        <w:rPr>
          <w:sz w:val="28"/>
          <w:szCs w:val="28"/>
        </w:rPr>
      </w:pPr>
      <w:r w:rsidRPr="00B14821">
        <w:rPr>
          <w:sz w:val="28"/>
          <w:szCs w:val="28"/>
        </w:rPr>
        <w:t xml:space="preserve"> Муниципальная услуга предоставляется в соответствии </w:t>
      </w:r>
      <w:proofErr w:type="gramStart"/>
      <w:r w:rsidRPr="00B14821">
        <w:rPr>
          <w:sz w:val="28"/>
          <w:szCs w:val="28"/>
        </w:rPr>
        <w:t>с</w:t>
      </w:r>
      <w:proofErr w:type="gramEnd"/>
      <w:r w:rsidRPr="00B14821">
        <w:rPr>
          <w:sz w:val="28"/>
          <w:szCs w:val="28"/>
        </w:rPr>
        <w:t>:</w:t>
      </w:r>
    </w:p>
    <w:p w:rsidR="00B14821" w:rsidRPr="00B14821" w:rsidRDefault="00B14821" w:rsidP="00B14821">
      <w:pPr>
        <w:numPr>
          <w:ilvl w:val="1"/>
          <w:numId w:val="13"/>
        </w:numPr>
        <w:ind w:left="0" w:right="-198" w:firstLine="720"/>
        <w:jc w:val="both"/>
        <w:rPr>
          <w:sz w:val="28"/>
          <w:szCs w:val="28"/>
        </w:rPr>
      </w:pPr>
      <w:r w:rsidRPr="00B14821">
        <w:rPr>
          <w:sz w:val="28"/>
          <w:szCs w:val="28"/>
        </w:rPr>
        <w:t>Гражданским кодексом Российской Федерации.</w:t>
      </w:r>
    </w:p>
    <w:p w:rsidR="00B14821" w:rsidRPr="00B14821" w:rsidRDefault="00B14821" w:rsidP="00B14821">
      <w:pPr>
        <w:numPr>
          <w:ilvl w:val="1"/>
          <w:numId w:val="13"/>
        </w:numPr>
        <w:ind w:left="0" w:right="-198" w:firstLine="720"/>
        <w:jc w:val="both"/>
        <w:rPr>
          <w:sz w:val="28"/>
          <w:szCs w:val="28"/>
        </w:rPr>
      </w:pPr>
      <w:r w:rsidRPr="00B14821">
        <w:rPr>
          <w:sz w:val="28"/>
          <w:szCs w:val="28"/>
        </w:rPr>
        <w:t xml:space="preserve"> Федеральным законом от 06 октября 2003 года № 131-ФЗ «Об общих принципах организации местного самоуправления в Российской Федерации».</w:t>
      </w:r>
    </w:p>
    <w:p w:rsidR="00B14821" w:rsidRPr="00B14821" w:rsidRDefault="00B14821" w:rsidP="00B14821">
      <w:pPr>
        <w:numPr>
          <w:ilvl w:val="1"/>
          <w:numId w:val="13"/>
        </w:numPr>
        <w:tabs>
          <w:tab w:val="num" w:pos="0"/>
        </w:tabs>
        <w:ind w:left="0" w:right="-198" w:firstLine="720"/>
        <w:jc w:val="both"/>
        <w:rPr>
          <w:sz w:val="28"/>
          <w:szCs w:val="28"/>
        </w:rPr>
      </w:pPr>
      <w:r w:rsidRPr="00B14821">
        <w:rPr>
          <w:sz w:val="28"/>
          <w:szCs w:val="28"/>
        </w:rPr>
        <w:t xml:space="preserve">Федеральным законом от 26 июля 2006 года № 135-ФЗ  «О защите конкуренции». </w:t>
      </w:r>
    </w:p>
    <w:p w:rsidR="00B14821" w:rsidRPr="00B14821" w:rsidRDefault="00B14821" w:rsidP="00B14821">
      <w:pPr>
        <w:numPr>
          <w:ilvl w:val="1"/>
          <w:numId w:val="13"/>
        </w:numPr>
        <w:tabs>
          <w:tab w:val="num" w:pos="0"/>
        </w:tabs>
        <w:ind w:left="0" w:right="-198" w:firstLine="720"/>
        <w:jc w:val="both"/>
        <w:rPr>
          <w:sz w:val="28"/>
          <w:szCs w:val="28"/>
        </w:rPr>
      </w:pPr>
      <w:r w:rsidRPr="00B14821">
        <w:rPr>
          <w:sz w:val="28"/>
          <w:szCs w:val="28"/>
        </w:rPr>
        <w:t>Федеральным законом от 24 июля 2007 года № 209-ФЗ «О развитии малого и среднего предпринимательства в Российской Федерации».</w:t>
      </w:r>
    </w:p>
    <w:p w:rsidR="00B14821" w:rsidRPr="00B14821" w:rsidRDefault="00B14821" w:rsidP="00B14821">
      <w:pPr>
        <w:numPr>
          <w:ilvl w:val="1"/>
          <w:numId w:val="13"/>
        </w:numPr>
        <w:tabs>
          <w:tab w:val="num" w:pos="0"/>
        </w:tabs>
        <w:ind w:left="0" w:right="-198" w:firstLine="720"/>
        <w:jc w:val="both"/>
        <w:rPr>
          <w:sz w:val="28"/>
          <w:szCs w:val="28"/>
        </w:rPr>
      </w:pPr>
      <w:r w:rsidRPr="00B14821">
        <w:rPr>
          <w:sz w:val="28"/>
          <w:szCs w:val="28"/>
        </w:rPr>
        <w:t xml:space="preserve">Федеральным законом от 02 мая 2006 года № 59-ФЗ «О порядке рассмотрения обращения граждан» Российской Федерации». </w:t>
      </w:r>
    </w:p>
    <w:p w:rsidR="00B14821" w:rsidRPr="00B14821" w:rsidRDefault="00B14821" w:rsidP="00B14821">
      <w:pPr>
        <w:numPr>
          <w:ilvl w:val="1"/>
          <w:numId w:val="14"/>
        </w:numPr>
        <w:tabs>
          <w:tab w:val="num" w:pos="0"/>
        </w:tabs>
        <w:ind w:left="0" w:right="-198" w:firstLine="720"/>
        <w:jc w:val="both"/>
        <w:rPr>
          <w:sz w:val="28"/>
          <w:szCs w:val="28"/>
        </w:rPr>
      </w:pPr>
      <w:r w:rsidRPr="00B14821">
        <w:rPr>
          <w:sz w:val="28"/>
          <w:szCs w:val="28"/>
        </w:rPr>
        <w:t xml:space="preserve">Уставом муниципального образования </w:t>
      </w:r>
      <w:proofErr w:type="spellStart"/>
      <w:r w:rsidRPr="00B14821">
        <w:rPr>
          <w:sz w:val="28"/>
          <w:szCs w:val="28"/>
        </w:rPr>
        <w:t>Лужский</w:t>
      </w:r>
      <w:proofErr w:type="spellEnd"/>
      <w:r w:rsidRPr="00B14821">
        <w:rPr>
          <w:sz w:val="28"/>
          <w:szCs w:val="28"/>
        </w:rPr>
        <w:t xml:space="preserve"> муниципальный район;</w:t>
      </w:r>
    </w:p>
    <w:p w:rsidR="00B14821" w:rsidRPr="00B14821" w:rsidRDefault="00B14821" w:rsidP="00B14821">
      <w:pPr>
        <w:numPr>
          <w:ilvl w:val="1"/>
          <w:numId w:val="14"/>
        </w:numPr>
        <w:tabs>
          <w:tab w:val="num" w:pos="0"/>
        </w:tabs>
        <w:ind w:left="0" w:right="-198" w:firstLine="720"/>
        <w:jc w:val="both"/>
        <w:rPr>
          <w:sz w:val="28"/>
          <w:szCs w:val="28"/>
        </w:rPr>
      </w:pPr>
      <w:r w:rsidRPr="00B14821">
        <w:rPr>
          <w:sz w:val="28"/>
          <w:szCs w:val="28"/>
        </w:rPr>
        <w:t xml:space="preserve">Положением «Об управлении имуществом </w:t>
      </w:r>
      <w:proofErr w:type="spellStart"/>
      <w:r w:rsidRPr="00B14821">
        <w:rPr>
          <w:sz w:val="28"/>
          <w:szCs w:val="28"/>
        </w:rPr>
        <w:t>Лужского</w:t>
      </w:r>
      <w:proofErr w:type="spellEnd"/>
      <w:r w:rsidRPr="00B14821">
        <w:rPr>
          <w:sz w:val="28"/>
          <w:szCs w:val="28"/>
        </w:rPr>
        <w:t xml:space="preserve"> муниципального района Ленинградской области», утвержденным решением </w:t>
      </w:r>
      <w:r w:rsidRPr="00B14821">
        <w:rPr>
          <w:sz w:val="28"/>
          <w:szCs w:val="28"/>
        </w:rPr>
        <w:lastRenderedPageBreak/>
        <w:t xml:space="preserve">Совета депутатов </w:t>
      </w:r>
      <w:proofErr w:type="spellStart"/>
      <w:r w:rsidRPr="00B14821">
        <w:rPr>
          <w:sz w:val="28"/>
          <w:szCs w:val="28"/>
        </w:rPr>
        <w:t>Лужского</w:t>
      </w:r>
      <w:proofErr w:type="spellEnd"/>
      <w:r w:rsidRPr="00B14821">
        <w:rPr>
          <w:sz w:val="28"/>
          <w:szCs w:val="28"/>
        </w:rPr>
        <w:t xml:space="preserve"> муниципального района Ленинградской области от 30 мая 2006 года №41;</w:t>
      </w:r>
    </w:p>
    <w:p w:rsidR="00B14821" w:rsidRPr="00B14821" w:rsidRDefault="00B14821" w:rsidP="00B14821">
      <w:pPr>
        <w:numPr>
          <w:ilvl w:val="1"/>
          <w:numId w:val="14"/>
        </w:numPr>
        <w:tabs>
          <w:tab w:val="num" w:pos="0"/>
        </w:tabs>
        <w:ind w:left="0" w:right="-198" w:firstLine="720"/>
        <w:jc w:val="both"/>
        <w:rPr>
          <w:sz w:val="28"/>
          <w:szCs w:val="28"/>
        </w:rPr>
      </w:pPr>
      <w:r w:rsidRPr="00B14821">
        <w:rPr>
          <w:sz w:val="28"/>
          <w:szCs w:val="28"/>
        </w:rPr>
        <w:t xml:space="preserve">Постановлением администрации </w:t>
      </w:r>
      <w:proofErr w:type="spellStart"/>
      <w:r w:rsidRPr="00B14821">
        <w:rPr>
          <w:sz w:val="28"/>
          <w:szCs w:val="28"/>
        </w:rPr>
        <w:t>Лужского</w:t>
      </w:r>
      <w:proofErr w:type="spellEnd"/>
      <w:r w:rsidRPr="00B14821">
        <w:rPr>
          <w:sz w:val="28"/>
          <w:szCs w:val="28"/>
        </w:rPr>
        <w:t xml:space="preserve"> муниципального района от 17 ноября </w:t>
      </w:r>
      <w:smartTag w:uri="urn:schemas-microsoft-com:office:smarttags" w:element="metricconverter">
        <w:smartTagPr>
          <w:attr w:name="ProductID" w:val="2009 г"/>
        </w:smartTagPr>
        <w:r w:rsidRPr="00B14821">
          <w:rPr>
            <w:sz w:val="28"/>
            <w:szCs w:val="28"/>
          </w:rPr>
          <w:t>2009 г</w:t>
        </w:r>
      </w:smartTag>
      <w:r w:rsidRPr="00B14821">
        <w:rPr>
          <w:sz w:val="28"/>
          <w:szCs w:val="28"/>
        </w:rPr>
        <w:t>. № 777 «О создании комиссии по распоряжению муниципальным имуществом»;</w:t>
      </w:r>
    </w:p>
    <w:p w:rsidR="00B14821" w:rsidRPr="00B14821" w:rsidRDefault="00B14821" w:rsidP="00B14821">
      <w:pPr>
        <w:numPr>
          <w:ilvl w:val="1"/>
          <w:numId w:val="14"/>
        </w:numPr>
        <w:tabs>
          <w:tab w:val="num" w:pos="0"/>
        </w:tabs>
        <w:ind w:left="0" w:right="-198" w:firstLine="720"/>
        <w:jc w:val="both"/>
        <w:rPr>
          <w:sz w:val="28"/>
          <w:szCs w:val="28"/>
        </w:rPr>
      </w:pPr>
      <w:r w:rsidRPr="00B14821">
        <w:rPr>
          <w:sz w:val="28"/>
          <w:szCs w:val="28"/>
        </w:rPr>
        <w:t xml:space="preserve">Положением о порядке учета и предоставления в аренду помещений нежилого фонда </w:t>
      </w:r>
      <w:proofErr w:type="spellStart"/>
      <w:r w:rsidRPr="00B14821">
        <w:rPr>
          <w:sz w:val="28"/>
          <w:szCs w:val="28"/>
        </w:rPr>
        <w:t>Лужского</w:t>
      </w:r>
      <w:proofErr w:type="spellEnd"/>
      <w:r w:rsidRPr="00B14821">
        <w:rPr>
          <w:sz w:val="28"/>
          <w:szCs w:val="28"/>
        </w:rPr>
        <w:t xml:space="preserve"> муниципального района Ленинградской области, утвержденным решением Совета депутатов </w:t>
      </w:r>
      <w:proofErr w:type="spellStart"/>
      <w:r w:rsidRPr="00B14821">
        <w:rPr>
          <w:sz w:val="28"/>
          <w:szCs w:val="28"/>
        </w:rPr>
        <w:t>Лужского</w:t>
      </w:r>
      <w:proofErr w:type="spellEnd"/>
      <w:r w:rsidRPr="00B14821">
        <w:rPr>
          <w:sz w:val="28"/>
          <w:szCs w:val="28"/>
        </w:rPr>
        <w:t xml:space="preserve"> муниципального района Ленинградской области 30 мая   </w:t>
      </w:r>
      <w:smartTag w:uri="urn:schemas-microsoft-com:office:smarttags" w:element="metricconverter">
        <w:smartTagPr>
          <w:attr w:name="ProductID" w:val="2006 г"/>
        </w:smartTagPr>
        <w:r w:rsidRPr="00B14821">
          <w:rPr>
            <w:sz w:val="28"/>
            <w:szCs w:val="28"/>
          </w:rPr>
          <w:t>2006 г</w:t>
        </w:r>
      </w:smartTag>
      <w:r w:rsidRPr="00B14821">
        <w:rPr>
          <w:sz w:val="28"/>
          <w:szCs w:val="28"/>
        </w:rPr>
        <w:t xml:space="preserve">. №42; </w:t>
      </w:r>
    </w:p>
    <w:p w:rsidR="00B14821" w:rsidRPr="00B14821" w:rsidRDefault="00B14821" w:rsidP="00B14821">
      <w:pPr>
        <w:numPr>
          <w:ilvl w:val="0"/>
          <w:numId w:val="2"/>
        </w:numPr>
        <w:tabs>
          <w:tab w:val="num" w:pos="0"/>
        </w:tabs>
        <w:adjustRightInd w:val="0"/>
        <w:ind w:firstLine="720"/>
        <w:jc w:val="both"/>
        <w:rPr>
          <w:color w:val="000000"/>
          <w:sz w:val="28"/>
          <w:szCs w:val="28"/>
        </w:rPr>
      </w:pPr>
      <w:r w:rsidRPr="00B14821">
        <w:rPr>
          <w:sz w:val="28"/>
          <w:szCs w:val="28"/>
        </w:rPr>
        <w:t xml:space="preserve">Положением о комитете по управлению муниципальным имуществом </w:t>
      </w:r>
      <w:proofErr w:type="spellStart"/>
      <w:r w:rsidRPr="00B14821">
        <w:rPr>
          <w:sz w:val="28"/>
          <w:szCs w:val="28"/>
        </w:rPr>
        <w:t>Лужского</w:t>
      </w:r>
      <w:proofErr w:type="spellEnd"/>
      <w:r w:rsidRPr="00B14821">
        <w:rPr>
          <w:sz w:val="28"/>
          <w:szCs w:val="28"/>
        </w:rPr>
        <w:t xml:space="preserve"> муниципального района.</w:t>
      </w:r>
    </w:p>
    <w:p w:rsidR="00B14821" w:rsidRPr="00B14821" w:rsidRDefault="00B14821" w:rsidP="00B14821">
      <w:pPr>
        <w:tabs>
          <w:tab w:val="left" w:pos="720"/>
        </w:tabs>
        <w:ind w:right="-198" w:firstLine="540"/>
        <w:jc w:val="both"/>
        <w:rPr>
          <w:sz w:val="28"/>
          <w:szCs w:val="28"/>
        </w:rPr>
      </w:pPr>
      <w:r w:rsidRPr="00B14821">
        <w:rPr>
          <w:color w:val="000000"/>
          <w:sz w:val="28"/>
          <w:szCs w:val="20"/>
        </w:rPr>
        <w:t xml:space="preserve"> 2.6. Исчерпывающий перечень документов, необходимых для предоставления муниципальной услуги представляемых заявителем и необходимых для </w:t>
      </w:r>
      <w:r w:rsidRPr="00B14821">
        <w:t xml:space="preserve"> </w:t>
      </w:r>
      <w:r w:rsidRPr="00B14821">
        <w:rPr>
          <w:sz w:val="28"/>
          <w:szCs w:val="28"/>
        </w:rPr>
        <w:t xml:space="preserve">рассмотрения вопроса предоставления в аренду, безвозмездное пользование, продления и изменения условий договоров аренды муниципального имущества включает в себя, письменное обращение заявителя (форма заявления – приложение 1) с соответствующими документами. </w:t>
      </w:r>
    </w:p>
    <w:p w:rsidR="00B14821" w:rsidRPr="00B14821" w:rsidRDefault="00B14821" w:rsidP="00B14821">
      <w:pPr>
        <w:tabs>
          <w:tab w:val="left" w:pos="720"/>
        </w:tabs>
        <w:ind w:right="-198" w:firstLine="720"/>
        <w:jc w:val="both"/>
        <w:rPr>
          <w:sz w:val="28"/>
          <w:szCs w:val="28"/>
        </w:rPr>
      </w:pPr>
      <w:r w:rsidRPr="00B14821">
        <w:rPr>
          <w:sz w:val="28"/>
          <w:szCs w:val="28"/>
        </w:rPr>
        <w:t xml:space="preserve">Заявление с документами может предоставляться лично заявителем (или его уполномоченным представителем) в приемную главы администрации </w:t>
      </w:r>
      <w:proofErr w:type="spellStart"/>
      <w:r w:rsidRPr="00B14821">
        <w:rPr>
          <w:sz w:val="28"/>
          <w:szCs w:val="28"/>
        </w:rPr>
        <w:t>Лужского</w:t>
      </w:r>
      <w:proofErr w:type="spellEnd"/>
      <w:r w:rsidRPr="00B14821">
        <w:rPr>
          <w:sz w:val="28"/>
          <w:szCs w:val="28"/>
        </w:rPr>
        <w:t xml:space="preserve"> муниципального района в рабочие дни с 8.00 до 17.15, в пятницу с 8.00 до 16.00 или по почте на имя главы администрации </w:t>
      </w:r>
      <w:proofErr w:type="spellStart"/>
      <w:r w:rsidRPr="00B14821">
        <w:rPr>
          <w:sz w:val="28"/>
          <w:szCs w:val="28"/>
        </w:rPr>
        <w:t>Лужского</w:t>
      </w:r>
      <w:proofErr w:type="spellEnd"/>
      <w:r w:rsidRPr="00B14821">
        <w:rPr>
          <w:sz w:val="28"/>
          <w:szCs w:val="28"/>
        </w:rPr>
        <w:t xml:space="preserve"> муниципального района. </w:t>
      </w:r>
    </w:p>
    <w:p w:rsidR="00B14821" w:rsidRPr="00B14821" w:rsidRDefault="00B14821" w:rsidP="00B14821">
      <w:pPr>
        <w:tabs>
          <w:tab w:val="left" w:pos="720"/>
        </w:tabs>
        <w:ind w:right="-198" w:firstLine="720"/>
        <w:jc w:val="both"/>
        <w:rPr>
          <w:sz w:val="28"/>
          <w:szCs w:val="28"/>
        </w:rPr>
      </w:pPr>
      <w:r w:rsidRPr="00B14821">
        <w:rPr>
          <w:sz w:val="28"/>
          <w:szCs w:val="28"/>
        </w:rPr>
        <w:t xml:space="preserve">Заявление фиксируется в журнале регистрации заявлений (далее журнал) в день подачи. </w:t>
      </w:r>
    </w:p>
    <w:p w:rsidR="00B14821" w:rsidRPr="00B14821" w:rsidRDefault="00B14821" w:rsidP="00B14821">
      <w:pPr>
        <w:tabs>
          <w:tab w:val="left" w:pos="720"/>
        </w:tabs>
        <w:ind w:right="-198" w:firstLine="720"/>
        <w:jc w:val="both"/>
        <w:rPr>
          <w:sz w:val="28"/>
          <w:szCs w:val="28"/>
        </w:rPr>
      </w:pPr>
      <w:r w:rsidRPr="00B14821">
        <w:rPr>
          <w:sz w:val="28"/>
          <w:szCs w:val="28"/>
        </w:rPr>
        <w:t>2.6.1. Для получения в аренду, безвозмездное пользование муниципального имущества заявитель к заявлению прилагает следующие документы:</w:t>
      </w:r>
    </w:p>
    <w:p w:rsidR="00B14821" w:rsidRPr="00B14821" w:rsidRDefault="00B14821" w:rsidP="00B14821">
      <w:pPr>
        <w:tabs>
          <w:tab w:val="left" w:pos="720"/>
        </w:tabs>
        <w:ind w:right="-198" w:firstLine="720"/>
        <w:jc w:val="both"/>
        <w:rPr>
          <w:sz w:val="28"/>
          <w:szCs w:val="28"/>
        </w:rPr>
      </w:pPr>
      <w:r w:rsidRPr="00B14821">
        <w:rPr>
          <w:sz w:val="28"/>
          <w:szCs w:val="28"/>
        </w:rPr>
        <w:t>1) для юридического лица, индивидуального предпринимателя:</w:t>
      </w:r>
    </w:p>
    <w:p w:rsidR="00B14821" w:rsidRPr="00B14821" w:rsidRDefault="00B14821" w:rsidP="00B14821">
      <w:pPr>
        <w:tabs>
          <w:tab w:val="left" w:pos="720"/>
        </w:tabs>
        <w:ind w:right="-198" w:firstLine="720"/>
        <w:jc w:val="both"/>
        <w:rPr>
          <w:sz w:val="28"/>
          <w:szCs w:val="28"/>
        </w:rPr>
      </w:pPr>
      <w:r w:rsidRPr="00B14821">
        <w:rPr>
          <w:sz w:val="28"/>
          <w:szCs w:val="28"/>
        </w:rPr>
        <w:t>- копии учредительных документов со всеми изменениями и дополнениями на дату подачи заявления (для юридических лиц);</w:t>
      </w:r>
    </w:p>
    <w:p w:rsidR="00B14821" w:rsidRPr="00B14821" w:rsidRDefault="00B14821" w:rsidP="00B14821">
      <w:pPr>
        <w:tabs>
          <w:tab w:val="left" w:pos="720"/>
        </w:tabs>
        <w:ind w:right="-198" w:firstLine="720"/>
        <w:jc w:val="both"/>
        <w:rPr>
          <w:sz w:val="28"/>
          <w:szCs w:val="28"/>
        </w:rPr>
      </w:pPr>
      <w:r w:rsidRPr="00B14821">
        <w:rPr>
          <w:sz w:val="28"/>
          <w:szCs w:val="28"/>
        </w:rPr>
        <w:t>-  копии свидетельства о внесении записи в единый государственный реестр юридических лиц и индивидуальных предпринимателей;</w:t>
      </w:r>
    </w:p>
    <w:p w:rsidR="00B14821" w:rsidRPr="00B14821" w:rsidRDefault="00B14821" w:rsidP="00B14821">
      <w:pPr>
        <w:tabs>
          <w:tab w:val="left" w:pos="720"/>
        </w:tabs>
        <w:ind w:right="-198" w:firstLine="720"/>
        <w:jc w:val="both"/>
        <w:rPr>
          <w:sz w:val="28"/>
          <w:szCs w:val="28"/>
        </w:rPr>
      </w:pPr>
      <w:r w:rsidRPr="00B14821">
        <w:rPr>
          <w:sz w:val="28"/>
          <w:szCs w:val="28"/>
        </w:rPr>
        <w:t>- копия свидетельства о постановке на учет в налоговом органе;</w:t>
      </w:r>
    </w:p>
    <w:p w:rsidR="00B14821" w:rsidRPr="00B14821" w:rsidRDefault="00B14821" w:rsidP="00B14821">
      <w:pPr>
        <w:tabs>
          <w:tab w:val="left" w:pos="720"/>
        </w:tabs>
        <w:ind w:right="-198" w:firstLine="720"/>
        <w:jc w:val="both"/>
        <w:rPr>
          <w:sz w:val="28"/>
          <w:szCs w:val="28"/>
        </w:rPr>
      </w:pPr>
      <w:r w:rsidRPr="00B14821">
        <w:rPr>
          <w:sz w:val="28"/>
          <w:szCs w:val="28"/>
        </w:rPr>
        <w:t>- выписка из единого государственного реестра юридических лиц и индивидуальных предпринимателей на дату подачи заявления, выданная налоговым органом по месту учета заявителя;</w:t>
      </w:r>
    </w:p>
    <w:p w:rsidR="00B14821" w:rsidRPr="00B14821" w:rsidRDefault="00B14821" w:rsidP="00B14821">
      <w:pPr>
        <w:tabs>
          <w:tab w:val="left" w:pos="720"/>
        </w:tabs>
        <w:ind w:right="-198" w:firstLine="720"/>
        <w:jc w:val="both"/>
        <w:rPr>
          <w:sz w:val="28"/>
          <w:szCs w:val="28"/>
        </w:rPr>
      </w:pPr>
      <w:r w:rsidRPr="00B14821">
        <w:rPr>
          <w:sz w:val="28"/>
          <w:szCs w:val="28"/>
        </w:rPr>
        <w:t>- копия документа, удостоверяющего личность руководителя юридического лица или индивидуального предпринимателя;</w:t>
      </w:r>
    </w:p>
    <w:p w:rsidR="00B14821" w:rsidRPr="00B14821" w:rsidRDefault="00B14821" w:rsidP="00B14821">
      <w:pPr>
        <w:tabs>
          <w:tab w:val="left" w:pos="720"/>
        </w:tabs>
        <w:ind w:right="-198" w:firstLine="720"/>
        <w:jc w:val="both"/>
        <w:rPr>
          <w:sz w:val="28"/>
          <w:szCs w:val="28"/>
        </w:rPr>
      </w:pPr>
      <w:r w:rsidRPr="00B14821">
        <w:rPr>
          <w:sz w:val="28"/>
          <w:szCs w:val="28"/>
        </w:rPr>
        <w:t>- документ, подтверждающий полномочия руководителя (для  юридического лица);</w:t>
      </w:r>
    </w:p>
    <w:p w:rsidR="00B14821" w:rsidRPr="00B14821" w:rsidRDefault="00B14821" w:rsidP="00B14821">
      <w:pPr>
        <w:tabs>
          <w:tab w:val="left" w:pos="720"/>
        </w:tabs>
        <w:ind w:right="-198" w:firstLine="720"/>
        <w:jc w:val="both"/>
        <w:rPr>
          <w:sz w:val="28"/>
          <w:szCs w:val="28"/>
        </w:rPr>
      </w:pPr>
      <w:proofErr w:type="gramStart"/>
      <w:r w:rsidRPr="00B14821">
        <w:rPr>
          <w:sz w:val="28"/>
          <w:szCs w:val="28"/>
        </w:rPr>
        <w:t xml:space="preserve">Копия свидетельства о внесении записи в единый государственный реестр юридических лиц и индивидуальных предпринимателей, копия свидетельства о постановке на учет в налоговом органе, выписка из единого государственного реестра юридических лиц и индивидуальных предпринимателей на дату подачи заявления, выданная налоговым органом по </w:t>
      </w:r>
      <w:r w:rsidRPr="00B14821">
        <w:rPr>
          <w:sz w:val="28"/>
          <w:szCs w:val="28"/>
        </w:rPr>
        <w:lastRenderedPageBreak/>
        <w:t>месту учета заявителя запрашиваются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</w:t>
      </w:r>
      <w:proofErr w:type="gramEnd"/>
      <w:r w:rsidRPr="00B14821">
        <w:rPr>
          <w:sz w:val="28"/>
          <w:szCs w:val="28"/>
        </w:rPr>
        <w:t xml:space="preserve">, в </w:t>
      </w:r>
      <w:proofErr w:type="gramStart"/>
      <w:r w:rsidRPr="00B14821">
        <w:rPr>
          <w:sz w:val="28"/>
          <w:szCs w:val="28"/>
        </w:rPr>
        <w:t>распоряжении</w:t>
      </w:r>
      <w:proofErr w:type="gramEnd"/>
      <w:r w:rsidRPr="00B14821">
        <w:rPr>
          <w:sz w:val="28"/>
          <w:szCs w:val="28"/>
        </w:rPr>
        <w:t xml:space="preserve"> которых находятся указанные документы в соответствии с нормативными правовыми актами РФ, муниципальными правовыми актами, если заявитель не предоставил указанные документы самостоятельно.</w:t>
      </w:r>
    </w:p>
    <w:p w:rsidR="00B14821" w:rsidRPr="00B14821" w:rsidRDefault="00B14821" w:rsidP="00B14821">
      <w:pPr>
        <w:tabs>
          <w:tab w:val="left" w:pos="720"/>
        </w:tabs>
        <w:ind w:right="-198" w:firstLine="720"/>
        <w:jc w:val="both"/>
        <w:rPr>
          <w:sz w:val="28"/>
          <w:szCs w:val="28"/>
        </w:rPr>
      </w:pPr>
      <w:r w:rsidRPr="00B14821">
        <w:rPr>
          <w:sz w:val="28"/>
          <w:szCs w:val="28"/>
        </w:rPr>
        <w:t>2) для физического лица (за исключением индивидуального предпринимателя):</w:t>
      </w:r>
    </w:p>
    <w:p w:rsidR="00B14821" w:rsidRPr="00B14821" w:rsidRDefault="00B14821" w:rsidP="00B14821">
      <w:pPr>
        <w:tabs>
          <w:tab w:val="left" w:pos="720"/>
        </w:tabs>
        <w:ind w:right="-198" w:firstLine="720"/>
        <w:jc w:val="both"/>
        <w:rPr>
          <w:sz w:val="28"/>
          <w:szCs w:val="28"/>
        </w:rPr>
      </w:pPr>
      <w:r w:rsidRPr="00B14821">
        <w:rPr>
          <w:sz w:val="28"/>
          <w:szCs w:val="28"/>
        </w:rPr>
        <w:t>-   копия документа, удостоверяющего личность;</w:t>
      </w:r>
    </w:p>
    <w:p w:rsidR="00B14821" w:rsidRPr="00B14821" w:rsidRDefault="00B14821" w:rsidP="00B14821">
      <w:pPr>
        <w:ind w:right="-198" w:firstLine="720"/>
        <w:jc w:val="both"/>
        <w:outlineLvl w:val="0"/>
        <w:rPr>
          <w:sz w:val="28"/>
          <w:szCs w:val="28"/>
        </w:rPr>
      </w:pPr>
      <w:proofErr w:type="gramStart"/>
      <w:r w:rsidRPr="00B14821">
        <w:rPr>
          <w:sz w:val="28"/>
          <w:szCs w:val="28"/>
        </w:rPr>
        <w:t>- копия свидетельства о постановке на учет в налоговом органе физического лица по месту жительства на территории Российской Федерации запрашиваются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РФ, муниципальными правовыми актами, если заявитель не предоставил указанные документы самостоятельно.</w:t>
      </w:r>
      <w:proofErr w:type="gramEnd"/>
    </w:p>
    <w:p w:rsidR="00B14821" w:rsidRPr="00B14821" w:rsidRDefault="00B14821" w:rsidP="00B14821">
      <w:pPr>
        <w:tabs>
          <w:tab w:val="left" w:pos="540"/>
        </w:tabs>
        <w:ind w:right="-198" w:firstLine="720"/>
        <w:jc w:val="both"/>
        <w:rPr>
          <w:i/>
          <w:sz w:val="28"/>
          <w:szCs w:val="28"/>
        </w:rPr>
      </w:pPr>
      <w:proofErr w:type="gramStart"/>
      <w:r w:rsidRPr="00B14821">
        <w:rPr>
          <w:sz w:val="28"/>
          <w:szCs w:val="28"/>
        </w:rPr>
        <w:t>К заявлению предоставляется документ, подтверждающий статус заявителя как  субъекта малого и среднего предпринимательства в соответствии с пунктом 1 статьи 4  Федерального закона от  24 июля 2007 года  № 209-ФЗ «О развитии малого и среднего предпринимательства в Российской Федерации»,  в случае заключения договора аренды на новый срок, заключенного до 01 июля 2008 года.</w:t>
      </w:r>
      <w:r w:rsidRPr="00B14821">
        <w:rPr>
          <w:i/>
          <w:sz w:val="28"/>
          <w:szCs w:val="28"/>
        </w:rPr>
        <w:t xml:space="preserve"> </w:t>
      </w:r>
      <w:proofErr w:type="gramEnd"/>
    </w:p>
    <w:p w:rsidR="00B14821" w:rsidRPr="00B14821" w:rsidRDefault="00B14821" w:rsidP="00B14821">
      <w:pPr>
        <w:tabs>
          <w:tab w:val="left" w:pos="0"/>
        </w:tabs>
        <w:ind w:right="-198" w:firstLine="720"/>
        <w:jc w:val="both"/>
        <w:rPr>
          <w:sz w:val="28"/>
          <w:szCs w:val="28"/>
        </w:rPr>
      </w:pPr>
      <w:r w:rsidRPr="00B14821">
        <w:rPr>
          <w:sz w:val="28"/>
          <w:szCs w:val="28"/>
        </w:rPr>
        <w:t xml:space="preserve">  В случае подачи заявления представителем заявителя предъявляется надлежащим образом оформленная доверенность.  </w:t>
      </w:r>
    </w:p>
    <w:p w:rsidR="00B14821" w:rsidRPr="00B14821" w:rsidRDefault="00B14821" w:rsidP="00B14821">
      <w:pPr>
        <w:tabs>
          <w:tab w:val="left" w:pos="720"/>
        </w:tabs>
        <w:ind w:right="-198" w:firstLine="720"/>
        <w:jc w:val="both"/>
        <w:rPr>
          <w:sz w:val="28"/>
          <w:szCs w:val="28"/>
        </w:rPr>
      </w:pPr>
      <w:r w:rsidRPr="00B14821">
        <w:rPr>
          <w:sz w:val="28"/>
          <w:szCs w:val="28"/>
        </w:rPr>
        <w:t xml:space="preserve">  Заявители или их полномочные представители представляют оригиналы вышеперечисленных документов, либо их копии, заверенные нотариально, либо их копии с приложением оригиналов.</w:t>
      </w:r>
    </w:p>
    <w:p w:rsidR="00B14821" w:rsidRPr="00B14821" w:rsidRDefault="00B14821" w:rsidP="00B14821">
      <w:pPr>
        <w:tabs>
          <w:tab w:val="left" w:pos="720"/>
        </w:tabs>
        <w:ind w:right="-198" w:firstLine="720"/>
        <w:jc w:val="both"/>
        <w:rPr>
          <w:sz w:val="28"/>
          <w:szCs w:val="28"/>
        </w:rPr>
      </w:pPr>
      <w:r w:rsidRPr="00B14821">
        <w:rPr>
          <w:sz w:val="28"/>
          <w:szCs w:val="28"/>
        </w:rPr>
        <w:t xml:space="preserve">  Если представленные копии документов нотариально не заверены, специалист КУМИ, сличив копии документов с их подлинными экземплярами, выполняет на них запись об их соответствии подлинным экземплярам, заверяет своей подписью и возвращает подлинники заявителю. </w:t>
      </w:r>
    </w:p>
    <w:p w:rsidR="00B14821" w:rsidRPr="00B14821" w:rsidRDefault="00B14821" w:rsidP="00B14821">
      <w:pPr>
        <w:tabs>
          <w:tab w:val="left" w:pos="720"/>
        </w:tabs>
        <w:ind w:right="-198" w:firstLine="720"/>
        <w:jc w:val="both"/>
        <w:rPr>
          <w:sz w:val="28"/>
          <w:szCs w:val="28"/>
        </w:rPr>
      </w:pPr>
      <w:r w:rsidRPr="00B14821">
        <w:rPr>
          <w:sz w:val="28"/>
          <w:szCs w:val="28"/>
        </w:rPr>
        <w:t xml:space="preserve">  2.6.2. Для продления ранее заключенного договора аренды, безвозмездного пользования муниципального имущества к заявлению прилагаются:</w:t>
      </w:r>
    </w:p>
    <w:p w:rsidR="00B14821" w:rsidRPr="00B14821" w:rsidRDefault="00B14821" w:rsidP="00B14821">
      <w:pPr>
        <w:tabs>
          <w:tab w:val="left" w:pos="720"/>
        </w:tabs>
        <w:ind w:right="-198" w:firstLine="720"/>
        <w:jc w:val="both"/>
        <w:rPr>
          <w:sz w:val="28"/>
          <w:szCs w:val="28"/>
        </w:rPr>
      </w:pPr>
      <w:r w:rsidRPr="00B14821">
        <w:rPr>
          <w:sz w:val="28"/>
          <w:szCs w:val="28"/>
        </w:rPr>
        <w:t>- выписка из единого государственного реестра юридических лиц и индивидуальных предпринимателей на дату подачи заявления, выданная налоговым органом по месту учета заявителя;</w:t>
      </w:r>
    </w:p>
    <w:p w:rsidR="00B14821" w:rsidRPr="00B14821" w:rsidRDefault="00B14821" w:rsidP="00B14821">
      <w:pPr>
        <w:tabs>
          <w:tab w:val="left" w:pos="540"/>
        </w:tabs>
        <w:ind w:right="-198" w:firstLine="720"/>
        <w:jc w:val="both"/>
        <w:rPr>
          <w:sz w:val="28"/>
          <w:szCs w:val="28"/>
        </w:rPr>
      </w:pPr>
      <w:r w:rsidRPr="00B14821">
        <w:rPr>
          <w:sz w:val="28"/>
          <w:szCs w:val="28"/>
        </w:rPr>
        <w:t>- заверенные копии учредительных документов, в которых произошли изменения;</w:t>
      </w:r>
    </w:p>
    <w:p w:rsidR="00B14821" w:rsidRPr="00B14821" w:rsidRDefault="00B14821" w:rsidP="00B14821">
      <w:pPr>
        <w:tabs>
          <w:tab w:val="left" w:pos="540"/>
        </w:tabs>
        <w:ind w:right="-198" w:firstLine="720"/>
        <w:jc w:val="both"/>
        <w:rPr>
          <w:sz w:val="28"/>
          <w:szCs w:val="28"/>
        </w:rPr>
      </w:pPr>
      <w:r w:rsidRPr="00B14821">
        <w:rPr>
          <w:sz w:val="28"/>
          <w:szCs w:val="28"/>
        </w:rPr>
        <w:t>- документ, подтверждающий статус заявителя как  субъекта малого и среднего предпринимательства в соответствии с пунктом 1 статьи 4  Федерального закона от  24 июля 2007 года  № 209-ФЗ «О развитии малого и среднего предпринимательства в Российской Федерации»,  в случае продления договора аренды.</w:t>
      </w:r>
    </w:p>
    <w:p w:rsidR="00B14821" w:rsidRPr="00B14821" w:rsidRDefault="00B14821" w:rsidP="00B14821">
      <w:pPr>
        <w:tabs>
          <w:tab w:val="left" w:pos="540"/>
        </w:tabs>
        <w:ind w:right="-198" w:firstLine="720"/>
        <w:jc w:val="both"/>
        <w:rPr>
          <w:sz w:val="28"/>
          <w:szCs w:val="28"/>
        </w:rPr>
      </w:pPr>
      <w:proofErr w:type="gramStart"/>
      <w:r w:rsidRPr="00B14821">
        <w:rPr>
          <w:sz w:val="28"/>
          <w:szCs w:val="28"/>
        </w:rPr>
        <w:lastRenderedPageBreak/>
        <w:t>Выписка из единого государственного реестра юридических лиц и индивидуальных предпринимателей на дату подачи заявления, выданная налоговым органом по месту учета заявителя, документ, подтверждающий статус заявителя как  субъекта малого и среднего предпринимательства запрашиваются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РФ</w:t>
      </w:r>
      <w:proofErr w:type="gramEnd"/>
      <w:r w:rsidRPr="00B14821">
        <w:rPr>
          <w:sz w:val="28"/>
          <w:szCs w:val="28"/>
        </w:rPr>
        <w:t xml:space="preserve">, муниципальными правовыми актами, если заявитель не </w:t>
      </w:r>
      <w:proofErr w:type="gramStart"/>
      <w:r w:rsidRPr="00B14821">
        <w:rPr>
          <w:sz w:val="28"/>
          <w:szCs w:val="28"/>
        </w:rPr>
        <w:t>предоставил указанные документы</w:t>
      </w:r>
      <w:proofErr w:type="gramEnd"/>
      <w:r w:rsidRPr="00B14821">
        <w:rPr>
          <w:sz w:val="28"/>
          <w:szCs w:val="28"/>
        </w:rPr>
        <w:t xml:space="preserve"> самостоятельно.</w:t>
      </w:r>
    </w:p>
    <w:p w:rsidR="00B14821" w:rsidRPr="00B14821" w:rsidRDefault="00B14821" w:rsidP="00B14821">
      <w:pPr>
        <w:tabs>
          <w:tab w:val="left" w:pos="720"/>
        </w:tabs>
        <w:ind w:right="-198" w:firstLine="720"/>
        <w:jc w:val="both"/>
        <w:rPr>
          <w:sz w:val="28"/>
          <w:szCs w:val="28"/>
        </w:rPr>
      </w:pPr>
      <w:r w:rsidRPr="00B14821">
        <w:rPr>
          <w:sz w:val="28"/>
          <w:szCs w:val="28"/>
        </w:rPr>
        <w:t xml:space="preserve"> 2.6.3. Для изменения условий договора по инициативе арендатора арендатор предоставляет заявление с приложением документов (при необходимости), обосновывающих обращение заявителя об изменении условий договора аренды, безвозмездного пользования муниципального имущества.</w:t>
      </w:r>
    </w:p>
    <w:p w:rsidR="00B14821" w:rsidRPr="00B14821" w:rsidRDefault="00B14821" w:rsidP="00B14821">
      <w:pPr>
        <w:tabs>
          <w:tab w:val="left" w:pos="180"/>
          <w:tab w:val="left" w:pos="360"/>
          <w:tab w:val="left" w:pos="720"/>
        </w:tabs>
        <w:ind w:right="-198" w:firstLine="540"/>
        <w:jc w:val="both"/>
        <w:rPr>
          <w:color w:val="000000"/>
          <w:sz w:val="28"/>
          <w:szCs w:val="20"/>
        </w:rPr>
      </w:pPr>
      <w:r w:rsidRPr="00B14821">
        <w:rPr>
          <w:color w:val="000000"/>
          <w:sz w:val="28"/>
          <w:szCs w:val="20"/>
        </w:rPr>
        <w:t xml:space="preserve"> 2.7. Исчерпывающий перечень оснований для отказа в приеме документов, необходимых для предоставления муниципальной услуги.</w:t>
      </w:r>
    </w:p>
    <w:p w:rsidR="00B14821" w:rsidRPr="00B14821" w:rsidRDefault="00B14821" w:rsidP="00B14821">
      <w:pPr>
        <w:tabs>
          <w:tab w:val="left" w:pos="180"/>
          <w:tab w:val="left" w:pos="360"/>
          <w:tab w:val="left" w:pos="720"/>
        </w:tabs>
        <w:ind w:right="-198" w:firstLine="540"/>
        <w:jc w:val="both"/>
        <w:rPr>
          <w:color w:val="000000"/>
          <w:sz w:val="28"/>
          <w:szCs w:val="20"/>
        </w:rPr>
      </w:pPr>
      <w:r w:rsidRPr="00B14821">
        <w:rPr>
          <w:color w:val="000000"/>
          <w:sz w:val="28"/>
          <w:szCs w:val="20"/>
        </w:rPr>
        <w:t>Заявителю не может быть отказано в приеме документов, необходимых для предоставления муниципальной услуги - передача муниципального имущества в аренду, безвозмездное пользование, продление действующих договоров, изменение условий действующих договоров.</w:t>
      </w:r>
    </w:p>
    <w:p w:rsidR="00B14821" w:rsidRPr="00B14821" w:rsidRDefault="00B14821" w:rsidP="00B14821">
      <w:pPr>
        <w:tabs>
          <w:tab w:val="left" w:pos="180"/>
          <w:tab w:val="left" w:pos="360"/>
          <w:tab w:val="left" w:pos="720"/>
        </w:tabs>
        <w:ind w:right="-198" w:firstLine="540"/>
        <w:jc w:val="both"/>
        <w:rPr>
          <w:sz w:val="28"/>
          <w:szCs w:val="28"/>
        </w:rPr>
      </w:pPr>
      <w:r w:rsidRPr="00B14821">
        <w:rPr>
          <w:sz w:val="28"/>
          <w:szCs w:val="28"/>
        </w:rPr>
        <w:t xml:space="preserve">   2.8. Исчерпывающий перечень оснований для отказа в предоставлении муниципальной услуги - передача муниципального имущества в аренду, безвозмездное пользование, продление действующих договоров, изменение условий действующих договоров: </w:t>
      </w:r>
    </w:p>
    <w:p w:rsidR="00B14821" w:rsidRPr="00B14821" w:rsidRDefault="00B14821" w:rsidP="00B14821">
      <w:pPr>
        <w:tabs>
          <w:tab w:val="left" w:pos="180"/>
          <w:tab w:val="left" w:pos="360"/>
          <w:tab w:val="left" w:pos="720"/>
        </w:tabs>
        <w:ind w:right="-198" w:firstLine="540"/>
        <w:jc w:val="both"/>
        <w:rPr>
          <w:sz w:val="28"/>
          <w:szCs w:val="28"/>
        </w:rPr>
      </w:pPr>
      <w:r w:rsidRPr="00B14821">
        <w:rPr>
          <w:sz w:val="28"/>
          <w:szCs w:val="28"/>
        </w:rPr>
        <w:t>- в собственности муниципального образования отсутствуют объекты муниципального имущества, которые могут быть предоставлены в аренду; безвозмездное пользование;</w:t>
      </w:r>
    </w:p>
    <w:p w:rsidR="00B14821" w:rsidRPr="00B14821" w:rsidRDefault="00B14821" w:rsidP="00B14821">
      <w:pPr>
        <w:tabs>
          <w:tab w:val="left" w:pos="180"/>
          <w:tab w:val="left" w:pos="360"/>
          <w:tab w:val="left" w:pos="720"/>
        </w:tabs>
        <w:ind w:right="-198" w:firstLine="540"/>
        <w:jc w:val="both"/>
        <w:rPr>
          <w:sz w:val="28"/>
          <w:szCs w:val="28"/>
        </w:rPr>
      </w:pPr>
      <w:r w:rsidRPr="00B14821">
        <w:rPr>
          <w:sz w:val="28"/>
          <w:szCs w:val="28"/>
        </w:rPr>
        <w:t xml:space="preserve">-  заявитель, ранее выступая арендатором, ссудополучателем нарушал условия договора аренды, </w:t>
      </w:r>
      <w:proofErr w:type="gramStart"/>
      <w:r w:rsidRPr="00B14821">
        <w:rPr>
          <w:sz w:val="28"/>
          <w:szCs w:val="28"/>
        </w:rPr>
        <w:t>ссуды</w:t>
      </w:r>
      <w:proofErr w:type="gramEnd"/>
      <w:r w:rsidRPr="00B14821">
        <w:rPr>
          <w:sz w:val="28"/>
          <w:szCs w:val="28"/>
        </w:rPr>
        <w:t xml:space="preserve"> в том числе в части соблюдения сроков внесения арендной платы (в случае заключения договора на новый срок);</w:t>
      </w:r>
    </w:p>
    <w:p w:rsidR="00B14821" w:rsidRPr="00B14821" w:rsidRDefault="00B14821" w:rsidP="00B14821">
      <w:pPr>
        <w:tabs>
          <w:tab w:val="left" w:pos="180"/>
          <w:tab w:val="left" w:pos="360"/>
          <w:tab w:val="left" w:pos="720"/>
        </w:tabs>
        <w:ind w:right="-198" w:firstLine="540"/>
        <w:jc w:val="both"/>
        <w:rPr>
          <w:sz w:val="28"/>
          <w:szCs w:val="28"/>
        </w:rPr>
      </w:pPr>
      <w:r w:rsidRPr="00B14821">
        <w:rPr>
          <w:sz w:val="28"/>
          <w:szCs w:val="28"/>
        </w:rPr>
        <w:t>- наличие в предоставленных документах сведений, не соответствующих действительности или предоставлен не полный пакет документов;</w:t>
      </w:r>
    </w:p>
    <w:p w:rsidR="00B14821" w:rsidRPr="00B14821" w:rsidRDefault="00B14821" w:rsidP="00B14821">
      <w:pPr>
        <w:tabs>
          <w:tab w:val="left" w:pos="180"/>
          <w:tab w:val="left" w:pos="360"/>
          <w:tab w:val="left" w:pos="720"/>
        </w:tabs>
        <w:ind w:right="-198" w:firstLine="540"/>
        <w:jc w:val="both"/>
        <w:rPr>
          <w:sz w:val="28"/>
          <w:szCs w:val="28"/>
        </w:rPr>
      </w:pPr>
      <w:r w:rsidRPr="00B14821">
        <w:rPr>
          <w:sz w:val="28"/>
          <w:szCs w:val="28"/>
        </w:rPr>
        <w:t>- наличие нескольких заявлений, представленных на одно и то же муниципальное имущество, разными заявителями;</w:t>
      </w:r>
    </w:p>
    <w:p w:rsidR="00B14821" w:rsidRPr="00B14821" w:rsidRDefault="00B14821" w:rsidP="00B14821">
      <w:pPr>
        <w:tabs>
          <w:tab w:val="left" w:pos="180"/>
          <w:tab w:val="left" w:pos="360"/>
          <w:tab w:val="left" w:pos="720"/>
        </w:tabs>
        <w:ind w:right="-198" w:firstLine="540"/>
        <w:jc w:val="both"/>
        <w:rPr>
          <w:sz w:val="28"/>
          <w:szCs w:val="28"/>
        </w:rPr>
      </w:pPr>
      <w:r w:rsidRPr="00B14821">
        <w:rPr>
          <w:sz w:val="28"/>
          <w:szCs w:val="28"/>
        </w:rPr>
        <w:t>- отсутствие оснований для предоставления муниципального имущества в аренду, безвозмездное пользование;</w:t>
      </w:r>
    </w:p>
    <w:p w:rsidR="00B14821" w:rsidRPr="00B14821" w:rsidRDefault="00B14821" w:rsidP="00B14821">
      <w:pPr>
        <w:tabs>
          <w:tab w:val="left" w:pos="180"/>
          <w:tab w:val="left" w:pos="360"/>
          <w:tab w:val="left" w:pos="720"/>
        </w:tabs>
        <w:ind w:right="-198" w:firstLine="540"/>
        <w:jc w:val="both"/>
        <w:rPr>
          <w:sz w:val="28"/>
          <w:szCs w:val="28"/>
        </w:rPr>
      </w:pPr>
      <w:r w:rsidRPr="00B14821">
        <w:rPr>
          <w:sz w:val="28"/>
          <w:szCs w:val="28"/>
        </w:rPr>
        <w:t>- заявитель не является лицом, которое в соответствии с действующим законодательством имеет право на заключение договора аренды муниципального имущества без торгов.</w:t>
      </w:r>
    </w:p>
    <w:p w:rsidR="00B14821" w:rsidRPr="00B14821" w:rsidRDefault="00B14821" w:rsidP="00B14821">
      <w:pPr>
        <w:ind w:right="-198" w:firstLine="540"/>
        <w:jc w:val="both"/>
        <w:rPr>
          <w:color w:val="000000"/>
          <w:sz w:val="28"/>
          <w:szCs w:val="20"/>
        </w:rPr>
      </w:pPr>
      <w:r w:rsidRPr="00B14821">
        <w:rPr>
          <w:color w:val="000000"/>
          <w:sz w:val="28"/>
          <w:szCs w:val="20"/>
        </w:rPr>
        <w:t xml:space="preserve">2.9. Размер платы, взимаемой с заявителя при предоставлении муниципальной услуги, и способы ее взимания. </w:t>
      </w:r>
    </w:p>
    <w:p w:rsidR="00B14821" w:rsidRPr="00B14821" w:rsidRDefault="00B14821" w:rsidP="00B14821">
      <w:pPr>
        <w:ind w:right="-198" w:firstLine="540"/>
        <w:jc w:val="both"/>
        <w:rPr>
          <w:color w:val="FF0000"/>
          <w:sz w:val="28"/>
          <w:szCs w:val="28"/>
        </w:rPr>
      </w:pPr>
      <w:r w:rsidRPr="00B14821">
        <w:rPr>
          <w:sz w:val="28"/>
          <w:szCs w:val="28"/>
        </w:rPr>
        <w:t xml:space="preserve">Муниципальная услуга – передача муниципального имущества в аренду, безвозмездное пользование, продление действующих договоров, изменение условий действующих договоров предоставляется безвозмездно, кроме </w:t>
      </w:r>
      <w:r w:rsidRPr="00B14821">
        <w:rPr>
          <w:sz w:val="28"/>
          <w:szCs w:val="28"/>
        </w:rPr>
        <w:lastRenderedPageBreak/>
        <w:t>случаев предусмотренных действующим законодательством (с оплатой по утвержденным тарифам компенсации затрат).</w:t>
      </w:r>
    </w:p>
    <w:p w:rsidR="00B14821" w:rsidRPr="00B14821" w:rsidRDefault="00B14821" w:rsidP="00B14821">
      <w:pPr>
        <w:adjustRightInd w:val="0"/>
        <w:ind w:firstLine="360"/>
        <w:jc w:val="both"/>
        <w:rPr>
          <w:sz w:val="28"/>
          <w:szCs w:val="28"/>
        </w:rPr>
      </w:pPr>
      <w:r w:rsidRPr="00B14821">
        <w:rPr>
          <w:color w:val="000000"/>
          <w:sz w:val="28"/>
          <w:szCs w:val="20"/>
        </w:rPr>
        <w:t xml:space="preserve">  2.10 </w:t>
      </w:r>
      <w:r w:rsidRPr="00B14821">
        <w:rPr>
          <w:sz w:val="28"/>
          <w:szCs w:val="28"/>
        </w:rPr>
        <w:t>Срок регистрации запроса заявителя о предоставлении муниципальной услуги.</w:t>
      </w:r>
    </w:p>
    <w:p w:rsidR="00B14821" w:rsidRPr="00B14821" w:rsidRDefault="00B14821" w:rsidP="00B14821">
      <w:pPr>
        <w:autoSpaceDE w:val="0"/>
        <w:autoSpaceDN w:val="0"/>
        <w:adjustRightInd w:val="0"/>
        <w:spacing w:line="274" w:lineRule="exact"/>
        <w:jc w:val="both"/>
        <w:rPr>
          <w:sz w:val="28"/>
          <w:szCs w:val="28"/>
        </w:rPr>
      </w:pPr>
      <w:r w:rsidRPr="00B14821">
        <w:rPr>
          <w:sz w:val="28"/>
          <w:szCs w:val="28"/>
        </w:rPr>
        <w:t>Срок регистрации запроса – в день обращения.</w:t>
      </w:r>
    </w:p>
    <w:p w:rsidR="00B14821" w:rsidRPr="00B14821" w:rsidRDefault="00B14821" w:rsidP="00B14821">
      <w:pPr>
        <w:autoSpaceDE w:val="0"/>
        <w:autoSpaceDN w:val="0"/>
        <w:adjustRightInd w:val="0"/>
        <w:spacing w:line="274" w:lineRule="exact"/>
        <w:ind w:firstLine="696"/>
        <w:jc w:val="both"/>
        <w:rPr>
          <w:sz w:val="28"/>
          <w:szCs w:val="28"/>
        </w:rPr>
      </w:pPr>
      <w:r w:rsidRPr="00B14821">
        <w:rPr>
          <w:color w:val="000000"/>
          <w:sz w:val="28"/>
          <w:szCs w:val="20"/>
        </w:rPr>
        <w:t xml:space="preserve"> 2.11 </w:t>
      </w:r>
      <w:r w:rsidRPr="00B14821">
        <w:rPr>
          <w:sz w:val="28"/>
          <w:szCs w:val="28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B14821" w:rsidRPr="00B14821" w:rsidRDefault="00B14821" w:rsidP="00B14821">
      <w:pPr>
        <w:adjustRightInd w:val="0"/>
        <w:ind w:firstLine="360"/>
        <w:jc w:val="both"/>
        <w:rPr>
          <w:color w:val="000000"/>
          <w:sz w:val="28"/>
          <w:szCs w:val="20"/>
        </w:rPr>
      </w:pPr>
      <w:r w:rsidRPr="00B14821">
        <w:rPr>
          <w:color w:val="000000"/>
          <w:sz w:val="28"/>
          <w:szCs w:val="20"/>
        </w:rPr>
        <w:t>Помещения, в которых предоставляется муниципальная услуга, должны быть оборудованы:</w:t>
      </w:r>
    </w:p>
    <w:p w:rsidR="00B14821" w:rsidRPr="00B14821" w:rsidRDefault="00B14821" w:rsidP="00B14821">
      <w:pPr>
        <w:numPr>
          <w:ilvl w:val="0"/>
          <w:numId w:val="9"/>
        </w:numPr>
        <w:adjustRightInd w:val="0"/>
        <w:ind w:firstLine="360"/>
        <w:jc w:val="both"/>
        <w:rPr>
          <w:color w:val="000000"/>
          <w:sz w:val="28"/>
          <w:szCs w:val="20"/>
        </w:rPr>
      </w:pPr>
      <w:r w:rsidRPr="00B14821">
        <w:rPr>
          <w:color w:val="000000"/>
          <w:sz w:val="28"/>
          <w:szCs w:val="20"/>
        </w:rPr>
        <w:t>столами, стульями, компьютерной и копировальной техникой, телефонами и возможностью выхода в сеть Интернет, для должностных лиц;</w:t>
      </w:r>
    </w:p>
    <w:p w:rsidR="00B14821" w:rsidRPr="00B14821" w:rsidRDefault="00B14821" w:rsidP="00B14821">
      <w:pPr>
        <w:numPr>
          <w:ilvl w:val="0"/>
          <w:numId w:val="9"/>
        </w:numPr>
        <w:adjustRightInd w:val="0"/>
        <w:ind w:firstLine="360"/>
        <w:jc w:val="both"/>
        <w:rPr>
          <w:color w:val="000000"/>
          <w:sz w:val="28"/>
          <w:szCs w:val="20"/>
        </w:rPr>
      </w:pPr>
      <w:r w:rsidRPr="00B14821">
        <w:rPr>
          <w:color w:val="000000"/>
          <w:sz w:val="28"/>
          <w:szCs w:val="20"/>
        </w:rPr>
        <w:t>местами для заполнения запросов о предоставлении муниципальной услуги для заявителей;</w:t>
      </w:r>
    </w:p>
    <w:p w:rsidR="00B14821" w:rsidRPr="00B14821" w:rsidRDefault="00B14821" w:rsidP="00B14821">
      <w:pPr>
        <w:numPr>
          <w:ilvl w:val="0"/>
          <w:numId w:val="9"/>
        </w:numPr>
        <w:adjustRightInd w:val="0"/>
        <w:ind w:firstLine="426"/>
        <w:jc w:val="both"/>
        <w:rPr>
          <w:color w:val="000000"/>
          <w:sz w:val="28"/>
          <w:szCs w:val="20"/>
        </w:rPr>
      </w:pPr>
      <w:r w:rsidRPr="00B14821">
        <w:rPr>
          <w:color w:val="000000"/>
          <w:sz w:val="28"/>
          <w:szCs w:val="20"/>
        </w:rPr>
        <w:t>местами для информирования заявителей, получения информации и заполнения необходимых документов.</w:t>
      </w:r>
    </w:p>
    <w:p w:rsidR="00B14821" w:rsidRPr="00B14821" w:rsidRDefault="00B14821" w:rsidP="00B14821">
      <w:pPr>
        <w:autoSpaceDE w:val="0"/>
        <w:autoSpaceDN w:val="0"/>
        <w:adjustRightInd w:val="0"/>
        <w:spacing w:line="274" w:lineRule="exact"/>
        <w:ind w:firstLine="701"/>
        <w:jc w:val="both"/>
        <w:rPr>
          <w:b/>
          <w:sz w:val="28"/>
          <w:szCs w:val="28"/>
        </w:rPr>
      </w:pPr>
      <w:r w:rsidRPr="00B14821">
        <w:rPr>
          <w:color w:val="000000"/>
          <w:sz w:val="28"/>
          <w:szCs w:val="20"/>
        </w:rPr>
        <w:t xml:space="preserve">2.12. </w:t>
      </w:r>
      <w:r w:rsidRPr="00B14821">
        <w:rPr>
          <w:b/>
          <w:sz w:val="28"/>
          <w:szCs w:val="28"/>
        </w:rPr>
        <w:t>Показатели доступности и качества муниципальных услуг</w:t>
      </w:r>
    </w:p>
    <w:p w:rsidR="00B14821" w:rsidRPr="00B14821" w:rsidRDefault="00B14821" w:rsidP="00B14821">
      <w:pPr>
        <w:autoSpaceDE w:val="0"/>
        <w:autoSpaceDN w:val="0"/>
        <w:adjustRightInd w:val="0"/>
        <w:spacing w:line="274" w:lineRule="exact"/>
        <w:ind w:firstLine="696"/>
        <w:jc w:val="both"/>
        <w:rPr>
          <w:sz w:val="28"/>
          <w:szCs w:val="28"/>
        </w:rPr>
      </w:pPr>
      <w:r w:rsidRPr="00B14821">
        <w:rPr>
          <w:sz w:val="28"/>
          <w:szCs w:val="28"/>
        </w:rPr>
        <w:t xml:space="preserve">     </w:t>
      </w:r>
    </w:p>
    <w:p w:rsidR="00B14821" w:rsidRPr="00B14821" w:rsidRDefault="00B14821" w:rsidP="00B14821">
      <w:pPr>
        <w:ind w:firstLine="360"/>
        <w:jc w:val="both"/>
        <w:rPr>
          <w:color w:val="000000"/>
          <w:sz w:val="28"/>
          <w:szCs w:val="20"/>
        </w:rPr>
      </w:pPr>
      <w:r w:rsidRPr="00B14821">
        <w:rPr>
          <w:color w:val="000000"/>
          <w:sz w:val="28"/>
          <w:szCs w:val="20"/>
        </w:rPr>
        <w:t xml:space="preserve">  Показатели доступности и качества муниципальной услуги включают в себя следующие критерии оценки качества и доступности муниципальной услуги:</w:t>
      </w:r>
    </w:p>
    <w:p w:rsidR="00B14821" w:rsidRPr="00B14821" w:rsidRDefault="00B14821" w:rsidP="00B14821">
      <w:pPr>
        <w:numPr>
          <w:ilvl w:val="0"/>
          <w:numId w:val="10"/>
        </w:numPr>
        <w:tabs>
          <w:tab w:val="num" w:pos="0"/>
        </w:tabs>
        <w:ind w:firstLine="720"/>
        <w:jc w:val="both"/>
        <w:rPr>
          <w:color w:val="000000"/>
          <w:sz w:val="28"/>
          <w:szCs w:val="20"/>
        </w:rPr>
      </w:pPr>
      <w:r w:rsidRPr="00B14821">
        <w:rPr>
          <w:color w:val="000000"/>
          <w:sz w:val="28"/>
          <w:szCs w:val="20"/>
        </w:rPr>
        <w:t>соблюдение сроков предоставления муниципальной услуги, требованиям действующего регламента;</w:t>
      </w:r>
    </w:p>
    <w:p w:rsidR="00B14821" w:rsidRPr="00B14821" w:rsidRDefault="00B14821" w:rsidP="00B14821">
      <w:pPr>
        <w:numPr>
          <w:ilvl w:val="0"/>
          <w:numId w:val="10"/>
        </w:numPr>
        <w:tabs>
          <w:tab w:val="num" w:pos="0"/>
        </w:tabs>
        <w:ind w:firstLine="720"/>
        <w:jc w:val="both"/>
        <w:rPr>
          <w:color w:val="000000"/>
          <w:sz w:val="28"/>
          <w:szCs w:val="20"/>
        </w:rPr>
      </w:pPr>
      <w:r w:rsidRPr="00B14821">
        <w:rPr>
          <w:color w:val="000000"/>
          <w:sz w:val="28"/>
          <w:szCs w:val="20"/>
        </w:rPr>
        <w:t>своевременное, полное информирование о муниципальной услуге;</w:t>
      </w:r>
    </w:p>
    <w:p w:rsidR="00B14821" w:rsidRPr="00B14821" w:rsidRDefault="00B14821" w:rsidP="00B14821">
      <w:pPr>
        <w:numPr>
          <w:ilvl w:val="0"/>
          <w:numId w:val="10"/>
        </w:numPr>
        <w:tabs>
          <w:tab w:val="num" w:pos="0"/>
        </w:tabs>
        <w:ind w:firstLine="720"/>
        <w:jc w:val="both"/>
        <w:rPr>
          <w:color w:val="000000"/>
          <w:sz w:val="28"/>
          <w:szCs w:val="20"/>
        </w:rPr>
      </w:pPr>
      <w:r w:rsidRPr="00B14821">
        <w:rPr>
          <w:color w:val="000000"/>
          <w:sz w:val="28"/>
          <w:szCs w:val="20"/>
        </w:rPr>
        <w:t>обоснованность отказов в предоставлении муниципальной услуги</w:t>
      </w:r>
    </w:p>
    <w:p w:rsidR="00B14821" w:rsidRPr="00B14821" w:rsidRDefault="00B14821" w:rsidP="00B14821">
      <w:pPr>
        <w:numPr>
          <w:ilvl w:val="0"/>
          <w:numId w:val="10"/>
        </w:numPr>
        <w:tabs>
          <w:tab w:val="num" w:pos="0"/>
        </w:tabs>
        <w:ind w:firstLine="720"/>
        <w:jc w:val="both"/>
        <w:rPr>
          <w:color w:val="000000"/>
          <w:sz w:val="28"/>
          <w:szCs w:val="20"/>
        </w:rPr>
      </w:pPr>
      <w:r w:rsidRPr="00B14821">
        <w:rPr>
          <w:color w:val="000000"/>
          <w:sz w:val="28"/>
          <w:szCs w:val="20"/>
        </w:rPr>
        <w:t>соответствие должностных регламентов ответственных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</w:t>
      </w:r>
    </w:p>
    <w:p w:rsidR="00B14821" w:rsidRPr="00B14821" w:rsidRDefault="00B14821" w:rsidP="00B14821">
      <w:pPr>
        <w:numPr>
          <w:ilvl w:val="0"/>
          <w:numId w:val="10"/>
        </w:numPr>
        <w:tabs>
          <w:tab w:val="num" w:pos="0"/>
        </w:tabs>
        <w:ind w:firstLine="720"/>
        <w:jc w:val="both"/>
        <w:rPr>
          <w:color w:val="000000"/>
          <w:sz w:val="28"/>
          <w:szCs w:val="20"/>
        </w:rPr>
      </w:pPr>
      <w:r w:rsidRPr="00B14821">
        <w:rPr>
          <w:color w:val="000000"/>
          <w:sz w:val="28"/>
          <w:szCs w:val="20"/>
        </w:rPr>
        <w:t>ресурсное обеспечение исполнения административного регламента.</w:t>
      </w:r>
    </w:p>
    <w:p w:rsidR="00B14821" w:rsidRPr="00B14821" w:rsidRDefault="00B14821" w:rsidP="00B14821">
      <w:pPr>
        <w:ind w:firstLine="540"/>
        <w:jc w:val="both"/>
        <w:rPr>
          <w:color w:val="000000"/>
          <w:sz w:val="28"/>
          <w:szCs w:val="20"/>
        </w:rPr>
      </w:pPr>
      <w:r w:rsidRPr="00B14821">
        <w:rPr>
          <w:color w:val="000000"/>
          <w:sz w:val="28"/>
          <w:szCs w:val="20"/>
        </w:rPr>
        <w:t>Оценка соответствия исполнения административного установленным критериям к качеству и доступности муниципальной услуги осуществляется на основе анализа практики применения административного регламента.</w:t>
      </w:r>
    </w:p>
    <w:p w:rsidR="00B14821" w:rsidRPr="00B14821" w:rsidRDefault="00B14821" w:rsidP="00B14821">
      <w:pPr>
        <w:ind w:firstLine="540"/>
        <w:jc w:val="both"/>
        <w:rPr>
          <w:color w:val="000000"/>
          <w:sz w:val="28"/>
          <w:szCs w:val="20"/>
        </w:rPr>
      </w:pPr>
      <w:r w:rsidRPr="00B14821">
        <w:rPr>
          <w:color w:val="000000"/>
          <w:sz w:val="28"/>
          <w:szCs w:val="20"/>
        </w:rPr>
        <w:t xml:space="preserve">Анализ практики применения административного регламента проводится один раз в год. Результаты анализа размещаются в сети Интернет на официальном сайте администрации </w:t>
      </w:r>
      <w:proofErr w:type="spellStart"/>
      <w:r w:rsidRPr="00B14821">
        <w:rPr>
          <w:color w:val="000000"/>
          <w:sz w:val="28"/>
          <w:szCs w:val="20"/>
        </w:rPr>
        <w:t>Лужского</w:t>
      </w:r>
      <w:proofErr w:type="spellEnd"/>
      <w:r w:rsidRPr="00B14821">
        <w:rPr>
          <w:color w:val="000000"/>
          <w:sz w:val="28"/>
          <w:szCs w:val="20"/>
        </w:rPr>
        <w:t xml:space="preserve"> муниципального района, предоставляющего муниципальную услугу,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</w:t>
      </w:r>
      <w:r w:rsidRPr="00B14821">
        <w:rPr>
          <w:color w:val="000000"/>
          <w:sz w:val="28"/>
          <w:szCs w:val="20"/>
        </w:rPr>
        <w:lastRenderedPageBreak/>
        <w:t>процедур, уменьшения сроков исполнения административных процедур и административных действий.</w:t>
      </w:r>
    </w:p>
    <w:p w:rsidR="00B14821" w:rsidRPr="00B14821" w:rsidRDefault="00B14821" w:rsidP="00B14821">
      <w:pPr>
        <w:adjustRightInd w:val="0"/>
        <w:ind w:firstLine="567"/>
        <w:jc w:val="both"/>
        <w:outlineLvl w:val="2"/>
        <w:rPr>
          <w:color w:val="000000"/>
          <w:sz w:val="28"/>
          <w:szCs w:val="28"/>
        </w:rPr>
      </w:pPr>
      <w:r w:rsidRPr="00B14821">
        <w:rPr>
          <w:color w:val="000000"/>
          <w:sz w:val="28"/>
          <w:szCs w:val="20"/>
        </w:rPr>
        <w:t>2.13. Иные требования, в том числе учитывающие особенности предоставления муниципальных услуг в электронной форме</w:t>
      </w:r>
    </w:p>
    <w:p w:rsidR="00B14821" w:rsidRPr="00B14821" w:rsidRDefault="00B14821" w:rsidP="00B14821">
      <w:pPr>
        <w:ind w:right="-198" w:firstLine="540"/>
        <w:jc w:val="both"/>
        <w:rPr>
          <w:sz w:val="28"/>
          <w:szCs w:val="28"/>
        </w:rPr>
      </w:pPr>
      <w:r w:rsidRPr="00B14821">
        <w:rPr>
          <w:sz w:val="28"/>
          <w:szCs w:val="28"/>
        </w:rPr>
        <w:t xml:space="preserve">2.13.1.Место нахождения администрации </w:t>
      </w:r>
      <w:proofErr w:type="spellStart"/>
      <w:r w:rsidRPr="00B14821">
        <w:rPr>
          <w:sz w:val="28"/>
          <w:szCs w:val="28"/>
        </w:rPr>
        <w:t>Лужского</w:t>
      </w:r>
      <w:proofErr w:type="spellEnd"/>
      <w:r w:rsidRPr="00B14821">
        <w:rPr>
          <w:sz w:val="28"/>
          <w:szCs w:val="28"/>
        </w:rPr>
        <w:t xml:space="preserve"> муниципального района и КУМИ: Ленинградская область, г. Луга, пр. Кирова, д. 73, администрация </w:t>
      </w:r>
      <w:proofErr w:type="spellStart"/>
      <w:r w:rsidRPr="00B14821">
        <w:rPr>
          <w:sz w:val="28"/>
          <w:szCs w:val="28"/>
        </w:rPr>
        <w:t>Лужского</w:t>
      </w:r>
      <w:proofErr w:type="spellEnd"/>
      <w:r w:rsidRPr="00B14821">
        <w:rPr>
          <w:sz w:val="28"/>
          <w:szCs w:val="28"/>
        </w:rPr>
        <w:t xml:space="preserve"> муниципального района. График работы в КУМИ:: понедельник-четверг с 8.00 до 17.15, пятница с 8.00 до 16.00.; перерыв на обед с 12.00 </w:t>
      </w:r>
      <w:proofErr w:type="gramStart"/>
      <w:r w:rsidRPr="00B14821">
        <w:rPr>
          <w:sz w:val="28"/>
          <w:szCs w:val="28"/>
        </w:rPr>
        <w:t>до</w:t>
      </w:r>
      <w:proofErr w:type="gramEnd"/>
      <w:r w:rsidRPr="00B14821">
        <w:rPr>
          <w:sz w:val="28"/>
          <w:szCs w:val="28"/>
        </w:rPr>
        <w:t xml:space="preserve"> 13.00, выходные дни – суббота, воскресенье.</w:t>
      </w:r>
    </w:p>
    <w:p w:rsidR="00B14821" w:rsidRPr="00B14821" w:rsidRDefault="00B14821" w:rsidP="00B14821">
      <w:pPr>
        <w:ind w:right="-198"/>
        <w:jc w:val="both"/>
        <w:rPr>
          <w:sz w:val="28"/>
          <w:szCs w:val="28"/>
        </w:rPr>
      </w:pPr>
      <w:r w:rsidRPr="00B14821">
        <w:rPr>
          <w:sz w:val="28"/>
          <w:szCs w:val="28"/>
        </w:rPr>
        <w:t xml:space="preserve">        2.13.2. Контактные телефоны специалистов КУМИ: (81372) 2-14-53,                          факс (81372) 2-29-08.</w:t>
      </w:r>
    </w:p>
    <w:p w:rsidR="00B14821" w:rsidRPr="00B14821" w:rsidRDefault="00B14821" w:rsidP="00B14821">
      <w:pPr>
        <w:ind w:right="-198"/>
        <w:jc w:val="both"/>
        <w:rPr>
          <w:sz w:val="28"/>
          <w:szCs w:val="28"/>
          <w:u w:val="single"/>
        </w:rPr>
      </w:pPr>
      <w:r w:rsidRPr="00B14821">
        <w:rPr>
          <w:sz w:val="28"/>
          <w:szCs w:val="28"/>
        </w:rPr>
        <w:t xml:space="preserve">        2.13.3. Адрес официального сайта </w:t>
      </w:r>
      <w:proofErr w:type="spellStart"/>
      <w:r w:rsidRPr="00B14821">
        <w:rPr>
          <w:sz w:val="28"/>
          <w:szCs w:val="28"/>
        </w:rPr>
        <w:t>Лужского</w:t>
      </w:r>
      <w:proofErr w:type="spellEnd"/>
      <w:r w:rsidRPr="00B14821">
        <w:rPr>
          <w:sz w:val="28"/>
          <w:szCs w:val="28"/>
        </w:rPr>
        <w:t xml:space="preserve"> муниципального района в сети Интернет: </w:t>
      </w:r>
      <w:r w:rsidRPr="00B14821">
        <w:rPr>
          <w:sz w:val="28"/>
          <w:szCs w:val="28"/>
          <w:u w:val="single"/>
          <w:lang w:val="en-US"/>
        </w:rPr>
        <w:t>www</w:t>
      </w:r>
      <w:r w:rsidRPr="00B14821">
        <w:rPr>
          <w:sz w:val="28"/>
          <w:szCs w:val="28"/>
          <w:u w:val="single"/>
        </w:rPr>
        <w:t>.</w:t>
      </w:r>
      <w:proofErr w:type="spellStart"/>
      <w:r w:rsidRPr="00B14821">
        <w:rPr>
          <w:sz w:val="28"/>
          <w:szCs w:val="28"/>
          <w:u w:val="single"/>
          <w:lang w:val="en-US"/>
        </w:rPr>
        <w:t>luga</w:t>
      </w:r>
      <w:proofErr w:type="spellEnd"/>
      <w:r w:rsidRPr="00B14821">
        <w:rPr>
          <w:sz w:val="28"/>
          <w:szCs w:val="28"/>
          <w:u w:val="single"/>
        </w:rPr>
        <w:t>.</w:t>
      </w:r>
      <w:proofErr w:type="spellStart"/>
      <w:r w:rsidRPr="00B14821">
        <w:rPr>
          <w:sz w:val="28"/>
          <w:szCs w:val="28"/>
          <w:u w:val="single"/>
          <w:lang w:val="en-US"/>
        </w:rPr>
        <w:t>ru</w:t>
      </w:r>
      <w:proofErr w:type="spellEnd"/>
      <w:r w:rsidRPr="00B14821">
        <w:rPr>
          <w:sz w:val="28"/>
          <w:szCs w:val="28"/>
          <w:u w:val="single"/>
        </w:rPr>
        <w:t>.</w:t>
      </w:r>
    </w:p>
    <w:p w:rsidR="00B14821" w:rsidRPr="00B14821" w:rsidRDefault="00B14821" w:rsidP="00B14821">
      <w:pPr>
        <w:tabs>
          <w:tab w:val="left" w:pos="900"/>
          <w:tab w:val="num" w:pos="1440"/>
        </w:tabs>
        <w:ind w:right="-198"/>
        <w:jc w:val="both"/>
        <w:rPr>
          <w:sz w:val="28"/>
          <w:szCs w:val="28"/>
        </w:rPr>
      </w:pPr>
      <w:r w:rsidRPr="00B14821">
        <w:rPr>
          <w:sz w:val="28"/>
          <w:szCs w:val="28"/>
        </w:rPr>
        <w:t xml:space="preserve">        2.13.4. Для получения консультаций по вопросам предоставления муниципальной услуги заявители обращаются:</w:t>
      </w:r>
    </w:p>
    <w:p w:rsidR="00B14821" w:rsidRPr="00B14821" w:rsidRDefault="00B14821" w:rsidP="00B14821">
      <w:pPr>
        <w:tabs>
          <w:tab w:val="left" w:pos="900"/>
        </w:tabs>
        <w:ind w:right="-198" w:firstLine="720"/>
        <w:jc w:val="both"/>
        <w:rPr>
          <w:sz w:val="28"/>
          <w:szCs w:val="28"/>
        </w:rPr>
      </w:pPr>
      <w:r w:rsidRPr="00B14821">
        <w:rPr>
          <w:sz w:val="28"/>
          <w:szCs w:val="28"/>
        </w:rPr>
        <w:t>- в устной форме лично в КУМИ (каб.35, в здании Администрации);</w:t>
      </w:r>
    </w:p>
    <w:p w:rsidR="00B14821" w:rsidRPr="00B14821" w:rsidRDefault="00B14821" w:rsidP="00B14821">
      <w:pPr>
        <w:ind w:right="-198" w:firstLine="720"/>
        <w:jc w:val="both"/>
        <w:rPr>
          <w:sz w:val="28"/>
          <w:szCs w:val="28"/>
        </w:rPr>
      </w:pPr>
      <w:r w:rsidRPr="00B14821">
        <w:rPr>
          <w:sz w:val="28"/>
          <w:szCs w:val="28"/>
        </w:rPr>
        <w:t>- по телефону в КУМИ (81372) 2-14-53;</w:t>
      </w:r>
    </w:p>
    <w:p w:rsidR="00B14821" w:rsidRPr="00B14821" w:rsidRDefault="00B14821" w:rsidP="00B14821">
      <w:pPr>
        <w:tabs>
          <w:tab w:val="left" w:pos="900"/>
        </w:tabs>
        <w:ind w:right="-198" w:firstLine="720"/>
        <w:jc w:val="both"/>
        <w:rPr>
          <w:sz w:val="28"/>
          <w:szCs w:val="28"/>
        </w:rPr>
      </w:pPr>
      <w:r w:rsidRPr="00B14821">
        <w:rPr>
          <w:sz w:val="28"/>
          <w:szCs w:val="28"/>
        </w:rPr>
        <w:t xml:space="preserve">- в письменном виде в администрацию </w:t>
      </w:r>
      <w:proofErr w:type="spellStart"/>
      <w:r w:rsidRPr="00B14821">
        <w:rPr>
          <w:sz w:val="28"/>
          <w:szCs w:val="28"/>
        </w:rPr>
        <w:t>Лужского</w:t>
      </w:r>
      <w:proofErr w:type="spellEnd"/>
      <w:r w:rsidRPr="00B14821">
        <w:rPr>
          <w:sz w:val="28"/>
          <w:szCs w:val="28"/>
        </w:rPr>
        <w:t xml:space="preserve"> муниципального района (каб.21) , </w:t>
      </w:r>
    </w:p>
    <w:p w:rsidR="00B14821" w:rsidRPr="00B14821" w:rsidRDefault="00B14821" w:rsidP="00B14821">
      <w:pPr>
        <w:tabs>
          <w:tab w:val="left" w:pos="900"/>
        </w:tabs>
        <w:ind w:right="-198" w:firstLine="720"/>
        <w:jc w:val="both"/>
        <w:rPr>
          <w:sz w:val="28"/>
          <w:szCs w:val="28"/>
          <w:u w:val="single"/>
        </w:rPr>
      </w:pPr>
      <w:r w:rsidRPr="00B14821">
        <w:rPr>
          <w:sz w:val="28"/>
          <w:szCs w:val="28"/>
        </w:rPr>
        <w:t xml:space="preserve">- электронной почтой в администрацию района </w:t>
      </w:r>
      <w:r w:rsidRPr="00B14821">
        <w:rPr>
          <w:sz w:val="28"/>
          <w:szCs w:val="28"/>
          <w:u w:val="single"/>
          <w:lang w:val="en-US"/>
        </w:rPr>
        <w:t>admin</w:t>
      </w:r>
      <w:r w:rsidRPr="00B14821">
        <w:rPr>
          <w:sz w:val="28"/>
          <w:szCs w:val="28"/>
          <w:u w:val="single"/>
        </w:rPr>
        <w:t>@</w:t>
      </w:r>
      <w:proofErr w:type="spellStart"/>
      <w:r w:rsidRPr="00B14821">
        <w:rPr>
          <w:sz w:val="28"/>
          <w:szCs w:val="28"/>
          <w:u w:val="single"/>
          <w:lang w:val="en-US"/>
        </w:rPr>
        <w:t>adm</w:t>
      </w:r>
      <w:proofErr w:type="spellEnd"/>
      <w:r w:rsidRPr="00B14821">
        <w:rPr>
          <w:sz w:val="28"/>
          <w:szCs w:val="28"/>
          <w:u w:val="single"/>
        </w:rPr>
        <w:t>.</w:t>
      </w:r>
      <w:proofErr w:type="spellStart"/>
      <w:r w:rsidRPr="00B14821">
        <w:rPr>
          <w:sz w:val="28"/>
          <w:szCs w:val="28"/>
          <w:u w:val="single"/>
          <w:lang w:val="en-US"/>
        </w:rPr>
        <w:t>luga</w:t>
      </w:r>
      <w:proofErr w:type="spellEnd"/>
      <w:r w:rsidRPr="00B14821">
        <w:rPr>
          <w:sz w:val="28"/>
          <w:szCs w:val="28"/>
          <w:u w:val="single"/>
        </w:rPr>
        <w:t>.</w:t>
      </w:r>
      <w:proofErr w:type="spellStart"/>
      <w:r w:rsidRPr="00B14821">
        <w:rPr>
          <w:sz w:val="28"/>
          <w:szCs w:val="28"/>
          <w:u w:val="single"/>
          <w:lang w:val="en-US"/>
        </w:rPr>
        <w:t>ru</w:t>
      </w:r>
      <w:proofErr w:type="spellEnd"/>
      <w:r w:rsidRPr="00B14821">
        <w:rPr>
          <w:sz w:val="28"/>
          <w:szCs w:val="28"/>
          <w:u w:val="single"/>
        </w:rPr>
        <w:t>.</w:t>
      </w:r>
    </w:p>
    <w:p w:rsidR="00B14821" w:rsidRPr="00B14821" w:rsidRDefault="00B14821" w:rsidP="00B14821">
      <w:pPr>
        <w:tabs>
          <w:tab w:val="left" w:pos="720"/>
        </w:tabs>
        <w:ind w:right="-198" w:firstLine="540"/>
        <w:jc w:val="both"/>
        <w:rPr>
          <w:sz w:val="28"/>
          <w:szCs w:val="28"/>
        </w:rPr>
      </w:pPr>
      <w:r w:rsidRPr="00B14821">
        <w:rPr>
          <w:sz w:val="28"/>
          <w:szCs w:val="28"/>
        </w:rPr>
        <w:t>2.13.5. Информация, предоставляемая заинтересованным лицам о муниципальной услуге, является открытой и общедоступной.</w:t>
      </w:r>
    </w:p>
    <w:p w:rsidR="00B14821" w:rsidRPr="00B14821" w:rsidRDefault="00B14821" w:rsidP="00B14821">
      <w:pPr>
        <w:tabs>
          <w:tab w:val="left" w:pos="900"/>
          <w:tab w:val="num" w:pos="1440"/>
        </w:tabs>
        <w:ind w:right="-198" w:firstLine="720"/>
        <w:jc w:val="both"/>
        <w:rPr>
          <w:sz w:val="28"/>
          <w:szCs w:val="28"/>
        </w:rPr>
      </w:pPr>
      <w:r w:rsidRPr="00B14821">
        <w:rPr>
          <w:sz w:val="28"/>
          <w:szCs w:val="28"/>
        </w:rPr>
        <w:t>Основными требованиями к информированию получателей услуги являются:</w:t>
      </w:r>
    </w:p>
    <w:p w:rsidR="00B14821" w:rsidRPr="00B14821" w:rsidRDefault="00B14821" w:rsidP="00B14821">
      <w:pPr>
        <w:tabs>
          <w:tab w:val="left" w:pos="900"/>
        </w:tabs>
        <w:ind w:right="-198" w:firstLine="720"/>
        <w:jc w:val="both"/>
        <w:rPr>
          <w:sz w:val="28"/>
          <w:szCs w:val="28"/>
        </w:rPr>
      </w:pPr>
      <w:r w:rsidRPr="00B14821">
        <w:rPr>
          <w:sz w:val="28"/>
          <w:szCs w:val="28"/>
        </w:rPr>
        <w:tab/>
        <w:t>- достоверность и полнота информирования;</w:t>
      </w:r>
    </w:p>
    <w:p w:rsidR="00B14821" w:rsidRPr="00B14821" w:rsidRDefault="00B14821" w:rsidP="00B14821">
      <w:pPr>
        <w:tabs>
          <w:tab w:val="left" w:pos="900"/>
        </w:tabs>
        <w:ind w:right="-198" w:firstLine="720"/>
        <w:jc w:val="both"/>
        <w:rPr>
          <w:sz w:val="28"/>
          <w:szCs w:val="28"/>
        </w:rPr>
      </w:pPr>
      <w:r w:rsidRPr="00B14821">
        <w:rPr>
          <w:sz w:val="28"/>
          <w:szCs w:val="28"/>
        </w:rPr>
        <w:tab/>
        <w:t>- четкость в изложении информации;</w:t>
      </w:r>
    </w:p>
    <w:p w:rsidR="00B14821" w:rsidRPr="00B14821" w:rsidRDefault="00B14821" w:rsidP="00B14821">
      <w:pPr>
        <w:tabs>
          <w:tab w:val="left" w:pos="900"/>
        </w:tabs>
        <w:ind w:right="-198" w:firstLine="720"/>
        <w:jc w:val="both"/>
        <w:rPr>
          <w:sz w:val="28"/>
          <w:szCs w:val="28"/>
        </w:rPr>
      </w:pPr>
      <w:r w:rsidRPr="00B14821">
        <w:rPr>
          <w:sz w:val="28"/>
          <w:szCs w:val="28"/>
        </w:rPr>
        <w:tab/>
        <w:t>- удобство и доступность получения информации;</w:t>
      </w:r>
    </w:p>
    <w:p w:rsidR="00B14821" w:rsidRPr="00B14821" w:rsidRDefault="00B14821" w:rsidP="00B14821">
      <w:pPr>
        <w:tabs>
          <w:tab w:val="left" w:pos="900"/>
        </w:tabs>
        <w:ind w:right="-198" w:firstLine="720"/>
        <w:jc w:val="both"/>
        <w:rPr>
          <w:sz w:val="28"/>
          <w:szCs w:val="28"/>
        </w:rPr>
      </w:pPr>
      <w:r w:rsidRPr="00B14821">
        <w:rPr>
          <w:sz w:val="28"/>
          <w:szCs w:val="28"/>
        </w:rPr>
        <w:tab/>
        <w:t>- оперативность предоставления информации;</w:t>
      </w:r>
    </w:p>
    <w:p w:rsidR="00B14821" w:rsidRPr="00B14821" w:rsidRDefault="00B14821" w:rsidP="00B14821">
      <w:pPr>
        <w:tabs>
          <w:tab w:val="left" w:pos="900"/>
          <w:tab w:val="num" w:pos="1440"/>
        </w:tabs>
        <w:ind w:right="-198" w:firstLine="720"/>
        <w:jc w:val="both"/>
        <w:rPr>
          <w:sz w:val="28"/>
          <w:szCs w:val="28"/>
        </w:rPr>
      </w:pPr>
      <w:r w:rsidRPr="00B14821">
        <w:rPr>
          <w:sz w:val="28"/>
          <w:szCs w:val="28"/>
        </w:rPr>
        <w:t>Информирование заявителей организуется индивидуально или публично. Форма информирования может быть устной или письменной в зависимости от формы обращения заявителей и способа предоставления услуги.</w:t>
      </w:r>
    </w:p>
    <w:p w:rsidR="00B14821" w:rsidRPr="00B14821" w:rsidRDefault="00B14821" w:rsidP="00B14821">
      <w:pPr>
        <w:tabs>
          <w:tab w:val="left" w:pos="900"/>
          <w:tab w:val="num" w:pos="1440"/>
        </w:tabs>
        <w:ind w:right="-198" w:firstLine="720"/>
        <w:jc w:val="both"/>
        <w:rPr>
          <w:sz w:val="28"/>
          <w:szCs w:val="28"/>
        </w:rPr>
      </w:pPr>
      <w:r w:rsidRPr="00B14821">
        <w:rPr>
          <w:sz w:val="28"/>
          <w:szCs w:val="28"/>
        </w:rPr>
        <w:t xml:space="preserve">Публичное письменное информирование используется в случае предоставления аренды муниципального имущества на торгах и осуществляется, в том числе с привлечением средств массовой информации (далее – СМИ), путем публикации информационных материалов в СМИ, размещения на официальном сайте  администрации </w:t>
      </w:r>
      <w:proofErr w:type="spellStart"/>
      <w:r w:rsidRPr="00B14821">
        <w:rPr>
          <w:sz w:val="28"/>
          <w:szCs w:val="28"/>
        </w:rPr>
        <w:t>Лужского</w:t>
      </w:r>
      <w:proofErr w:type="spellEnd"/>
      <w:r w:rsidRPr="00B14821">
        <w:rPr>
          <w:sz w:val="28"/>
          <w:szCs w:val="28"/>
        </w:rPr>
        <w:t xml:space="preserve"> муниципального района  в сети Интернет, на информационных стендах, размещенных в здании Администрации.</w:t>
      </w:r>
    </w:p>
    <w:p w:rsidR="00B14821" w:rsidRPr="00B14821" w:rsidRDefault="00B14821" w:rsidP="00B14821">
      <w:pPr>
        <w:tabs>
          <w:tab w:val="left" w:pos="900"/>
        </w:tabs>
        <w:ind w:right="-198" w:firstLine="540"/>
        <w:jc w:val="both"/>
        <w:rPr>
          <w:sz w:val="28"/>
          <w:szCs w:val="28"/>
        </w:rPr>
      </w:pPr>
      <w:r w:rsidRPr="00B14821">
        <w:rPr>
          <w:sz w:val="28"/>
          <w:szCs w:val="28"/>
        </w:rPr>
        <w:t>2.13.6. Информационные стенды оборудуются в доступном для получения информации помещении Администрации с размещением следующей информации:</w:t>
      </w:r>
    </w:p>
    <w:p w:rsidR="00B14821" w:rsidRPr="00B14821" w:rsidRDefault="00B14821" w:rsidP="00B14821">
      <w:pPr>
        <w:tabs>
          <w:tab w:val="left" w:pos="900"/>
        </w:tabs>
        <w:ind w:right="-198" w:firstLine="720"/>
        <w:jc w:val="both"/>
        <w:rPr>
          <w:sz w:val="28"/>
          <w:szCs w:val="28"/>
        </w:rPr>
      </w:pPr>
      <w:r w:rsidRPr="00B14821">
        <w:rPr>
          <w:sz w:val="28"/>
          <w:szCs w:val="28"/>
        </w:rPr>
        <w:t>- полное наименование структурного подразделения, предоставляющего муниципальную услугу (КУМИ);</w:t>
      </w:r>
    </w:p>
    <w:p w:rsidR="00B14821" w:rsidRPr="00B14821" w:rsidRDefault="00B14821" w:rsidP="00B14821">
      <w:pPr>
        <w:tabs>
          <w:tab w:val="left" w:pos="900"/>
        </w:tabs>
        <w:ind w:right="-198" w:firstLine="720"/>
        <w:jc w:val="both"/>
        <w:rPr>
          <w:sz w:val="28"/>
          <w:szCs w:val="28"/>
        </w:rPr>
      </w:pPr>
      <w:r w:rsidRPr="00B14821">
        <w:rPr>
          <w:sz w:val="28"/>
          <w:szCs w:val="28"/>
        </w:rPr>
        <w:t xml:space="preserve">- почтовый адрес, адреса электронной почты и официального Интернет-сайта </w:t>
      </w:r>
      <w:proofErr w:type="spellStart"/>
      <w:r w:rsidRPr="00B14821">
        <w:rPr>
          <w:sz w:val="28"/>
          <w:szCs w:val="28"/>
        </w:rPr>
        <w:t>Лужского</w:t>
      </w:r>
      <w:proofErr w:type="spellEnd"/>
      <w:r w:rsidRPr="00B14821">
        <w:rPr>
          <w:sz w:val="28"/>
          <w:szCs w:val="28"/>
        </w:rPr>
        <w:t xml:space="preserve"> муниципального района;</w:t>
      </w:r>
    </w:p>
    <w:p w:rsidR="00B14821" w:rsidRPr="00B14821" w:rsidRDefault="00B14821" w:rsidP="00B14821">
      <w:pPr>
        <w:tabs>
          <w:tab w:val="left" w:pos="900"/>
        </w:tabs>
        <w:ind w:right="-198" w:firstLine="720"/>
        <w:jc w:val="both"/>
        <w:rPr>
          <w:sz w:val="28"/>
          <w:szCs w:val="28"/>
        </w:rPr>
      </w:pPr>
      <w:r w:rsidRPr="00B14821">
        <w:rPr>
          <w:sz w:val="28"/>
          <w:szCs w:val="28"/>
        </w:rPr>
        <w:lastRenderedPageBreak/>
        <w:t>- график работы КУМИ;</w:t>
      </w:r>
    </w:p>
    <w:p w:rsidR="00B14821" w:rsidRPr="00B14821" w:rsidRDefault="00B14821" w:rsidP="00B14821">
      <w:pPr>
        <w:tabs>
          <w:tab w:val="left" w:pos="900"/>
        </w:tabs>
        <w:ind w:right="-198" w:firstLine="720"/>
        <w:jc w:val="both"/>
        <w:rPr>
          <w:sz w:val="28"/>
          <w:szCs w:val="28"/>
        </w:rPr>
      </w:pPr>
      <w:r w:rsidRPr="00B14821">
        <w:rPr>
          <w:sz w:val="28"/>
          <w:szCs w:val="28"/>
        </w:rPr>
        <w:t>- контактные телефоны; фамилии, имена, отчества и должности специалистов, осуществляющих прием и информирование заявителей;</w:t>
      </w:r>
    </w:p>
    <w:p w:rsidR="00B14821" w:rsidRPr="00B14821" w:rsidRDefault="00B14821" w:rsidP="00B14821">
      <w:pPr>
        <w:tabs>
          <w:tab w:val="left" w:pos="900"/>
        </w:tabs>
        <w:ind w:right="-198" w:firstLine="720"/>
        <w:jc w:val="both"/>
        <w:rPr>
          <w:sz w:val="28"/>
          <w:szCs w:val="28"/>
        </w:rPr>
      </w:pPr>
      <w:r w:rsidRPr="00B14821">
        <w:rPr>
          <w:sz w:val="28"/>
          <w:szCs w:val="28"/>
        </w:rPr>
        <w:t>- перечень документов, предоставляемых заявителем для получения муниципальной услуги;</w:t>
      </w:r>
    </w:p>
    <w:p w:rsidR="00B14821" w:rsidRPr="00B14821" w:rsidRDefault="00B14821" w:rsidP="00B14821">
      <w:pPr>
        <w:tabs>
          <w:tab w:val="left" w:pos="900"/>
        </w:tabs>
        <w:ind w:right="-198" w:firstLine="720"/>
        <w:jc w:val="both"/>
        <w:rPr>
          <w:sz w:val="28"/>
          <w:szCs w:val="28"/>
        </w:rPr>
      </w:pPr>
      <w:r w:rsidRPr="00B14821">
        <w:rPr>
          <w:sz w:val="28"/>
          <w:szCs w:val="28"/>
        </w:rPr>
        <w:t>- образец заявления о передаче муниципального имущества в аренду, безвозмездное пользование;</w:t>
      </w:r>
    </w:p>
    <w:p w:rsidR="00B14821" w:rsidRPr="00B14821" w:rsidRDefault="00B14821" w:rsidP="00B14821">
      <w:pPr>
        <w:tabs>
          <w:tab w:val="left" w:pos="900"/>
        </w:tabs>
        <w:ind w:right="-198" w:firstLine="720"/>
        <w:jc w:val="both"/>
        <w:rPr>
          <w:sz w:val="28"/>
          <w:szCs w:val="28"/>
        </w:rPr>
      </w:pPr>
      <w:r w:rsidRPr="00B14821">
        <w:rPr>
          <w:sz w:val="28"/>
          <w:szCs w:val="28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B14821" w:rsidRPr="00B14821" w:rsidRDefault="00B14821" w:rsidP="00B14821">
      <w:pPr>
        <w:tabs>
          <w:tab w:val="left" w:pos="0"/>
          <w:tab w:val="left" w:pos="900"/>
          <w:tab w:val="num" w:pos="1440"/>
        </w:tabs>
        <w:ind w:right="-198" w:firstLine="540"/>
        <w:jc w:val="both"/>
        <w:rPr>
          <w:sz w:val="28"/>
          <w:szCs w:val="28"/>
        </w:rPr>
      </w:pPr>
      <w:r w:rsidRPr="00B14821">
        <w:rPr>
          <w:sz w:val="28"/>
          <w:szCs w:val="28"/>
        </w:rPr>
        <w:t xml:space="preserve"> 2.13.7. При ответах на телефонные звонки и устные обращения заявителей специалист КУМИ, участвующий в предоставлении муниципальной услуги, подробно и в вежливой форме информирует заявителя о порядке  предоставления муниципальной услуги.</w:t>
      </w:r>
    </w:p>
    <w:p w:rsidR="00B14821" w:rsidRPr="00B14821" w:rsidRDefault="00B14821" w:rsidP="00B14821">
      <w:pPr>
        <w:tabs>
          <w:tab w:val="left" w:pos="0"/>
          <w:tab w:val="left" w:pos="900"/>
        </w:tabs>
        <w:ind w:right="-198" w:firstLine="720"/>
        <w:jc w:val="both"/>
        <w:rPr>
          <w:sz w:val="28"/>
          <w:szCs w:val="28"/>
        </w:rPr>
      </w:pPr>
      <w:r w:rsidRPr="00B14821">
        <w:rPr>
          <w:sz w:val="28"/>
          <w:szCs w:val="28"/>
        </w:rPr>
        <w:t xml:space="preserve">Специалист КУМИ, осуществляющий устное информирование,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</w:t>
      </w:r>
    </w:p>
    <w:p w:rsidR="00B14821" w:rsidRPr="00B14821" w:rsidRDefault="00B14821" w:rsidP="00B14821">
      <w:pPr>
        <w:tabs>
          <w:tab w:val="left" w:pos="900"/>
        </w:tabs>
        <w:ind w:right="-198" w:firstLine="720"/>
        <w:jc w:val="both"/>
        <w:rPr>
          <w:sz w:val="28"/>
          <w:szCs w:val="28"/>
        </w:rPr>
      </w:pPr>
      <w:r w:rsidRPr="00B14821">
        <w:rPr>
          <w:sz w:val="28"/>
          <w:szCs w:val="28"/>
        </w:rPr>
        <w:t>В случае</w:t>
      </w:r>
      <w:proofErr w:type="gramStart"/>
      <w:r w:rsidRPr="00B14821">
        <w:rPr>
          <w:sz w:val="28"/>
          <w:szCs w:val="28"/>
        </w:rPr>
        <w:t>,</w:t>
      </w:r>
      <w:proofErr w:type="gramEnd"/>
      <w:r w:rsidRPr="00B14821">
        <w:rPr>
          <w:sz w:val="28"/>
          <w:szCs w:val="28"/>
        </w:rPr>
        <w:t xml:space="preserve"> если для подготовки ответа требуется продолжительное время, специалист КУМИ, осуществляющий индивидуальное устное информирование, может предложить заинтересованному лицу обратиться за необходимой информацией в письменном виде, либо согласовать другое время для устного информирования.</w:t>
      </w:r>
    </w:p>
    <w:p w:rsidR="00B14821" w:rsidRPr="00B14821" w:rsidRDefault="00B14821" w:rsidP="00B14821">
      <w:pPr>
        <w:tabs>
          <w:tab w:val="left" w:pos="0"/>
        </w:tabs>
        <w:ind w:right="-198" w:firstLine="540"/>
        <w:jc w:val="both"/>
        <w:rPr>
          <w:sz w:val="28"/>
          <w:szCs w:val="28"/>
        </w:rPr>
      </w:pPr>
      <w:r w:rsidRPr="00B14821">
        <w:rPr>
          <w:sz w:val="28"/>
          <w:szCs w:val="28"/>
        </w:rPr>
        <w:t xml:space="preserve">2.13.8. Ответ  на письменное обращение предоставляется в простой, четкой и понятной форме, с указанием фамилии и номера телефона непосредственного исполнителя. Ответ направляется в письменном виде почтой или по электронной почте (в зависимости от способа доставки ответа, указанного в письменном обращении) не позднее 30 календарных дней </w:t>
      </w:r>
      <w:proofErr w:type="gramStart"/>
      <w:r w:rsidRPr="00B14821">
        <w:rPr>
          <w:sz w:val="28"/>
          <w:szCs w:val="28"/>
        </w:rPr>
        <w:t>с даты обращения</w:t>
      </w:r>
      <w:proofErr w:type="gramEnd"/>
      <w:r w:rsidRPr="00B14821">
        <w:rPr>
          <w:sz w:val="28"/>
          <w:szCs w:val="28"/>
        </w:rPr>
        <w:t xml:space="preserve"> заявителя.</w:t>
      </w:r>
    </w:p>
    <w:p w:rsidR="00B14821" w:rsidRPr="00B14821" w:rsidRDefault="00B14821" w:rsidP="00B14821">
      <w:pPr>
        <w:tabs>
          <w:tab w:val="left" w:pos="720"/>
        </w:tabs>
        <w:ind w:right="-198" w:firstLine="540"/>
        <w:jc w:val="both"/>
        <w:rPr>
          <w:sz w:val="28"/>
          <w:szCs w:val="28"/>
        </w:rPr>
      </w:pPr>
      <w:r w:rsidRPr="00B14821">
        <w:rPr>
          <w:sz w:val="28"/>
          <w:szCs w:val="28"/>
        </w:rPr>
        <w:t>2.13.9. При оказании муниципальной услуги КУМИ непосредственно взаимодействует со следующими организациями:</w:t>
      </w:r>
    </w:p>
    <w:p w:rsidR="00B14821" w:rsidRPr="00B14821" w:rsidRDefault="00B14821" w:rsidP="00B14821">
      <w:pPr>
        <w:numPr>
          <w:ilvl w:val="0"/>
          <w:numId w:val="15"/>
        </w:numPr>
        <w:tabs>
          <w:tab w:val="left" w:pos="720"/>
        </w:tabs>
        <w:ind w:left="0" w:right="-198" w:firstLine="720"/>
        <w:jc w:val="both"/>
        <w:rPr>
          <w:sz w:val="28"/>
          <w:szCs w:val="28"/>
        </w:rPr>
      </w:pPr>
      <w:r w:rsidRPr="00B14821">
        <w:rPr>
          <w:sz w:val="28"/>
          <w:szCs w:val="28"/>
        </w:rPr>
        <w:t>Ленинградское областное государственное унитарное предприятие технической инвентаризации и оценки недвижимости (</w:t>
      </w:r>
      <w:proofErr w:type="spellStart"/>
      <w:r w:rsidRPr="00B14821">
        <w:rPr>
          <w:sz w:val="28"/>
          <w:szCs w:val="28"/>
        </w:rPr>
        <w:t>Лужский</w:t>
      </w:r>
      <w:proofErr w:type="spellEnd"/>
      <w:r w:rsidRPr="00B14821">
        <w:rPr>
          <w:sz w:val="28"/>
          <w:szCs w:val="28"/>
        </w:rPr>
        <w:t xml:space="preserve"> филиал);</w:t>
      </w:r>
    </w:p>
    <w:p w:rsidR="00B14821" w:rsidRPr="00B14821" w:rsidRDefault="00B14821" w:rsidP="00B14821">
      <w:pPr>
        <w:numPr>
          <w:ilvl w:val="0"/>
          <w:numId w:val="15"/>
        </w:numPr>
        <w:tabs>
          <w:tab w:val="left" w:pos="720"/>
        </w:tabs>
        <w:ind w:left="0" w:right="-198" w:firstLine="720"/>
        <w:jc w:val="both"/>
        <w:rPr>
          <w:sz w:val="28"/>
          <w:szCs w:val="28"/>
        </w:rPr>
      </w:pPr>
      <w:r w:rsidRPr="00B14821">
        <w:rPr>
          <w:sz w:val="28"/>
          <w:szCs w:val="28"/>
        </w:rPr>
        <w:t>Управляющие (обслуживающие организации);</w:t>
      </w:r>
    </w:p>
    <w:p w:rsidR="00B14821" w:rsidRPr="00B14821" w:rsidRDefault="00B14821" w:rsidP="00B14821">
      <w:pPr>
        <w:numPr>
          <w:ilvl w:val="0"/>
          <w:numId w:val="15"/>
        </w:numPr>
        <w:tabs>
          <w:tab w:val="left" w:pos="720"/>
        </w:tabs>
        <w:ind w:left="0" w:right="-198" w:firstLine="720"/>
        <w:jc w:val="both"/>
        <w:rPr>
          <w:sz w:val="28"/>
          <w:szCs w:val="28"/>
        </w:rPr>
      </w:pPr>
      <w:r w:rsidRPr="00B14821">
        <w:rPr>
          <w:sz w:val="28"/>
          <w:szCs w:val="28"/>
        </w:rPr>
        <w:t>Предприятие поставщик тепловых ресурсов;</w:t>
      </w:r>
    </w:p>
    <w:p w:rsidR="00B14821" w:rsidRPr="00B14821" w:rsidRDefault="00B14821" w:rsidP="00B14821">
      <w:pPr>
        <w:numPr>
          <w:ilvl w:val="0"/>
          <w:numId w:val="15"/>
        </w:numPr>
        <w:tabs>
          <w:tab w:val="left" w:pos="720"/>
        </w:tabs>
        <w:ind w:left="0" w:right="-198" w:firstLine="720"/>
        <w:jc w:val="both"/>
        <w:rPr>
          <w:sz w:val="28"/>
          <w:szCs w:val="28"/>
        </w:rPr>
      </w:pPr>
      <w:r w:rsidRPr="00B14821">
        <w:rPr>
          <w:sz w:val="28"/>
          <w:szCs w:val="28"/>
        </w:rPr>
        <w:t>Предприятие поставщик электроэнергии;</w:t>
      </w:r>
    </w:p>
    <w:p w:rsidR="00B14821" w:rsidRPr="00B14821" w:rsidRDefault="00B14821" w:rsidP="00B14821">
      <w:pPr>
        <w:numPr>
          <w:ilvl w:val="0"/>
          <w:numId w:val="15"/>
        </w:numPr>
        <w:tabs>
          <w:tab w:val="left" w:pos="720"/>
        </w:tabs>
        <w:ind w:left="0" w:right="-198" w:firstLine="720"/>
        <w:jc w:val="both"/>
        <w:rPr>
          <w:sz w:val="28"/>
          <w:szCs w:val="28"/>
        </w:rPr>
      </w:pPr>
      <w:r w:rsidRPr="00B14821">
        <w:rPr>
          <w:sz w:val="28"/>
          <w:szCs w:val="28"/>
        </w:rPr>
        <w:t>Предприятие поставщик холодной воды и оказания услуг по утилизации стоков;</w:t>
      </w:r>
    </w:p>
    <w:p w:rsidR="00B14821" w:rsidRPr="00B14821" w:rsidRDefault="00B14821" w:rsidP="00B14821">
      <w:pPr>
        <w:numPr>
          <w:ilvl w:val="0"/>
          <w:numId w:val="15"/>
        </w:numPr>
        <w:tabs>
          <w:tab w:val="left" w:pos="720"/>
        </w:tabs>
        <w:ind w:left="0" w:right="-198" w:firstLine="720"/>
        <w:jc w:val="both"/>
        <w:rPr>
          <w:sz w:val="28"/>
          <w:szCs w:val="28"/>
        </w:rPr>
      </w:pPr>
      <w:r w:rsidRPr="00B14821">
        <w:rPr>
          <w:sz w:val="28"/>
          <w:szCs w:val="28"/>
        </w:rPr>
        <w:t>Предприятие, оказывающее услуги по вывозу мусора;</w:t>
      </w:r>
    </w:p>
    <w:p w:rsidR="00B14821" w:rsidRPr="00B14821" w:rsidRDefault="00B14821" w:rsidP="00B14821">
      <w:pPr>
        <w:numPr>
          <w:ilvl w:val="0"/>
          <w:numId w:val="15"/>
        </w:numPr>
        <w:tabs>
          <w:tab w:val="left" w:pos="720"/>
        </w:tabs>
        <w:ind w:left="0" w:right="-198" w:firstLine="720"/>
        <w:jc w:val="both"/>
        <w:rPr>
          <w:sz w:val="28"/>
          <w:szCs w:val="28"/>
        </w:rPr>
      </w:pPr>
      <w:proofErr w:type="spellStart"/>
      <w:r w:rsidRPr="00B14821">
        <w:rPr>
          <w:sz w:val="28"/>
          <w:szCs w:val="28"/>
        </w:rPr>
        <w:t>Госпожнадзор</w:t>
      </w:r>
      <w:proofErr w:type="spellEnd"/>
      <w:proofErr w:type="gramStart"/>
      <w:r w:rsidRPr="00B14821">
        <w:rPr>
          <w:sz w:val="28"/>
          <w:szCs w:val="28"/>
        </w:rPr>
        <w:t xml:space="preserve"> ;</w:t>
      </w:r>
      <w:proofErr w:type="gramEnd"/>
    </w:p>
    <w:p w:rsidR="00B14821" w:rsidRPr="00B14821" w:rsidRDefault="00B14821" w:rsidP="00B14821">
      <w:pPr>
        <w:numPr>
          <w:ilvl w:val="0"/>
          <w:numId w:val="15"/>
        </w:numPr>
        <w:tabs>
          <w:tab w:val="left" w:pos="720"/>
        </w:tabs>
        <w:ind w:left="0" w:right="-198" w:firstLine="720"/>
        <w:jc w:val="both"/>
        <w:rPr>
          <w:sz w:val="28"/>
          <w:szCs w:val="28"/>
        </w:rPr>
      </w:pPr>
      <w:proofErr w:type="spellStart"/>
      <w:r w:rsidRPr="00B14821">
        <w:rPr>
          <w:sz w:val="28"/>
          <w:szCs w:val="28"/>
        </w:rPr>
        <w:t>Роспотребнадзор</w:t>
      </w:r>
      <w:proofErr w:type="spellEnd"/>
      <w:r w:rsidRPr="00B14821">
        <w:rPr>
          <w:sz w:val="28"/>
          <w:szCs w:val="28"/>
        </w:rPr>
        <w:t>;</w:t>
      </w:r>
    </w:p>
    <w:p w:rsidR="00B14821" w:rsidRPr="00B14821" w:rsidRDefault="00B14821" w:rsidP="00B14821">
      <w:pPr>
        <w:numPr>
          <w:ilvl w:val="0"/>
          <w:numId w:val="15"/>
        </w:numPr>
        <w:tabs>
          <w:tab w:val="left" w:pos="720"/>
        </w:tabs>
        <w:ind w:left="0" w:right="-198" w:firstLine="720"/>
        <w:jc w:val="both"/>
        <w:rPr>
          <w:sz w:val="28"/>
          <w:szCs w:val="28"/>
        </w:rPr>
      </w:pPr>
      <w:r w:rsidRPr="00B14821">
        <w:rPr>
          <w:sz w:val="28"/>
          <w:szCs w:val="28"/>
        </w:rPr>
        <w:t>Страховая организация</w:t>
      </w:r>
    </w:p>
    <w:p w:rsidR="00B14821" w:rsidRPr="00B14821" w:rsidRDefault="00B14821" w:rsidP="00B14821">
      <w:pPr>
        <w:tabs>
          <w:tab w:val="left" w:pos="720"/>
        </w:tabs>
        <w:ind w:right="-198" w:firstLine="720"/>
        <w:jc w:val="both"/>
        <w:rPr>
          <w:sz w:val="28"/>
          <w:szCs w:val="28"/>
        </w:rPr>
      </w:pPr>
      <w:r w:rsidRPr="00B14821">
        <w:rPr>
          <w:sz w:val="28"/>
          <w:szCs w:val="28"/>
        </w:rPr>
        <w:t xml:space="preserve">(место их нахождения, контактные телефоны – приложение 2): </w:t>
      </w:r>
    </w:p>
    <w:p w:rsidR="00B14821" w:rsidRPr="00B14821" w:rsidRDefault="00B14821" w:rsidP="00B14821">
      <w:pPr>
        <w:tabs>
          <w:tab w:val="left" w:pos="0"/>
        </w:tabs>
        <w:ind w:right="-198" w:firstLine="540"/>
        <w:jc w:val="both"/>
        <w:rPr>
          <w:sz w:val="28"/>
          <w:szCs w:val="28"/>
        </w:rPr>
      </w:pPr>
      <w:r w:rsidRPr="00B14821">
        <w:rPr>
          <w:sz w:val="28"/>
          <w:szCs w:val="28"/>
        </w:rPr>
        <w:lastRenderedPageBreak/>
        <w:t>2.13.10. Продолжительность приема заявителей у специалистов при получении устной консультации по вопросу предоставления муниципальной услуги не должна превышать 20 минут;</w:t>
      </w:r>
    </w:p>
    <w:p w:rsidR="00B14821" w:rsidRPr="00B14821" w:rsidRDefault="00B14821" w:rsidP="00B14821">
      <w:pPr>
        <w:tabs>
          <w:tab w:val="left" w:pos="0"/>
        </w:tabs>
        <w:ind w:right="-198" w:firstLine="720"/>
        <w:jc w:val="both"/>
        <w:rPr>
          <w:color w:val="000000"/>
          <w:sz w:val="28"/>
          <w:szCs w:val="28"/>
        </w:rPr>
      </w:pPr>
      <w:r w:rsidRPr="00B14821">
        <w:rPr>
          <w:sz w:val="28"/>
          <w:szCs w:val="28"/>
        </w:rPr>
        <w:t>Продолжительность ответа на телефонный звонок – не более 10 минут.</w:t>
      </w:r>
      <w:r w:rsidRPr="00B14821">
        <w:rPr>
          <w:color w:val="000000"/>
          <w:sz w:val="28"/>
          <w:szCs w:val="28"/>
        </w:rPr>
        <w:t xml:space="preserve"> </w:t>
      </w:r>
    </w:p>
    <w:p w:rsidR="00B14821" w:rsidRPr="00B14821" w:rsidRDefault="00B14821" w:rsidP="00B14821">
      <w:pPr>
        <w:tabs>
          <w:tab w:val="left" w:pos="720"/>
        </w:tabs>
        <w:ind w:right="-198" w:firstLine="720"/>
        <w:jc w:val="center"/>
        <w:rPr>
          <w:b/>
          <w:sz w:val="28"/>
          <w:szCs w:val="28"/>
        </w:rPr>
      </w:pPr>
    </w:p>
    <w:p w:rsidR="00B14821" w:rsidRPr="00B14821" w:rsidRDefault="00B14821" w:rsidP="00B14821">
      <w:pPr>
        <w:tabs>
          <w:tab w:val="left" w:pos="0"/>
          <w:tab w:val="left" w:pos="180"/>
          <w:tab w:val="left" w:pos="720"/>
        </w:tabs>
        <w:ind w:right="-198" w:firstLine="720"/>
        <w:jc w:val="center"/>
        <w:rPr>
          <w:b/>
        </w:rPr>
      </w:pPr>
    </w:p>
    <w:p w:rsidR="00B14821" w:rsidRPr="00B14821" w:rsidRDefault="00B14821" w:rsidP="00B14821">
      <w:pPr>
        <w:widowControl w:val="0"/>
        <w:numPr>
          <w:ilvl w:val="0"/>
          <w:numId w:val="41"/>
        </w:numPr>
        <w:autoSpaceDE w:val="0"/>
        <w:autoSpaceDN w:val="0"/>
        <w:adjustRightInd w:val="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B14821">
        <w:rPr>
          <w:rFonts w:eastAsia="Calibri"/>
          <w:b/>
          <w:sz w:val="28"/>
          <w:szCs w:val="28"/>
          <w:lang w:eastAsia="en-US"/>
        </w:rPr>
        <w:t>Состав, последовательность,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14821" w:rsidRPr="00B14821" w:rsidRDefault="00B14821" w:rsidP="00B14821">
      <w:pPr>
        <w:tabs>
          <w:tab w:val="left" w:pos="0"/>
          <w:tab w:val="left" w:pos="180"/>
          <w:tab w:val="left" w:pos="720"/>
        </w:tabs>
        <w:ind w:right="-198" w:firstLine="720"/>
        <w:jc w:val="center"/>
        <w:rPr>
          <w:b/>
        </w:rPr>
      </w:pPr>
    </w:p>
    <w:p w:rsidR="00B14821" w:rsidRPr="00B14821" w:rsidRDefault="00B14821" w:rsidP="00B14821">
      <w:pPr>
        <w:tabs>
          <w:tab w:val="left" w:pos="0"/>
          <w:tab w:val="left" w:pos="180"/>
          <w:tab w:val="left" w:pos="720"/>
        </w:tabs>
        <w:ind w:right="-198" w:firstLine="720"/>
        <w:jc w:val="both"/>
        <w:rPr>
          <w:sz w:val="28"/>
          <w:szCs w:val="28"/>
        </w:rPr>
      </w:pPr>
      <w:r w:rsidRPr="00B14821">
        <w:rPr>
          <w:sz w:val="28"/>
          <w:szCs w:val="28"/>
        </w:rPr>
        <w:t>3.1. Описание последовательности действий при предоставлении муниципальной услуги:</w:t>
      </w:r>
    </w:p>
    <w:p w:rsidR="00B14821" w:rsidRPr="00B14821" w:rsidRDefault="00B14821" w:rsidP="00B14821">
      <w:pPr>
        <w:tabs>
          <w:tab w:val="left" w:pos="0"/>
          <w:tab w:val="left" w:pos="180"/>
          <w:tab w:val="left" w:pos="720"/>
        </w:tabs>
        <w:ind w:right="-198" w:firstLine="720"/>
        <w:jc w:val="both"/>
        <w:rPr>
          <w:sz w:val="28"/>
          <w:szCs w:val="28"/>
        </w:rPr>
      </w:pPr>
      <w:r w:rsidRPr="00B14821">
        <w:rPr>
          <w:sz w:val="28"/>
          <w:szCs w:val="28"/>
        </w:rPr>
        <w:t>- прием и регистрация заявлений и документов;</w:t>
      </w:r>
    </w:p>
    <w:p w:rsidR="00B14821" w:rsidRPr="00B14821" w:rsidRDefault="00B14821" w:rsidP="00B14821">
      <w:pPr>
        <w:tabs>
          <w:tab w:val="left" w:pos="0"/>
          <w:tab w:val="left" w:pos="180"/>
          <w:tab w:val="left" w:pos="720"/>
        </w:tabs>
        <w:ind w:right="-198" w:firstLine="720"/>
        <w:jc w:val="both"/>
        <w:rPr>
          <w:sz w:val="28"/>
          <w:szCs w:val="28"/>
        </w:rPr>
      </w:pPr>
      <w:r w:rsidRPr="00B14821">
        <w:rPr>
          <w:sz w:val="28"/>
          <w:szCs w:val="28"/>
        </w:rPr>
        <w:t>- рассмотрение принятых документов;</w:t>
      </w:r>
    </w:p>
    <w:p w:rsidR="00B14821" w:rsidRPr="00B14821" w:rsidRDefault="00B14821" w:rsidP="00B14821">
      <w:pPr>
        <w:tabs>
          <w:tab w:val="left" w:pos="0"/>
          <w:tab w:val="left" w:pos="180"/>
          <w:tab w:val="left" w:pos="720"/>
        </w:tabs>
        <w:ind w:right="-198" w:firstLine="720"/>
        <w:jc w:val="both"/>
        <w:rPr>
          <w:sz w:val="28"/>
          <w:szCs w:val="28"/>
        </w:rPr>
      </w:pPr>
      <w:r w:rsidRPr="00B14821">
        <w:rPr>
          <w:sz w:val="28"/>
          <w:szCs w:val="28"/>
        </w:rPr>
        <w:t>- принятие решения о предоставлении муниципальной услуги;</w:t>
      </w:r>
    </w:p>
    <w:p w:rsidR="00B14821" w:rsidRPr="00B14821" w:rsidRDefault="00B14821" w:rsidP="00B14821">
      <w:pPr>
        <w:tabs>
          <w:tab w:val="left" w:pos="0"/>
          <w:tab w:val="left" w:pos="180"/>
          <w:tab w:val="left" w:pos="720"/>
        </w:tabs>
        <w:ind w:right="-198" w:firstLine="720"/>
        <w:jc w:val="both"/>
        <w:rPr>
          <w:sz w:val="28"/>
          <w:szCs w:val="28"/>
        </w:rPr>
      </w:pPr>
      <w:r w:rsidRPr="00B14821">
        <w:rPr>
          <w:sz w:val="28"/>
          <w:szCs w:val="28"/>
        </w:rPr>
        <w:t>- оформление договора аренды муниципального имущества;</w:t>
      </w:r>
    </w:p>
    <w:p w:rsidR="00B14821" w:rsidRPr="00B14821" w:rsidRDefault="00B14821" w:rsidP="00B14821">
      <w:pPr>
        <w:tabs>
          <w:tab w:val="left" w:pos="0"/>
          <w:tab w:val="left" w:pos="180"/>
          <w:tab w:val="left" w:pos="720"/>
        </w:tabs>
        <w:ind w:right="-198" w:firstLine="720"/>
        <w:jc w:val="both"/>
        <w:rPr>
          <w:sz w:val="28"/>
          <w:szCs w:val="28"/>
        </w:rPr>
      </w:pPr>
      <w:r w:rsidRPr="00B14821">
        <w:rPr>
          <w:sz w:val="28"/>
          <w:szCs w:val="28"/>
        </w:rPr>
        <w:t xml:space="preserve">- оформление договора безвозмездного пользования муниципальным имуществом; </w:t>
      </w:r>
    </w:p>
    <w:p w:rsidR="00B14821" w:rsidRPr="00B14821" w:rsidRDefault="00B14821" w:rsidP="00B14821">
      <w:pPr>
        <w:tabs>
          <w:tab w:val="left" w:pos="0"/>
          <w:tab w:val="left" w:pos="180"/>
          <w:tab w:val="left" w:pos="720"/>
        </w:tabs>
        <w:ind w:right="-198" w:firstLine="720"/>
        <w:jc w:val="both"/>
        <w:rPr>
          <w:sz w:val="28"/>
          <w:szCs w:val="28"/>
        </w:rPr>
      </w:pPr>
      <w:r w:rsidRPr="00B14821">
        <w:rPr>
          <w:sz w:val="28"/>
          <w:szCs w:val="28"/>
        </w:rPr>
        <w:t>- оформление дополнительных соглашений к договорам аренды, безвозмездного пользования муниципальным имуществом</w:t>
      </w:r>
    </w:p>
    <w:p w:rsidR="00B14821" w:rsidRPr="00B14821" w:rsidRDefault="00B14821" w:rsidP="00B14821">
      <w:pPr>
        <w:tabs>
          <w:tab w:val="left" w:pos="0"/>
          <w:tab w:val="left" w:pos="180"/>
          <w:tab w:val="left" w:pos="720"/>
        </w:tabs>
        <w:ind w:right="-198" w:firstLine="720"/>
        <w:jc w:val="both"/>
        <w:rPr>
          <w:sz w:val="28"/>
          <w:szCs w:val="28"/>
        </w:rPr>
      </w:pPr>
      <w:r w:rsidRPr="00B14821">
        <w:rPr>
          <w:sz w:val="28"/>
          <w:szCs w:val="28"/>
        </w:rPr>
        <w:t>3.1.1. Прием и регистрация заявления и документов.</w:t>
      </w:r>
    </w:p>
    <w:p w:rsidR="00B14821" w:rsidRPr="00B14821" w:rsidRDefault="00B14821" w:rsidP="00B14821">
      <w:pPr>
        <w:tabs>
          <w:tab w:val="left" w:pos="0"/>
          <w:tab w:val="left" w:pos="180"/>
          <w:tab w:val="left" w:pos="720"/>
        </w:tabs>
        <w:ind w:right="-198" w:firstLine="720"/>
        <w:jc w:val="both"/>
        <w:rPr>
          <w:sz w:val="28"/>
          <w:szCs w:val="28"/>
        </w:rPr>
      </w:pPr>
      <w:r w:rsidRPr="00B14821">
        <w:rPr>
          <w:sz w:val="28"/>
          <w:szCs w:val="28"/>
        </w:rPr>
        <w:t>Основанием для начала исполнения административной процедуры является представление Заявителем заявления с приложением документов, предусмотренных пунктом 2.6 Административного регламента, в приемную администрации лично или почтовым отправлением.</w:t>
      </w:r>
    </w:p>
    <w:p w:rsidR="00B14821" w:rsidRPr="00B14821" w:rsidRDefault="00B14821" w:rsidP="00B14821">
      <w:pPr>
        <w:tabs>
          <w:tab w:val="left" w:pos="0"/>
          <w:tab w:val="left" w:pos="180"/>
          <w:tab w:val="left" w:pos="720"/>
        </w:tabs>
        <w:ind w:right="-198" w:firstLine="720"/>
        <w:jc w:val="both"/>
        <w:rPr>
          <w:sz w:val="28"/>
          <w:szCs w:val="28"/>
        </w:rPr>
      </w:pPr>
      <w:r w:rsidRPr="00B14821">
        <w:rPr>
          <w:sz w:val="28"/>
          <w:szCs w:val="28"/>
        </w:rPr>
        <w:t>Прием заявлений получателей услуги осуществляется в приемной главы Администрации (каб.№21) или в рабочие дни</w:t>
      </w:r>
      <w:proofErr w:type="gramStart"/>
      <w:r w:rsidRPr="00B14821">
        <w:rPr>
          <w:sz w:val="28"/>
          <w:szCs w:val="28"/>
        </w:rPr>
        <w:t xml:space="preserve"> :</w:t>
      </w:r>
      <w:proofErr w:type="gramEnd"/>
      <w:r w:rsidRPr="00B14821">
        <w:rPr>
          <w:sz w:val="28"/>
          <w:szCs w:val="28"/>
        </w:rPr>
        <w:t xml:space="preserve"> понедельник – четверг с 8.00 до 17.15.; пятница с 8.00 до 16.00.; перерыв на обед с 12.00 до 13.00.</w:t>
      </w:r>
    </w:p>
    <w:p w:rsidR="00B14821" w:rsidRPr="00B14821" w:rsidRDefault="00B14821" w:rsidP="00B14821">
      <w:pPr>
        <w:tabs>
          <w:tab w:val="left" w:pos="0"/>
          <w:tab w:val="left" w:pos="180"/>
          <w:tab w:val="left" w:pos="720"/>
        </w:tabs>
        <w:ind w:right="-198" w:firstLine="720"/>
        <w:jc w:val="both"/>
        <w:rPr>
          <w:sz w:val="28"/>
          <w:szCs w:val="28"/>
        </w:rPr>
      </w:pPr>
      <w:r w:rsidRPr="00B14821">
        <w:rPr>
          <w:sz w:val="28"/>
          <w:szCs w:val="28"/>
        </w:rPr>
        <w:t xml:space="preserve"> Секретарь  регистрирует заявление с приложенными документами в журнале входящей корреспонденции в электронном виде путем присвоения входящего номера и даты поступления документа, при необходимости на экземпляре заявителя ставится отметка о принятии заявления.</w:t>
      </w:r>
    </w:p>
    <w:p w:rsidR="00B14821" w:rsidRPr="00B14821" w:rsidRDefault="00B14821" w:rsidP="00B14821">
      <w:pPr>
        <w:tabs>
          <w:tab w:val="left" w:pos="0"/>
          <w:tab w:val="left" w:pos="180"/>
          <w:tab w:val="left" w:pos="720"/>
        </w:tabs>
        <w:ind w:right="-198" w:firstLine="720"/>
        <w:jc w:val="both"/>
        <w:rPr>
          <w:sz w:val="28"/>
          <w:szCs w:val="28"/>
        </w:rPr>
      </w:pPr>
      <w:r w:rsidRPr="00B14821">
        <w:rPr>
          <w:sz w:val="28"/>
          <w:szCs w:val="28"/>
        </w:rPr>
        <w:t xml:space="preserve">Глава администрации </w:t>
      </w:r>
      <w:proofErr w:type="spellStart"/>
      <w:r w:rsidRPr="00B14821">
        <w:rPr>
          <w:sz w:val="28"/>
          <w:szCs w:val="28"/>
        </w:rPr>
        <w:t>Лужского</w:t>
      </w:r>
      <w:proofErr w:type="spellEnd"/>
      <w:r w:rsidRPr="00B14821">
        <w:rPr>
          <w:sz w:val="28"/>
          <w:szCs w:val="28"/>
        </w:rPr>
        <w:t xml:space="preserve"> муниципального района  рассматривает поступившее заявление, выносит резолюцию и  направляет заявление  в КУМИ. </w:t>
      </w:r>
    </w:p>
    <w:p w:rsidR="00B14821" w:rsidRPr="00B14821" w:rsidRDefault="00B14821" w:rsidP="00B14821">
      <w:pPr>
        <w:tabs>
          <w:tab w:val="left" w:pos="0"/>
          <w:tab w:val="left" w:pos="180"/>
          <w:tab w:val="left" w:pos="720"/>
        </w:tabs>
        <w:ind w:right="-198" w:firstLine="720"/>
        <w:jc w:val="both"/>
        <w:rPr>
          <w:color w:val="0000FF"/>
          <w:sz w:val="28"/>
          <w:szCs w:val="28"/>
        </w:rPr>
      </w:pPr>
      <w:r w:rsidRPr="00B14821">
        <w:rPr>
          <w:sz w:val="28"/>
          <w:szCs w:val="28"/>
        </w:rPr>
        <w:t>Специалист КУМИ в день поступления в КУМИ регистрирует заявление с приложенными документами в журнале входящей корреспонденции в электронном виде путем присвоения входящего номера и даты поступления документа.</w:t>
      </w:r>
    </w:p>
    <w:p w:rsidR="00B14821" w:rsidRPr="00B14821" w:rsidRDefault="00B14821" w:rsidP="00B14821">
      <w:pPr>
        <w:tabs>
          <w:tab w:val="left" w:pos="0"/>
          <w:tab w:val="left" w:pos="180"/>
          <w:tab w:val="left" w:pos="720"/>
        </w:tabs>
        <w:ind w:right="-198" w:firstLine="720"/>
        <w:jc w:val="both"/>
        <w:rPr>
          <w:sz w:val="28"/>
          <w:szCs w:val="28"/>
        </w:rPr>
      </w:pPr>
      <w:r w:rsidRPr="00B14821">
        <w:rPr>
          <w:sz w:val="28"/>
          <w:szCs w:val="28"/>
        </w:rPr>
        <w:t>Председатель КУМИ в течение рабочего дня,  рассматривает обращение и определяет ответственного специалиста -  исполнителя  по данному заявлению.</w:t>
      </w:r>
    </w:p>
    <w:p w:rsidR="00B14821" w:rsidRPr="00B14821" w:rsidRDefault="00B14821" w:rsidP="00B14821">
      <w:pPr>
        <w:ind w:right="-198" w:firstLine="720"/>
        <w:jc w:val="both"/>
        <w:rPr>
          <w:sz w:val="28"/>
          <w:szCs w:val="28"/>
        </w:rPr>
      </w:pPr>
      <w:r w:rsidRPr="00B14821">
        <w:rPr>
          <w:sz w:val="28"/>
          <w:szCs w:val="28"/>
        </w:rPr>
        <w:t>3.1.2. Рассмотрение принятых документов</w:t>
      </w:r>
    </w:p>
    <w:p w:rsidR="00B14821" w:rsidRPr="00B14821" w:rsidRDefault="00B14821" w:rsidP="00B14821">
      <w:pPr>
        <w:ind w:right="-198" w:firstLine="720"/>
        <w:jc w:val="both"/>
        <w:rPr>
          <w:sz w:val="28"/>
          <w:szCs w:val="28"/>
        </w:rPr>
      </w:pPr>
      <w:r w:rsidRPr="00B14821">
        <w:rPr>
          <w:sz w:val="28"/>
          <w:szCs w:val="28"/>
        </w:rPr>
        <w:lastRenderedPageBreak/>
        <w:t>Основанием для рассмотрения является принятое и зарегистрированное заявление с прилагаемыми к нему документами.</w:t>
      </w:r>
    </w:p>
    <w:p w:rsidR="00B14821" w:rsidRPr="00B14821" w:rsidRDefault="00B14821" w:rsidP="00B14821">
      <w:pPr>
        <w:ind w:right="-198" w:firstLine="720"/>
        <w:jc w:val="both"/>
        <w:rPr>
          <w:sz w:val="28"/>
          <w:szCs w:val="28"/>
        </w:rPr>
      </w:pPr>
      <w:r w:rsidRPr="00B14821">
        <w:rPr>
          <w:sz w:val="28"/>
          <w:szCs w:val="28"/>
        </w:rPr>
        <w:t>Специалист рассматривает заявление с прилагаемыми документами в течение 5 рабочих дней.</w:t>
      </w:r>
    </w:p>
    <w:p w:rsidR="00B14821" w:rsidRPr="00B14821" w:rsidRDefault="00B14821" w:rsidP="00B14821">
      <w:pPr>
        <w:ind w:right="-198" w:firstLine="720"/>
        <w:jc w:val="both"/>
        <w:rPr>
          <w:sz w:val="28"/>
          <w:szCs w:val="28"/>
        </w:rPr>
      </w:pPr>
      <w:r w:rsidRPr="00B14821">
        <w:rPr>
          <w:sz w:val="28"/>
          <w:szCs w:val="28"/>
        </w:rPr>
        <w:t xml:space="preserve"> </w:t>
      </w:r>
      <w:proofErr w:type="gramStart"/>
      <w:r w:rsidRPr="00B14821">
        <w:rPr>
          <w:sz w:val="28"/>
          <w:szCs w:val="28"/>
        </w:rPr>
        <w:t xml:space="preserve">В случае выявления противоречий, неточностей в представленных на рассмотрение документах, либо непредставления полного комплекта документов, специалист должен связаться с заявителем по телефону (при указании последнего в заявлении), ясно изложить противоречия, неточности в представленных документах, назвать недостающие документы, и указать на необходимость устранения данных недостатков  в срок, не превышающий три рабочих дня со дня уведомления. </w:t>
      </w:r>
      <w:proofErr w:type="gramEnd"/>
    </w:p>
    <w:p w:rsidR="00B14821" w:rsidRPr="00B14821" w:rsidRDefault="00B14821" w:rsidP="00B14821">
      <w:pPr>
        <w:ind w:right="-198" w:firstLine="720"/>
        <w:jc w:val="both"/>
        <w:rPr>
          <w:sz w:val="28"/>
          <w:szCs w:val="28"/>
        </w:rPr>
      </w:pPr>
      <w:r w:rsidRPr="00B14821">
        <w:rPr>
          <w:sz w:val="28"/>
          <w:szCs w:val="28"/>
        </w:rPr>
        <w:t>В случае если в течение трех рабочих дней указанные замечания не устранены, а так же при невозможности связаться с заявителем по телефону, специалист готовит письмо о необходимости устранения указанных замечаний в течение пятнадцати рабочих дней со дня получения заявителем уведомления. При этом срок рассмотрения поступившего заявления начинает исчисляться заново со дня устранения замечаний. В случае если замечания не устранены в указанный срок, специалист   готовит письменный отказ в предоставлении муниципальной услуги.</w:t>
      </w:r>
    </w:p>
    <w:p w:rsidR="00B14821" w:rsidRPr="00B14821" w:rsidRDefault="00B14821" w:rsidP="00B14821">
      <w:pPr>
        <w:ind w:right="-198" w:firstLine="720"/>
        <w:jc w:val="both"/>
        <w:rPr>
          <w:sz w:val="28"/>
          <w:szCs w:val="28"/>
        </w:rPr>
      </w:pPr>
      <w:r w:rsidRPr="00B14821">
        <w:rPr>
          <w:sz w:val="28"/>
          <w:szCs w:val="28"/>
        </w:rPr>
        <w:t xml:space="preserve">Заявление с прилагаемыми документами, представленное в соответствии с пунктом 2.6, выносится на комиссию по распоряжению муниципальным имуществом  для  выработки рекомендаций о предоставлении  муниципального имущества (без проведения торгов) в аренду, безвозмездное пользование, о продлении действующего договора или   изменении условий договора </w:t>
      </w:r>
      <w:r w:rsidRPr="00B14821">
        <w:rPr>
          <w:b/>
          <w:i/>
          <w:sz w:val="28"/>
          <w:szCs w:val="28"/>
        </w:rPr>
        <w:t xml:space="preserve"> </w:t>
      </w:r>
      <w:r w:rsidRPr="00B14821">
        <w:rPr>
          <w:sz w:val="28"/>
          <w:szCs w:val="28"/>
        </w:rPr>
        <w:t xml:space="preserve">либо о проведении торгов на право заключения договора аренды.  </w:t>
      </w:r>
    </w:p>
    <w:p w:rsidR="00B14821" w:rsidRPr="00B14821" w:rsidRDefault="00B14821" w:rsidP="00B14821">
      <w:pPr>
        <w:ind w:right="-198" w:firstLine="720"/>
        <w:jc w:val="both"/>
        <w:rPr>
          <w:sz w:val="28"/>
          <w:szCs w:val="28"/>
        </w:rPr>
      </w:pPr>
      <w:r w:rsidRPr="00B14821">
        <w:rPr>
          <w:sz w:val="28"/>
          <w:szCs w:val="28"/>
        </w:rPr>
        <w:t>3.1.3. Принятие решения о предоставлении муниципального имущества в аренду (без проведения торгов), безвозмездное пользование, продлении и изменения условий договоров аренды муниципального имущества.</w:t>
      </w:r>
    </w:p>
    <w:p w:rsidR="00B14821" w:rsidRPr="00B14821" w:rsidRDefault="00B14821" w:rsidP="00B14821">
      <w:pPr>
        <w:ind w:right="-198" w:firstLine="720"/>
        <w:jc w:val="both"/>
        <w:rPr>
          <w:sz w:val="28"/>
          <w:szCs w:val="28"/>
        </w:rPr>
      </w:pPr>
      <w:r w:rsidRPr="00B14821">
        <w:rPr>
          <w:sz w:val="28"/>
          <w:szCs w:val="28"/>
        </w:rPr>
        <w:t>3.1.3.1. Предоставление муниципальной услуги по предоставлению муниципального имущества в аренду (без проведения торгов), безвозмездное пользование, а также продления, изменения условий действующих договоров аренды муниципального имущества,  договоров безвозмездного пользования  муниципальным имуществом осуществляется на основании постановления Администрации с учетом рекомендаций комиссии по распоряжению муниципальным имуществом.</w:t>
      </w:r>
    </w:p>
    <w:p w:rsidR="00B14821" w:rsidRPr="00B14821" w:rsidRDefault="00B14821" w:rsidP="00B14821">
      <w:pPr>
        <w:ind w:right="-198" w:firstLine="720"/>
        <w:jc w:val="both"/>
        <w:rPr>
          <w:sz w:val="28"/>
          <w:szCs w:val="28"/>
        </w:rPr>
      </w:pPr>
      <w:r w:rsidRPr="00B14821">
        <w:rPr>
          <w:sz w:val="28"/>
          <w:szCs w:val="28"/>
        </w:rPr>
        <w:t>1). В случае принятия  положительного решения:</w:t>
      </w:r>
    </w:p>
    <w:p w:rsidR="00B14821" w:rsidRPr="00B14821" w:rsidRDefault="00B14821" w:rsidP="00B14821">
      <w:pPr>
        <w:ind w:right="-198" w:firstLine="720"/>
        <w:jc w:val="both"/>
        <w:rPr>
          <w:sz w:val="28"/>
          <w:szCs w:val="28"/>
        </w:rPr>
      </w:pPr>
      <w:r w:rsidRPr="00B14821">
        <w:rPr>
          <w:sz w:val="28"/>
          <w:szCs w:val="28"/>
        </w:rPr>
        <w:t xml:space="preserve"> – право аренды, безвозмездного пользования муниципальным имуществом предоставляется заявителю путем заключения  с ним договора аренды муниципального имущества либо договора безвозмездного пользования муниципальным имуществом;</w:t>
      </w:r>
    </w:p>
    <w:p w:rsidR="00B14821" w:rsidRPr="00B14821" w:rsidRDefault="00B14821" w:rsidP="00B14821">
      <w:pPr>
        <w:ind w:right="-198" w:firstLine="720"/>
        <w:jc w:val="both"/>
        <w:rPr>
          <w:sz w:val="28"/>
          <w:szCs w:val="28"/>
        </w:rPr>
      </w:pPr>
      <w:r w:rsidRPr="00B14821">
        <w:rPr>
          <w:sz w:val="28"/>
          <w:szCs w:val="28"/>
        </w:rPr>
        <w:t>– продление или изменение условий действующих договоров аренды, безвозмездного пользования  муниципальным имуществом оформляется дополнительным соглашением к договору аренды, безвозмездного пользования муниципальным имуществом</w:t>
      </w:r>
    </w:p>
    <w:p w:rsidR="00B14821" w:rsidRPr="00B14821" w:rsidRDefault="00B14821" w:rsidP="00B14821">
      <w:pPr>
        <w:ind w:right="-198" w:firstLine="720"/>
        <w:jc w:val="both"/>
        <w:rPr>
          <w:sz w:val="28"/>
          <w:szCs w:val="28"/>
        </w:rPr>
      </w:pPr>
      <w:r w:rsidRPr="00B14821">
        <w:rPr>
          <w:sz w:val="28"/>
          <w:szCs w:val="28"/>
        </w:rPr>
        <w:lastRenderedPageBreak/>
        <w:t>2). При отрицательном решении комиссии – заявителю направляется письменное мотивированное уведомление об отказе в передаче муниципального имущества в аренду, безвозмездное пользование, в продлении или изменении условий договора в сроки, установленные Административным регламентом.</w:t>
      </w:r>
    </w:p>
    <w:p w:rsidR="00B14821" w:rsidRPr="00B14821" w:rsidRDefault="00B14821" w:rsidP="00B14821">
      <w:pPr>
        <w:ind w:right="-198" w:firstLine="720"/>
        <w:jc w:val="both"/>
        <w:rPr>
          <w:sz w:val="28"/>
          <w:szCs w:val="28"/>
        </w:rPr>
      </w:pPr>
      <w:r w:rsidRPr="00B14821">
        <w:rPr>
          <w:sz w:val="28"/>
          <w:szCs w:val="28"/>
        </w:rPr>
        <w:t xml:space="preserve">3.1.4.   Оформление договора аренды. </w:t>
      </w:r>
    </w:p>
    <w:p w:rsidR="00B14821" w:rsidRPr="00B14821" w:rsidRDefault="00B14821" w:rsidP="00B14821">
      <w:pPr>
        <w:ind w:right="-198" w:firstLine="720"/>
        <w:jc w:val="both"/>
        <w:rPr>
          <w:sz w:val="28"/>
          <w:szCs w:val="28"/>
        </w:rPr>
      </w:pPr>
      <w:r w:rsidRPr="00B14821">
        <w:rPr>
          <w:sz w:val="28"/>
          <w:szCs w:val="28"/>
        </w:rPr>
        <w:t xml:space="preserve">3.1.4.1. Специалист КУМИ, в соответствии с Типовой формой, в срок не позднее 5 рабочих дней со дня выхода постановления оформляет проект договора аренды муниципального имущества (Приложение 3). </w:t>
      </w:r>
    </w:p>
    <w:p w:rsidR="00B14821" w:rsidRPr="00B14821" w:rsidRDefault="00B14821" w:rsidP="00B14821">
      <w:pPr>
        <w:ind w:right="-198" w:firstLine="720"/>
        <w:jc w:val="both"/>
        <w:rPr>
          <w:sz w:val="28"/>
          <w:szCs w:val="28"/>
        </w:rPr>
      </w:pPr>
      <w:r w:rsidRPr="00B14821">
        <w:rPr>
          <w:sz w:val="28"/>
          <w:szCs w:val="28"/>
        </w:rPr>
        <w:t xml:space="preserve">  Договор со стороны Арендодателя подписывает глава администрации или первый заместитель главы администрации, после чего специалист КУМИ  направляет Арендатору с сопроводительным письмом для дальнейшего подписания и согласования подготовленный проект  договора  с приложением: </w:t>
      </w:r>
    </w:p>
    <w:p w:rsidR="00B14821" w:rsidRPr="00B14821" w:rsidRDefault="00B14821" w:rsidP="00B14821">
      <w:pPr>
        <w:ind w:right="-198" w:firstLine="720"/>
        <w:jc w:val="both"/>
        <w:rPr>
          <w:sz w:val="28"/>
          <w:szCs w:val="28"/>
        </w:rPr>
      </w:pPr>
      <w:r w:rsidRPr="00B14821">
        <w:rPr>
          <w:sz w:val="28"/>
          <w:szCs w:val="28"/>
        </w:rPr>
        <w:t xml:space="preserve">-  акта приема-передачи муниципального имущества; </w:t>
      </w:r>
    </w:p>
    <w:p w:rsidR="00B14821" w:rsidRPr="00B14821" w:rsidRDefault="00B14821" w:rsidP="00B14821">
      <w:pPr>
        <w:ind w:right="-198" w:firstLine="720"/>
        <w:jc w:val="both"/>
        <w:rPr>
          <w:sz w:val="28"/>
          <w:szCs w:val="28"/>
        </w:rPr>
      </w:pPr>
      <w:r w:rsidRPr="00B14821">
        <w:rPr>
          <w:sz w:val="28"/>
          <w:szCs w:val="28"/>
        </w:rPr>
        <w:t xml:space="preserve">-  планировки объекта недвижимости передаваемого в аренду (при необходимости); </w:t>
      </w:r>
    </w:p>
    <w:p w:rsidR="00B14821" w:rsidRPr="00B14821" w:rsidRDefault="00B14821" w:rsidP="00B14821">
      <w:pPr>
        <w:tabs>
          <w:tab w:val="left" w:pos="360"/>
        </w:tabs>
        <w:ind w:right="-198" w:firstLine="720"/>
        <w:jc w:val="both"/>
        <w:rPr>
          <w:sz w:val="28"/>
          <w:szCs w:val="28"/>
        </w:rPr>
      </w:pPr>
      <w:r w:rsidRPr="00B14821">
        <w:rPr>
          <w:sz w:val="28"/>
          <w:szCs w:val="28"/>
        </w:rPr>
        <w:t>- расчета размера арендной платы (производится с применением утвержденной Методики);</w:t>
      </w:r>
    </w:p>
    <w:p w:rsidR="00B14821" w:rsidRPr="00B14821" w:rsidRDefault="00B14821" w:rsidP="00B14821">
      <w:pPr>
        <w:ind w:right="-198" w:firstLine="720"/>
        <w:jc w:val="both"/>
        <w:rPr>
          <w:sz w:val="28"/>
          <w:szCs w:val="28"/>
        </w:rPr>
      </w:pPr>
      <w:r w:rsidRPr="00B14821">
        <w:rPr>
          <w:sz w:val="28"/>
          <w:szCs w:val="28"/>
        </w:rPr>
        <w:t xml:space="preserve">-  листа согласований; </w:t>
      </w:r>
    </w:p>
    <w:p w:rsidR="00B14821" w:rsidRPr="00B14821" w:rsidRDefault="00B14821" w:rsidP="00B14821">
      <w:pPr>
        <w:ind w:right="-198" w:firstLine="720"/>
        <w:jc w:val="both"/>
        <w:rPr>
          <w:sz w:val="28"/>
          <w:szCs w:val="28"/>
        </w:rPr>
      </w:pPr>
      <w:r w:rsidRPr="00B14821">
        <w:rPr>
          <w:sz w:val="28"/>
          <w:szCs w:val="28"/>
        </w:rPr>
        <w:t xml:space="preserve">Договор аренды при сроке менее одного года оформляется в двух экземплярах со всеми необходимыми приложениями, прошивается, скрепляется подписью лица, ответственного за оформление  и регистрацию договора, и печатью администрации; один экземпляр хранится в КУМИ, второй – у Арендатора. </w:t>
      </w:r>
    </w:p>
    <w:p w:rsidR="00B14821" w:rsidRPr="00B14821" w:rsidRDefault="00B14821" w:rsidP="00B14821">
      <w:pPr>
        <w:ind w:right="-198" w:firstLine="720"/>
        <w:jc w:val="both"/>
        <w:rPr>
          <w:color w:val="000000"/>
          <w:sz w:val="28"/>
          <w:szCs w:val="28"/>
        </w:rPr>
      </w:pPr>
      <w:r w:rsidRPr="00B14821">
        <w:rPr>
          <w:sz w:val="28"/>
          <w:szCs w:val="28"/>
        </w:rPr>
        <w:t xml:space="preserve">При сроке аренды год и более  договор оформляется в трех идентичных экземплярах, проходит государственную регистрацию в Управлении Федеральной службы государственной регистрации, кадастра и картографии по Ленинградской области, один экземпляр хранится в КУМИ, второй – у Арендатора, третий – в Федеральной службе государственной регистрации, кадастра и картографии. </w:t>
      </w:r>
      <w:r w:rsidRPr="00B14821">
        <w:rPr>
          <w:color w:val="000000"/>
          <w:sz w:val="28"/>
          <w:szCs w:val="28"/>
        </w:rPr>
        <w:t xml:space="preserve">      </w:t>
      </w:r>
    </w:p>
    <w:p w:rsidR="00B14821" w:rsidRPr="00B14821" w:rsidRDefault="00B14821" w:rsidP="00B14821">
      <w:pPr>
        <w:adjustRightInd w:val="0"/>
        <w:ind w:right="-198" w:firstLine="720"/>
        <w:jc w:val="both"/>
        <w:rPr>
          <w:color w:val="000000"/>
          <w:sz w:val="28"/>
          <w:szCs w:val="28"/>
        </w:rPr>
      </w:pPr>
      <w:r w:rsidRPr="00B14821">
        <w:rPr>
          <w:color w:val="000000"/>
          <w:sz w:val="28"/>
          <w:szCs w:val="28"/>
        </w:rPr>
        <w:t xml:space="preserve">3.1.4.2. Арендатор не позднее 2-х недель с даты выхода Постановления администрации  о предоставлении Объекта в аренду,  обязан заключить с </w:t>
      </w:r>
      <w:proofErr w:type="spellStart"/>
      <w:r w:rsidRPr="00B14821">
        <w:rPr>
          <w:color w:val="000000"/>
          <w:sz w:val="28"/>
          <w:szCs w:val="28"/>
        </w:rPr>
        <w:t>энергоснабжающими</w:t>
      </w:r>
      <w:proofErr w:type="spellEnd"/>
      <w:r w:rsidRPr="00B14821">
        <w:rPr>
          <w:color w:val="000000"/>
          <w:sz w:val="28"/>
          <w:szCs w:val="28"/>
        </w:rPr>
        <w:t xml:space="preserve"> организациями договоры тепл</w:t>
      </w:r>
      <w:proofErr w:type="gramStart"/>
      <w:r w:rsidRPr="00B14821">
        <w:rPr>
          <w:color w:val="000000"/>
          <w:sz w:val="28"/>
          <w:szCs w:val="28"/>
        </w:rPr>
        <w:t>о-</w:t>
      </w:r>
      <w:proofErr w:type="gramEnd"/>
      <w:r w:rsidRPr="00B14821">
        <w:rPr>
          <w:color w:val="000000"/>
          <w:sz w:val="28"/>
          <w:szCs w:val="28"/>
        </w:rPr>
        <w:t xml:space="preserve">, водо- и электроснабжения; со специализированной организацией - договор на вывоз твердых бытовых отходов; </w:t>
      </w:r>
      <w:proofErr w:type="gramStart"/>
      <w:r w:rsidRPr="00B14821">
        <w:rPr>
          <w:color w:val="000000"/>
          <w:sz w:val="28"/>
          <w:szCs w:val="28"/>
        </w:rPr>
        <w:t xml:space="preserve">с управляющей организацией - договор на содержание и ремонт общего имущества здания (по объектам недвижимости, расположенным в многоквартирных домах), в котором расположен Объект,  а также согласовать договор аренды в Отделе государственного пожарного надзора по Ленинградской области, Территориальном отделе в </w:t>
      </w:r>
      <w:proofErr w:type="spellStart"/>
      <w:r w:rsidRPr="00B14821">
        <w:rPr>
          <w:color w:val="000000"/>
          <w:sz w:val="28"/>
          <w:szCs w:val="28"/>
        </w:rPr>
        <w:t>Лужском</w:t>
      </w:r>
      <w:proofErr w:type="spellEnd"/>
      <w:r w:rsidRPr="00B14821">
        <w:rPr>
          <w:color w:val="000000"/>
          <w:sz w:val="28"/>
          <w:szCs w:val="28"/>
        </w:rPr>
        <w:t xml:space="preserve"> районе Территориального управления </w:t>
      </w:r>
      <w:proofErr w:type="spellStart"/>
      <w:r w:rsidRPr="00B14821">
        <w:rPr>
          <w:color w:val="000000"/>
          <w:sz w:val="28"/>
          <w:szCs w:val="28"/>
        </w:rPr>
        <w:t>Роспотребнадзора</w:t>
      </w:r>
      <w:proofErr w:type="spellEnd"/>
      <w:r w:rsidRPr="00B14821">
        <w:rPr>
          <w:color w:val="000000"/>
          <w:sz w:val="28"/>
          <w:szCs w:val="28"/>
        </w:rPr>
        <w:t xml:space="preserve"> по Ленинградской области, в страховой организации.</w:t>
      </w:r>
      <w:proofErr w:type="gramEnd"/>
    </w:p>
    <w:p w:rsidR="00B14821" w:rsidRPr="00B14821" w:rsidRDefault="00B14821" w:rsidP="00B14821">
      <w:pPr>
        <w:tabs>
          <w:tab w:val="left" w:pos="360"/>
        </w:tabs>
        <w:adjustRightInd w:val="0"/>
        <w:ind w:right="-198" w:firstLine="720"/>
        <w:jc w:val="both"/>
        <w:rPr>
          <w:color w:val="000000"/>
          <w:sz w:val="28"/>
          <w:szCs w:val="28"/>
        </w:rPr>
      </w:pPr>
      <w:r w:rsidRPr="00B14821">
        <w:rPr>
          <w:color w:val="000000"/>
          <w:sz w:val="28"/>
          <w:szCs w:val="28"/>
        </w:rPr>
        <w:t xml:space="preserve">Адреса и контактные телефоны указанных организаций перечислены в приложении 2 к Административному регламенту.   </w:t>
      </w:r>
    </w:p>
    <w:p w:rsidR="00B14821" w:rsidRPr="00B14821" w:rsidRDefault="00B14821" w:rsidP="00B14821">
      <w:pPr>
        <w:ind w:right="-198" w:firstLine="720"/>
        <w:jc w:val="both"/>
        <w:rPr>
          <w:sz w:val="28"/>
          <w:szCs w:val="28"/>
        </w:rPr>
      </w:pPr>
      <w:proofErr w:type="gramStart"/>
      <w:r w:rsidRPr="00B14821">
        <w:rPr>
          <w:sz w:val="28"/>
          <w:szCs w:val="28"/>
        </w:rPr>
        <w:t xml:space="preserve">Арендатор подписывает и согласовывает договор аренды муниципального имущества, в том числе акт приема-передачи </w:t>
      </w:r>
      <w:r w:rsidRPr="00B14821">
        <w:rPr>
          <w:sz w:val="28"/>
          <w:szCs w:val="28"/>
        </w:rPr>
        <w:lastRenderedPageBreak/>
        <w:t>муниципального имущества в аренду  и не позднее семи рабочих дней со дня получения договора (заключенного на срок менее года)  представляет его экземпляр в КУМИ, по договору, заключенному на срок год и более, арендатор  не позднее 7 рабочих дней с момента государственной регистрации договора предоставляет его экземпляр в</w:t>
      </w:r>
      <w:proofErr w:type="gramEnd"/>
      <w:r w:rsidRPr="00B14821">
        <w:rPr>
          <w:sz w:val="28"/>
          <w:szCs w:val="28"/>
        </w:rPr>
        <w:t xml:space="preserve"> КУМИ.</w:t>
      </w:r>
    </w:p>
    <w:p w:rsidR="00B14821" w:rsidRPr="00B14821" w:rsidRDefault="00B14821" w:rsidP="00B14821">
      <w:pPr>
        <w:ind w:right="-198" w:firstLine="720"/>
        <w:jc w:val="both"/>
        <w:rPr>
          <w:sz w:val="28"/>
          <w:szCs w:val="28"/>
        </w:rPr>
      </w:pPr>
      <w:r w:rsidRPr="00B14821">
        <w:rPr>
          <w:sz w:val="28"/>
          <w:szCs w:val="28"/>
        </w:rPr>
        <w:t>3.1.4.3. Подписанный сторонами, прошитый, пронумерованный и скрепленный печатью договор регистрируется в Журнале регистрации договоров аренды муниципального имущества. Один экземпляр договора выдается Арендатору на руки под роспись в каб.№39 (в здании Администрации) или направляется заказным письмом с уведомлением по адресу, указанному арендатором.</w:t>
      </w:r>
    </w:p>
    <w:p w:rsidR="00B14821" w:rsidRPr="00B14821" w:rsidRDefault="00B14821" w:rsidP="00B14821">
      <w:pPr>
        <w:ind w:right="-198" w:firstLine="720"/>
        <w:jc w:val="both"/>
        <w:rPr>
          <w:sz w:val="28"/>
          <w:szCs w:val="28"/>
        </w:rPr>
      </w:pPr>
      <w:r w:rsidRPr="00B14821">
        <w:rPr>
          <w:sz w:val="28"/>
          <w:szCs w:val="28"/>
        </w:rPr>
        <w:t>Журнал регистрации должен содержать следующие сведения:</w:t>
      </w:r>
    </w:p>
    <w:p w:rsidR="00B14821" w:rsidRPr="00B14821" w:rsidRDefault="00B14821" w:rsidP="00B14821">
      <w:pPr>
        <w:ind w:right="-198" w:firstLine="720"/>
        <w:jc w:val="both"/>
        <w:rPr>
          <w:sz w:val="28"/>
          <w:szCs w:val="28"/>
        </w:rPr>
      </w:pPr>
      <w:r w:rsidRPr="00B14821">
        <w:rPr>
          <w:sz w:val="28"/>
          <w:szCs w:val="28"/>
        </w:rPr>
        <w:t>- порядковый номер;</w:t>
      </w:r>
    </w:p>
    <w:p w:rsidR="00B14821" w:rsidRPr="00B14821" w:rsidRDefault="00B14821" w:rsidP="00B14821">
      <w:pPr>
        <w:ind w:right="-198" w:firstLine="720"/>
        <w:jc w:val="both"/>
        <w:rPr>
          <w:sz w:val="28"/>
          <w:szCs w:val="28"/>
        </w:rPr>
      </w:pPr>
      <w:r w:rsidRPr="00B14821">
        <w:rPr>
          <w:sz w:val="28"/>
          <w:szCs w:val="28"/>
        </w:rPr>
        <w:t>- дата регистрации;</w:t>
      </w:r>
    </w:p>
    <w:p w:rsidR="00B14821" w:rsidRPr="00B14821" w:rsidRDefault="00B14821" w:rsidP="00B14821">
      <w:pPr>
        <w:ind w:right="-198" w:firstLine="720"/>
        <w:jc w:val="both"/>
        <w:rPr>
          <w:sz w:val="28"/>
          <w:szCs w:val="28"/>
        </w:rPr>
      </w:pPr>
      <w:r w:rsidRPr="00B14821">
        <w:rPr>
          <w:sz w:val="28"/>
          <w:szCs w:val="28"/>
        </w:rPr>
        <w:t xml:space="preserve">- адрес объекта; </w:t>
      </w:r>
    </w:p>
    <w:p w:rsidR="00B14821" w:rsidRPr="00B14821" w:rsidRDefault="00B14821" w:rsidP="00B14821">
      <w:pPr>
        <w:ind w:right="-198" w:firstLine="720"/>
        <w:jc w:val="both"/>
        <w:rPr>
          <w:sz w:val="28"/>
          <w:szCs w:val="28"/>
        </w:rPr>
      </w:pPr>
      <w:r w:rsidRPr="00B14821">
        <w:rPr>
          <w:sz w:val="28"/>
          <w:szCs w:val="28"/>
        </w:rPr>
        <w:t>- арендатор;</w:t>
      </w:r>
    </w:p>
    <w:p w:rsidR="00B14821" w:rsidRPr="00B14821" w:rsidRDefault="00B14821" w:rsidP="00B14821">
      <w:pPr>
        <w:ind w:right="-198" w:firstLine="720"/>
        <w:jc w:val="both"/>
        <w:rPr>
          <w:sz w:val="28"/>
          <w:szCs w:val="28"/>
        </w:rPr>
      </w:pPr>
      <w:r w:rsidRPr="00B14821">
        <w:rPr>
          <w:sz w:val="28"/>
          <w:szCs w:val="28"/>
        </w:rPr>
        <w:t>- характеристика объекта;</w:t>
      </w:r>
    </w:p>
    <w:p w:rsidR="00B14821" w:rsidRPr="00B14821" w:rsidRDefault="00B14821" w:rsidP="00B14821">
      <w:pPr>
        <w:ind w:right="-198" w:firstLine="720"/>
        <w:jc w:val="both"/>
        <w:rPr>
          <w:sz w:val="28"/>
          <w:szCs w:val="28"/>
        </w:rPr>
      </w:pPr>
      <w:r w:rsidRPr="00B14821">
        <w:rPr>
          <w:sz w:val="28"/>
          <w:szCs w:val="28"/>
        </w:rPr>
        <w:t>- площадь объекта;</w:t>
      </w:r>
    </w:p>
    <w:p w:rsidR="00B14821" w:rsidRPr="00B14821" w:rsidRDefault="00B14821" w:rsidP="00B14821">
      <w:pPr>
        <w:ind w:right="-198" w:firstLine="720"/>
        <w:jc w:val="both"/>
        <w:rPr>
          <w:sz w:val="28"/>
          <w:szCs w:val="28"/>
        </w:rPr>
      </w:pPr>
      <w:r w:rsidRPr="00B14821">
        <w:rPr>
          <w:sz w:val="28"/>
          <w:szCs w:val="28"/>
        </w:rPr>
        <w:t>- арендная плата;</w:t>
      </w:r>
    </w:p>
    <w:p w:rsidR="00B14821" w:rsidRPr="00B14821" w:rsidRDefault="00B14821" w:rsidP="00B14821">
      <w:pPr>
        <w:ind w:right="-198" w:firstLine="720"/>
        <w:jc w:val="both"/>
        <w:rPr>
          <w:sz w:val="28"/>
          <w:szCs w:val="28"/>
        </w:rPr>
      </w:pPr>
      <w:r w:rsidRPr="00B14821">
        <w:rPr>
          <w:sz w:val="28"/>
          <w:szCs w:val="28"/>
        </w:rPr>
        <w:t>- срок оплаты;</w:t>
      </w:r>
    </w:p>
    <w:p w:rsidR="00B14821" w:rsidRPr="00B14821" w:rsidRDefault="00B14821" w:rsidP="00B14821">
      <w:pPr>
        <w:ind w:right="-198" w:firstLine="720"/>
        <w:jc w:val="both"/>
        <w:rPr>
          <w:sz w:val="28"/>
          <w:szCs w:val="28"/>
        </w:rPr>
      </w:pPr>
      <w:r w:rsidRPr="00B14821">
        <w:rPr>
          <w:sz w:val="28"/>
          <w:szCs w:val="28"/>
        </w:rPr>
        <w:t>- срок аренды;</w:t>
      </w:r>
    </w:p>
    <w:p w:rsidR="00B14821" w:rsidRPr="00B14821" w:rsidRDefault="00B14821" w:rsidP="00B14821">
      <w:pPr>
        <w:ind w:right="-198" w:firstLine="720"/>
        <w:jc w:val="both"/>
        <w:rPr>
          <w:sz w:val="28"/>
          <w:szCs w:val="28"/>
        </w:rPr>
      </w:pPr>
      <w:r w:rsidRPr="00B14821">
        <w:rPr>
          <w:sz w:val="28"/>
          <w:szCs w:val="28"/>
        </w:rPr>
        <w:t>- подпись арендатора в получении договора.</w:t>
      </w:r>
    </w:p>
    <w:p w:rsidR="00B14821" w:rsidRPr="00B14821" w:rsidRDefault="00B14821" w:rsidP="00B14821">
      <w:pPr>
        <w:ind w:right="-198" w:firstLine="720"/>
        <w:jc w:val="both"/>
        <w:rPr>
          <w:sz w:val="28"/>
          <w:szCs w:val="28"/>
        </w:rPr>
      </w:pPr>
      <w:r w:rsidRPr="00B14821">
        <w:rPr>
          <w:sz w:val="28"/>
          <w:szCs w:val="28"/>
        </w:rPr>
        <w:t xml:space="preserve">3.1.5. Оформление договора безвозмездного пользования. </w:t>
      </w:r>
    </w:p>
    <w:p w:rsidR="00B14821" w:rsidRPr="00B14821" w:rsidRDefault="00B14821" w:rsidP="00B14821">
      <w:pPr>
        <w:ind w:right="-198" w:firstLine="720"/>
        <w:jc w:val="both"/>
        <w:rPr>
          <w:sz w:val="28"/>
          <w:szCs w:val="28"/>
        </w:rPr>
      </w:pPr>
      <w:r w:rsidRPr="00B14821">
        <w:rPr>
          <w:sz w:val="28"/>
          <w:szCs w:val="28"/>
        </w:rPr>
        <w:t xml:space="preserve">Ответственный специалист КУМИ, на основании постановления Администрации  не позднее семи дней со дня его выхода, оформляет проект договора безвозмездного пользования (ссуды) в двух экземплярах (примерная форма – приложение 4). </w:t>
      </w:r>
    </w:p>
    <w:p w:rsidR="00B14821" w:rsidRPr="00B14821" w:rsidRDefault="00B14821" w:rsidP="00B14821">
      <w:pPr>
        <w:ind w:right="-198" w:firstLine="720"/>
        <w:jc w:val="both"/>
        <w:rPr>
          <w:sz w:val="28"/>
          <w:szCs w:val="28"/>
        </w:rPr>
      </w:pPr>
      <w:r w:rsidRPr="00B14821">
        <w:rPr>
          <w:sz w:val="28"/>
          <w:szCs w:val="28"/>
        </w:rPr>
        <w:t xml:space="preserve">Проекты договоров со стороны ссудодателя подписывает глава администрации или первый заместитель главы администрации, после чего специалист КУМИ  выдает их под роспись ссудополучателю или его полномочному представителю. </w:t>
      </w:r>
    </w:p>
    <w:p w:rsidR="00B14821" w:rsidRPr="00B14821" w:rsidRDefault="00B14821" w:rsidP="00B14821">
      <w:pPr>
        <w:adjustRightInd w:val="0"/>
        <w:ind w:right="-198" w:firstLine="720"/>
        <w:jc w:val="both"/>
        <w:rPr>
          <w:color w:val="000000"/>
          <w:sz w:val="28"/>
          <w:szCs w:val="28"/>
        </w:rPr>
      </w:pPr>
      <w:r w:rsidRPr="00B14821">
        <w:rPr>
          <w:color w:val="000000"/>
          <w:sz w:val="28"/>
          <w:szCs w:val="28"/>
        </w:rPr>
        <w:t xml:space="preserve">Ссудополучатели не позднее 2-х недель с даты издания Постановления Администрации о предоставлении Объекта в безвозмездное пользование обязаны заключить с </w:t>
      </w:r>
      <w:proofErr w:type="spellStart"/>
      <w:r w:rsidRPr="00B14821">
        <w:rPr>
          <w:color w:val="000000"/>
          <w:sz w:val="28"/>
          <w:szCs w:val="28"/>
        </w:rPr>
        <w:t>энергоснабжающими</w:t>
      </w:r>
      <w:proofErr w:type="spellEnd"/>
      <w:r w:rsidRPr="00B14821">
        <w:rPr>
          <w:color w:val="000000"/>
          <w:sz w:val="28"/>
          <w:szCs w:val="28"/>
        </w:rPr>
        <w:t xml:space="preserve"> организациями договоры тепл</w:t>
      </w:r>
      <w:proofErr w:type="gramStart"/>
      <w:r w:rsidRPr="00B14821">
        <w:rPr>
          <w:color w:val="000000"/>
          <w:sz w:val="28"/>
          <w:szCs w:val="28"/>
        </w:rPr>
        <w:t>о-</w:t>
      </w:r>
      <w:proofErr w:type="gramEnd"/>
      <w:r w:rsidRPr="00B14821">
        <w:rPr>
          <w:color w:val="000000"/>
          <w:sz w:val="28"/>
          <w:szCs w:val="28"/>
        </w:rPr>
        <w:t xml:space="preserve">, водо- и электроснабжения, со специализированной организацией - договор на вывоз твердых бытовых отходов, с управляющей организацией - договор на содержание и ремонт общего имущества здания, в котором расположен Объект,  и оплачивать потребление ресурсов и оказание услуг в порядке и сроки, установленные этими договорами; а также согласовать договор безвозмездного пользования в Отделе государственного пожарного надзора по Ленинградской области, Территориальном отделе в </w:t>
      </w:r>
      <w:proofErr w:type="spellStart"/>
      <w:r w:rsidRPr="00B14821">
        <w:rPr>
          <w:color w:val="000000"/>
          <w:sz w:val="28"/>
          <w:szCs w:val="28"/>
        </w:rPr>
        <w:t>Лужском</w:t>
      </w:r>
      <w:proofErr w:type="spellEnd"/>
      <w:r w:rsidRPr="00B14821">
        <w:rPr>
          <w:color w:val="000000"/>
          <w:sz w:val="28"/>
          <w:szCs w:val="28"/>
        </w:rPr>
        <w:t xml:space="preserve"> районе Территориального управления </w:t>
      </w:r>
      <w:proofErr w:type="spellStart"/>
      <w:r w:rsidRPr="00B14821">
        <w:rPr>
          <w:color w:val="000000"/>
          <w:sz w:val="28"/>
          <w:szCs w:val="28"/>
        </w:rPr>
        <w:t>Роспотребнадзора</w:t>
      </w:r>
      <w:proofErr w:type="spellEnd"/>
      <w:r w:rsidRPr="00B14821">
        <w:rPr>
          <w:color w:val="000000"/>
          <w:sz w:val="28"/>
          <w:szCs w:val="28"/>
        </w:rPr>
        <w:t xml:space="preserve"> по Ленинградской области. </w:t>
      </w:r>
    </w:p>
    <w:p w:rsidR="00B14821" w:rsidRPr="00B14821" w:rsidRDefault="00B14821" w:rsidP="00B14821">
      <w:pPr>
        <w:adjustRightInd w:val="0"/>
        <w:ind w:right="-198"/>
        <w:jc w:val="both"/>
        <w:rPr>
          <w:color w:val="000000"/>
          <w:sz w:val="28"/>
          <w:szCs w:val="28"/>
        </w:rPr>
      </w:pPr>
      <w:r w:rsidRPr="00B14821">
        <w:rPr>
          <w:color w:val="000000"/>
          <w:sz w:val="28"/>
          <w:szCs w:val="28"/>
        </w:rPr>
        <w:t xml:space="preserve">            Адреса и контактные телефоны указанных организаций перечислены в приложение 2  Административного регламента.</w:t>
      </w:r>
    </w:p>
    <w:p w:rsidR="00B14821" w:rsidRPr="00B14821" w:rsidRDefault="00B14821" w:rsidP="00B14821">
      <w:pPr>
        <w:ind w:right="-198" w:firstLine="720"/>
        <w:jc w:val="both"/>
        <w:rPr>
          <w:sz w:val="28"/>
          <w:szCs w:val="28"/>
        </w:rPr>
      </w:pPr>
      <w:r w:rsidRPr="00B14821">
        <w:rPr>
          <w:sz w:val="28"/>
          <w:szCs w:val="28"/>
        </w:rPr>
        <w:lastRenderedPageBreak/>
        <w:t>В течение 3 дней, после предоставления ссудополучателями подписанного и согласованного в необходимых инстанциях договора безвозмездного пользования (ссуды) ответственный специалист КУМИ регистрирует его в журнале регистрации договоров безвозмездного пользования и дополнительных соглашений к ним, прошивает, скрепляет печатью КУМИ и своей подписью.</w:t>
      </w:r>
    </w:p>
    <w:p w:rsidR="00B14821" w:rsidRPr="00B14821" w:rsidRDefault="00B14821" w:rsidP="00B14821">
      <w:pPr>
        <w:adjustRightInd w:val="0"/>
        <w:ind w:right="-198" w:firstLine="720"/>
        <w:jc w:val="both"/>
        <w:rPr>
          <w:color w:val="000000"/>
          <w:sz w:val="28"/>
          <w:szCs w:val="28"/>
        </w:rPr>
      </w:pPr>
      <w:r w:rsidRPr="00B14821">
        <w:rPr>
          <w:color w:val="000000"/>
          <w:sz w:val="28"/>
          <w:szCs w:val="28"/>
        </w:rPr>
        <w:t>Один экземпляр договора безвозмездного пользования (ссуды) выдается под роспись ссудополучателю или его законному представителю, или направляется заказным письмом с уведомлением по адресу указанному  ссудополучателем, второй остается в КУМИ.</w:t>
      </w:r>
    </w:p>
    <w:p w:rsidR="00B14821" w:rsidRPr="00B14821" w:rsidRDefault="00B14821" w:rsidP="00B14821">
      <w:pPr>
        <w:adjustRightInd w:val="0"/>
        <w:ind w:right="-198" w:firstLine="720"/>
        <w:jc w:val="both"/>
        <w:rPr>
          <w:sz w:val="28"/>
          <w:szCs w:val="28"/>
        </w:rPr>
      </w:pPr>
      <w:r w:rsidRPr="00B14821">
        <w:rPr>
          <w:sz w:val="28"/>
          <w:szCs w:val="28"/>
        </w:rPr>
        <w:t xml:space="preserve"> Журнал регистрации договоров безвозмездного пользования муниципальным имуществом  должен содержать следующие сведения:</w:t>
      </w:r>
    </w:p>
    <w:p w:rsidR="00B14821" w:rsidRPr="00B14821" w:rsidRDefault="00B14821" w:rsidP="00B14821">
      <w:pPr>
        <w:ind w:right="-198" w:firstLine="720"/>
        <w:jc w:val="both"/>
        <w:rPr>
          <w:sz w:val="28"/>
          <w:szCs w:val="28"/>
        </w:rPr>
      </w:pPr>
      <w:r w:rsidRPr="00B14821">
        <w:rPr>
          <w:sz w:val="28"/>
          <w:szCs w:val="28"/>
        </w:rPr>
        <w:t>- порядковый номер;</w:t>
      </w:r>
    </w:p>
    <w:p w:rsidR="00B14821" w:rsidRPr="00B14821" w:rsidRDefault="00B14821" w:rsidP="00B14821">
      <w:pPr>
        <w:ind w:right="-198" w:firstLine="720"/>
        <w:jc w:val="both"/>
        <w:rPr>
          <w:sz w:val="28"/>
          <w:szCs w:val="28"/>
        </w:rPr>
      </w:pPr>
      <w:r w:rsidRPr="00B14821">
        <w:rPr>
          <w:sz w:val="28"/>
          <w:szCs w:val="28"/>
        </w:rPr>
        <w:t>- дата регистрации;</w:t>
      </w:r>
    </w:p>
    <w:p w:rsidR="00B14821" w:rsidRPr="00B14821" w:rsidRDefault="00B14821" w:rsidP="00B14821">
      <w:pPr>
        <w:ind w:right="-198" w:firstLine="720"/>
        <w:jc w:val="both"/>
        <w:rPr>
          <w:sz w:val="28"/>
          <w:szCs w:val="28"/>
        </w:rPr>
      </w:pPr>
      <w:r w:rsidRPr="00B14821">
        <w:rPr>
          <w:sz w:val="28"/>
          <w:szCs w:val="28"/>
        </w:rPr>
        <w:t>- адрес объекта ссуды;</w:t>
      </w:r>
    </w:p>
    <w:p w:rsidR="00B14821" w:rsidRPr="00B14821" w:rsidRDefault="00B14821" w:rsidP="00B14821">
      <w:pPr>
        <w:ind w:right="-198" w:firstLine="720"/>
        <w:jc w:val="both"/>
        <w:rPr>
          <w:sz w:val="28"/>
          <w:szCs w:val="28"/>
        </w:rPr>
      </w:pPr>
      <w:r w:rsidRPr="00B14821">
        <w:rPr>
          <w:sz w:val="28"/>
          <w:szCs w:val="28"/>
        </w:rPr>
        <w:t>- ссудополучатель;</w:t>
      </w:r>
    </w:p>
    <w:p w:rsidR="00B14821" w:rsidRPr="00B14821" w:rsidRDefault="00B14821" w:rsidP="00B14821">
      <w:pPr>
        <w:ind w:right="-198" w:firstLine="720"/>
        <w:jc w:val="both"/>
        <w:rPr>
          <w:sz w:val="28"/>
          <w:szCs w:val="28"/>
        </w:rPr>
      </w:pPr>
      <w:r w:rsidRPr="00B14821">
        <w:rPr>
          <w:sz w:val="28"/>
          <w:szCs w:val="28"/>
        </w:rPr>
        <w:t>- характеристика объекта;</w:t>
      </w:r>
    </w:p>
    <w:p w:rsidR="00B14821" w:rsidRPr="00B14821" w:rsidRDefault="00B14821" w:rsidP="00B14821">
      <w:pPr>
        <w:ind w:right="-198" w:firstLine="720"/>
        <w:jc w:val="both"/>
        <w:rPr>
          <w:sz w:val="28"/>
          <w:szCs w:val="28"/>
        </w:rPr>
      </w:pPr>
      <w:r w:rsidRPr="00B14821">
        <w:rPr>
          <w:sz w:val="28"/>
          <w:szCs w:val="28"/>
        </w:rPr>
        <w:t>- площадь объекта ссуды;</w:t>
      </w:r>
    </w:p>
    <w:p w:rsidR="00B14821" w:rsidRPr="00B14821" w:rsidRDefault="00B14821" w:rsidP="00B14821">
      <w:pPr>
        <w:ind w:right="-198" w:firstLine="720"/>
        <w:jc w:val="both"/>
        <w:rPr>
          <w:sz w:val="28"/>
          <w:szCs w:val="28"/>
        </w:rPr>
      </w:pPr>
      <w:r w:rsidRPr="00B14821">
        <w:rPr>
          <w:sz w:val="28"/>
          <w:szCs w:val="28"/>
        </w:rPr>
        <w:t>- срок ссуды;</w:t>
      </w:r>
    </w:p>
    <w:p w:rsidR="00B14821" w:rsidRPr="00B14821" w:rsidRDefault="00B14821" w:rsidP="00B14821">
      <w:pPr>
        <w:ind w:right="-198" w:firstLine="720"/>
        <w:jc w:val="both"/>
        <w:rPr>
          <w:sz w:val="28"/>
          <w:szCs w:val="28"/>
        </w:rPr>
      </w:pPr>
      <w:r w:rsidRPr="00B14821">
        <w:rPr>
          <w:sz w:val="28"/>
          <w:szCs w:val="28"/>
        </w:rPr>
        <w:t>-расписка в получении.</w:t>
      </w:r>
    </w:p>
    <w:p w:rsidR="00B14821" w:rsidRPr="00B14821" w:rsidRDefault="00B14821" w:rsidP="00B14821">
      <w:pPr>
        <w:tabs>
          <w:tab w:val="left" w:pos="720"/>
        </w:tabs>
        <w:adjustRightInd w:val="0"/>
        <w:ind w:right="-198" w:firstLine="720"/>
        <w:jc w:val="both"/>
        <w:rPr>
          <w:color w:val="000000"/>
          <w:sz w:val="28"/>
          <w:szCs w:val="28"/>
        </w:rPr>
      </w:pPr>
      <w:r w:rsidRPr="00B14821">
        <w:rPr>
          <w:color w:val="000000"/>
          <w:sz w:val="28"/>
          <w:szCs w:val="28"/>
        </w:rPr>
        <w:t xml:space="preserve">   3.1.6. Оформление дополнительных соглашений к договорам аренды, безвозмездного пользования муниципальным имуществом</w:t>
      </w:r>
    </w:p>
    <w:p w:rsidR="00B14821" w:rsidRPr="00B14821" w:rsidRDefault="00B14821" w:rsidP="00B14821">
      <w:pPr>
        <w:ind w:right="-198" w:firstLine="720"/>
        <w:jc w:val="both"/>
        <w:rPr>
          <w:sz w:val="28"/>
          <w:szCs w:val="28"/>
        </w:rPr>
      </w:pPr>
      <w:r w:rsidRPr="00B14821">
        <w:rPr>
          <w:color w:val="000000"/>
          <w:sz w:val="28"/>
          <w:szCs w:val="28"/>
        </w:rPr>
        <w:t xml:space="preserve">   Ответственный с</w:t>
      </w:r>
      <w:r w:rsidRPr="00B14821">
        <w:rPr>
          <w:sz w:val="28"/>
          <w:szCs w:val="28"/>
        </w:rPr>
        <w:t xml:space="preserve">пециалист КУМИ, на основании постановления Администрации   с учетом рекомендаций комиссии по распоряжению муниципальным имуществом, продлении, изменении условий договора </w:t>
      </w:r>
      <w:r w:rsidRPr="00B14821">
        <w:rPr>
          <w:color w:val="000000"/>
          <w:sz w:val="28"/>
          <w:szCs w:val="28"/>
        </w:rPr>
        <w:t>аренды, безвозмездного пользования муниципальным имуществом</w:t>
      </w:r>
      <w:r w:rsidRPr="00B14821">
        <w:rPr>
          <w:sz w:val="28"/>
          <w:szCs w:val="28"/>
        </w:rPr>
        <w:t>,  в срок не позднее 5 рабочих дней со дня выхода постановления оформляет дополнительное соглашение к договору аренды, безвозмездного пользования  муниципального имущества.</w:t>
      </w:r>
    </w:p>
    <w:p w:rsidR="00B14821" w:rsidRPr="00B14821" w:rsidRDefault="00B14821" w:rsidP="00B14821">
      <w:pPr>
        <w:ind w:right="-198" w:firstLine="720"/>
        <w:jc w:val="both"/>
        <w:rPr>
          <w:sz w:val="28"/>
          <w:szCs w:val="28"/>
        </w:rPr>
      </w:pPr>
      <w:r w:rsidRPr="00B14821">
        <w:rPr>
          <w:sz w:val="28"/>
          <w:szCs w:val="28"/>
        </w:rPr>
        <w:t xml:space="preserve">   Дополнительное соглашение со стороны Арендодателя подписывает глава администрации или первый заместитель главы администрации, после чего специалист КУМИ  направляет Арендатору с сопроводительным письмом для дальнейшего подписания и согласования подготовленное дополнительное соглашения  с приложением: </w:t>
      </w:r>
    </w:p>
    <w:p w:rsidR="00B14821" w:rsidRPr="00B14821" w:rsidRDefault="00B14821" w:rsidP="00B14821">
      <w:pPr>
        <w:ind w:right="-198" w:firstLine="720"/>
        <w:jc w:val="both"/>
        <w:rPr>
          <w:sz w:val="28"/>
          <w:szCs w:val="28"/>
        </w:rPr>
      </w:pPr>
      <w:r w:rsidRPr="00B14821">
        <w:rPr>
          <w:sz w:val="28"/>
          <w:szCs w:val="28"/>
        </w:rPr>
        <w:t xml:space="preserve">- акта приема-передачи муниципального имущества (при необходимости); </w:t>
      </w:r>
    </w:p>
    <w:p w:rsidR="00B14821" w:rsidRPr="00B14821" w:rsidRDefault="00B14821" w:rsidP="00B14821">
      <w:pPr>
        <w:ind w:right="-198" w:firstLine="720"/>
        <w:jc w:val="both"/>
        <w:rPr>
          <w:sz w:val="28"/>
          <w:szCs w:val="28"/>
        </w:rPr>
      </w:pPr>
      <w:r w:rsidRPr="00B14821">
        <w:rPr>
          <w:sz w:val="28"/>
          <w:szCs w:val="28"/>
        </w:rPr>
        <w:t xml:space="preserve">- планировки объекта недвижимости передаваемого в аренду (при необходимости); </w:t>
      </w:r>
    </w:p>
    <w:p w:rsidR="00B14821" w:rsidRPr="00B14821" w:rsidRDefault="00B14821" w:rsidP="00B14821">
      <w:pPr>
        <w:tabs>
          <w:tab w:val="left" w:pos="360"/>
        </w:tabs>
        <w:ind w:right="-198" w:firstLine="720"/>
        <w:jc w:val="both"/>
        <w:rPr>
          <w:sz w:val="28"/>
          <w:szCs w:val="28"/>
        </w:rPr>
      </w:pPr>
      <w:r w:rsidRPr="00B14821">
        <w:rPr>
          <w:sz w:val="28"/>
          <w:szCs w:val="28"/>
        </w:rPr>
        <w:t>- расчета размера арендной платы (производится с применением утвержденной Методики) (при необходимости);</w:t>
      </w:r>
    </w:p>
    <w:p w:rsidR="00B14821" w:rsidRPr="00B14821" w:rsidRDefault="00B14821" w:rsidP="00B14821">
      <w:pPr>
        <w:tabs>
          <w:tab w:val="left" w:pos="720"/>
        </w:tabs>
        <w:adjustRightInd w:val="0"/>
        <w:ind w:right="-198" w:firstLine="720"/>
        <w:jc w:val="both"/>
        <w:rPr>
          <w:color w:val="000000"/>
          <w:sz w:val="28"/>
          <w:szCs w:val="28"/>
        </w:rPr>
      </w:pPr>
      <w:r w:rsidRPr="00B14821">
        <w:rPr>
          <w:color w:val="000000"/>
          <w:sz w:val="28"/>
          <w:szCs w:val="28"/>
        </w:rPr>
        <w:t xml:space="preserve">   Арендатор в течение семи рабочих дней подписывает дополнительное соглашение и представляет его для регистрации в установленном порядке в КУМИ.</w:t>
      </w:r>
    </w:p>
    <w:p w:rsidR="00B14821" w:rsidRPr="00B14821" w:rsidRDefault="00B14821" w:rsidP="00B14821">
      <w:pPr>
        <w:ind w:right="-198"/>
        <w:jc w:val="both"/>
        <w:rPr>
          <w:sz w:val="28"/>
          <w:szCs w:val="28"/>
        </w:rPr>
      </w:pPr>
      <w:r w:rsidRPr="00B14821">
        <w:rPr>
          <w:color w:val="000000"/>
          <w:sz w:val="28"/>
          <w:szCs w:val="28"/>
        </w:rPr>
        <w:t xml:space="preserve">              </w:t>
      </w:r>
      <w:r w:rsidRPr="00B14821">
        <w:rPr>
          <w:sz w:val="28"/>
          <w:szCs w:val="28"/>
        </w:rPr>
        <w:t xml:space="preserve">Подписанное сторонами, прошитое, пронумерованное и скрепленное печатью дополнительное соглашение регистрируется в Журнале регистрации </w:t>
      </w:r>
      <w:r w:rsidRPr="00B14821">
        <w:rPr>
          <w:sz w:val="28"/>
          <w:szCs w:val="28"/>
        </w:rPr>
        <w:lastRenderedPageBreak/>
        <w:t xml:space="preserve">дополнительных соглашений к договору аренды, безвозмездного пользования муниципального имущества.         Один экземпляр дополнительного соглашения выдается арендатору на руки под роспись в </w:t>
      </w:r>
      <w:proofErr w:type="spellStart"/>
      <w:r w:rsidRPr="00B14821">
        <w:rPr>
          <w:sz w:val="28"/>
          <w:szCs w:val="28"/>
        </w:rPr>
        <w:t>каб</w:t>
      </w:r>
      <w:proofErr w:type="spellEnd"/>
      <w:r w:rsidRPr="00B14821">
        <w:rPr>
          <w:sz w:val="28"/>
          <w:szCs w:val="28"/>
        </w:rPr>
        <w:t>. №28 (в здании Администрации) или направляется заказным письмом с уведомлением указанному арендатором или ссудополучателем.</w:t>
      </w:r>
    </w:p>
    <w:p w:rsidR="00B14821" w:rsidRPr="00B14821" w:rsidRDefault="00B14821" w:rsidP="00B14821">
      <w:pPr>
        <w:ind w:right="-198" w:firstLine="720"/>
        <w:jc w:val="both"/>
        <w:rPr>
          <w:sz w:val="28"/>
          <w:szCs w:val="28"/>
        </w:rPr>
      </w:pPr>
      <w:r w:rsidRPr="00B14821">
        <w:rPr>
          <w:sz w:val="28"/>
          <w:szCs w:val="28"/>
        </w:rPr>
        <w:tab/>
        <w:t xml:space="preserve">     </w:t>
      </w:r>
    </w:p>
    <w:p w:rsidR="00B14821" w:rsidRPr="00B14821" w:rsidRDefault="00B14821" w:rsidP="00B14821">
      <w:pPr>
        <w:ind w:right="-198" w:firstLine="720"/>
        <w:jc w:val="both"/>
        <w:rPr>
          <w:sz w:val="28"/>
          <w:szCs w:val="28"/>
        </w:rPr>
      </w:pPr>
      <w:r w:rsidRPr="00B14821">
        <w:rPr>
          <w:sz w:val="28"/>
          <w:szCs w:val="28"/>
        </w:rPr>
        <w:t>Журнал регистрации дополнительных соглашений должен содержать следующие сведения: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14821" w:rsidRPr="00B14821" w:rsidTr="00525DBA">
        <w:tc>
          <w:tcPr>
            <w:tcW w:w="4785" w:type="dxa"/>
          </w:tcPr>
          <w:p w:rsidR="00B14821" w:rsidRPr="00B14821" w:rsidRDefault="00B14821" w:rsidP="00B14821">
            <w:pPr>
              <w:ind w:right="-198" w:firstLine="720"/>
              <w:jc w:val="center"/>
              <w:rPr>
                <w:b/>
                <w:sz w:val="28"/>
                <w:szCs w:val="28"/>
              </w:rPr>
            </w:pPr>
            <w:r w:rsidRPr="00B14821">
              <w:rPr>
                <w:b/>
                <w:sz w:val="28"/>
                <w:szCs w:val="28"/>
              </w:rPr>
              <w:t xml:space="preserve">к договору аренды </w:t>
            </w:r>
          </w:p>
          <w:p w:rsidR="00B14821" w:rsidRPr="00B14821" w:rsidRDefault="00B14821" w:rsidP="00B14821">
            <w:pPr>
              <w:ind w:right="-198" w:firstLine="720"/>
              <w:jc w:val="center"/>
              <w:rPr>
                <w:b/>
                <w:sz w:val="28"/>
                <w:szCs w:val="28"/>
              </w:rPr>
            </w:pPr>
            <w:r w:rsidRPr="00B14821">
              <w:rPr>
                <w:b/>
                <w:sz w:val="28"/>
                <w:szCs w:val="28"/>
              </w:rPr>
              <w:t>муниципального имущества</w:t>
            </w:r>
          </w:p>
        </w:tc>
        <w:tc>
          <w:tcPr>
            <w:tcW w:w="4786" w:type="dxa"/>
          </w:tcPr>
          <w:p w:rsidR="00B14821" w:rsidRPr="00B14821" w:rsidRDefault="00B14821" w:rsidP="00B14821">
            <w:pPr>
              <w:ind w:right="-198" w:firstLine="720"/>
              <w:jc w:val="center"/>
              <w:rPr>
                <w:b/>
                <w:sz w:val="28"/>
                <w:szCs w:val="28"/>
              </w:rPr>
            </w:pPr>
            <w:r w:rsidRPr="00B14821">
              <w:rPr>
                <w:b/>
                <w:sz w:val="28"/>
                <w:szCs w:val="28"/>
              </w:rPr>
              <w:t>к договору безвозмездного пользования муниципальным имуществом</w:t>
            </w:r>
          </w:p>
        </w:tc>
      </w:tr>
      <w:tr w:rsidR="00B14821" w:rsidRPr="00B14821" w:rsidTr="00525DBA">
        <w:tc>
          <w:tcPr>
            <w:tcW w:w="4785" w:type="dxa"/>
          </w:tcPr>
          <w:p w:rsidR="00B14821" w:rsidRPr="00B14821" w:rsidRDefault="00B14821" w:rsidP="00B14821">
            <w:pPr>
              <w:ind w:right="-198" w:firstLine="720"/>
              <w:rPr>
                <w:sz w:val="28"/>
                <w:szCs w:val="28"/>
              </w:rPr>
            </w:pPr>
            <w:r w:rsidRPr="00B14821">
              <w:rPr>
                <w:sz w:val="28"/>
                <w:szCs w:val="28"/>
              </w:rPr>
              <w:t>- порядковый номер;</w:t>
            </w:r>
          </w:p>
          <w:p w:rsidR="00B14821" w:rsidRPr="00B14821" w:rsidRDefault="00B14821" w:rsidP="00B14821">
            <w:pPr>
              <w:ind w:right="-198" w:firstLine="720"/>
              <w:rPr>
                <w:sz w:val="28"/>
                <w:szCs w:val="28"/>
              </w:rPr>
            </w:pPr>
            <w:r w:rsidRPr="00B14821">
              <w:rPr>
                <w:sz w:val="28"/>
                <w:szCs w:val="28"/>
              </w:rPr>
              <w:t>- дата регистрации;</w:t>
            </w:r>
          </w:p>
          <w:p w:rsidR="00B14821" w:rsidRPr="00B14821" w:rsidRDefault="00B14821" w:rsidP="00B14821">
            <w:pPr>
              <w:ind w:right="-198" w:firstLine="720"/>
              <w:rPr>
                <w:sz w:val="28"/>
                <w:szCs w:val="28"/>
              </w:rPr>
            </w:pPr>
            <w:r w:rsidRPr="00B14821">
              <w:rPr>
                <w:sz w:val="28"/>
                <w:szCs w:val="28"/>
              </w:rPr>
              <w:t>- номер договора аренды;</w:t>
            </w:r>
          </w:p>
          <w:p w:rsidR="00B14821" w:rsidRPr="00B14821" w:rsidRDefault="00B14821" w:rsidP="00B14821">
            <w:pPr>
              <w:ind w:right="-198" w:firstLine="720"/>
              <w:rPr>
                <w:sz w:val="28"/>
                <w:szCs w:val="28"/>
              </w:rPr>
            </w:pPr>
            <w:r w:rsidRPr="00B14821">
              <w:rPr>
                <w:sz w:val="28"/>
                <w:szCs w:val="28"/>
              </w:rPr>
              <w:t xml:space="preserve">- адрес объекта; </w:t>
            </w:r>
          </w:p>
          <w:p w:rsidR="00B14821" w:rsidRPr="00B14821" w:rsidRDefault="00B14821" w:rsidP="00B14821">
            <w:pPr>
              <w:ind w:right="-198" w:firstLine="720"/>
              <w:rPr>
                <w:sz w:val="28"/>
                <w:szCs w:val="28"/>
              </w:rPr>
            </w:pPr>
            <w:r w:rsidRPr="00B14821">
              <w:rPr>
                <w:sz w:val="28"/>
                <w:szCs w:val="28"/>
              </w:rPr>
              <w:t>- арендатор;</w:t>
            </w:r>
          </w:p>
          <w:p w:rsidR="00B14821" w:rsidRPr="00B14821" w:rsidRDefault="00B14821" w:rsidP="00B14821">
            <w:pPr>
              <w:ind w:right="-198" w:firstLine="720"/>
              <w:rPr>
                <w:sz w:val="28"/>
                <w:szCs w:val="28"/>
              </w:rPr>
            </w:pPr>
            <w:r w:rsidRPr="00B14821">
              <w:rPr>
                <w:sz w:val="28"/>
                <w:szCs w:val="28"/>
              </w:rPr>
              <w:t xml:space="preserve">- предмет </w:t>
            </w:r>
            <w:proofErr w:type="gramStart"/>
            <w:r w:rsidRPr="00B14821">
              <w:rPr>
                <w:sz w:val="28"/>
                <w:szCs w:val="28"/>
              </w:rPr>
              <w:t>дополнительного</w:t>
            </w:r>
            <w:proofErr w:type="gramEnd"/>
            <w:r w:rsidRPr="00B14821">
              <w:rPr>
                <w:sz w:val="28"/>
                <w:szCs w:val="28"/>
              </w:rPr>
              <w:t xml:space="preserve">     </w:t>
            </w:r>
          </w:p>
          <w:p w:rsidR="00B14821" w:rsidRPr="00B14821" w:rsidRDefault="00B14821" w:rsidP="00B14821">
            <w:pPr>
              <w:ind w:right="-198" w:firstLine="720"/>
              <w:rPr>
                <w:sz w:val="28"/>
                <w:szCs w:val="28"/>
              </w:rPr>
            </w:pPr>
            <w:r w:rsidRPr="00B14821">
              <w:rPr>
                <w:sz w:val="28"/>
                <w:szCs w:val="28"/>
              </w:rPr>
              <w:t xml:space="preserve">   соглашения;</w:t>
            </w:r>
          </w:p>
          <w:p w:rsidR="00B14821" w:rsidRPr="00B14821" w:rsidRDefault="00B14821" w:rsidP="00B14821">
            <w:pPr>
              <w:tabs>
                <w:tab w:val="left" w:pos="720"/>
              </w:tabs>
              <w:ind w:right="-198" w:firstLine="720"/>
              <w:rPr>
                <w:sz w:val="28"/>
                <w:szCs w:val="28"/>
              </w:rPr>
            </w:pPr>
            <w:r w:rsidRPr="00B14821">
              <w:rPr>
                <w:sz w:val="28"/>
                <w:szCs w:val="28"/>
              </w:rPr>
              <w:t xml:space="preserve">- расписка в получении. </w:t>
            </w:r>
          </w:p>
        </w:tc>
        <w:tc>
          <w:tcPr>
            <w:tcW w:w="4786" w:type="dxa"/>
          </w:tcPr>
          <w:p w:rsidR="00B14821" w:rsidRPr="00B14821" w:rsidRDefault="00B14821" w:rsidP="00B14821">
            <w:pPr>
              <w:ind w:right="-198" w:firstLine="720"/>
              <w:rPr>
                <w:sz w:val="28"/>
                <w:szCs w:val="28"/>
              </w:rPr>
            </w:pPr>
            <w:r w:rsidRPr="00B14821">
              <w:rPr>
                <w:sz w:val="28"/>
                <w:szCs w:val="28"/>
              </w:rPr>
              <w:t>- номер договора, дата;</w:t>
            </w:r>
          </w:p>
          <w:p w:rsidR="00B14821" w:rsidRPr="00B14821" w:rsidRDefault="00B14821" w:rsidP="00B14821">
            <w:pPr>
              <w:ind w:right="-198" w:firstLine="720"/>
              <w:rPr>
                <w:sz w:val="28"/>
                <w:szCs w:val="28"/>
              </w:rPr>
            </w:pPr>
            <w:r w:rsidRPr="00B14821">
              <w:rPr>
                <w:sz w:val="28"/>
                <w:szCs w:val="28"/>
              </w:rPr>
              <w:t>- адрес объекта;</w:t>
            </w:r>
          </w:p>
          <w:p w:rsidR="00B14821" w:rsidRPr="00B14821" w:rsidRDefault="00B14821" w:rsidP="00B14821">
            <w:pPr>
              <w:ind w:right="-198" w:firstLine="720"/>
              <w:rPr>
                <w:sz w:val="28"/>
                <w:szCs w:val="28"/>
              </w:rPr>
            </w:pPr>
            <w:r w:rsidRPr="00B14821">
              <w:rPr>
                <w:sz w:val="28"/>
                <w:szCs w:val="28"/>
              </w:rPr>
              <w:t>- ссудополучатель;</w:t>
            </w:r>
          </w:p>
          <w:p w:rsidR="00B14821" w:rsidRPr="00B14821" w:rsidRDefault="00B14821" w:rsidP="00B14821">
            <w:pPr>
              <w:ind w:right="-198" w:firstLine="720"/>
              <w:rPr>
                <w:sz w:val="28"/>
                <w:szCs w:val="28"/>
              </w:rPr>
            </w:pPr>
            <w:r w:rsidRPr="00B14821">
              <w:rPr>
                <w:sz w:val="28"/>
                <w:szCs w:val="28"/>
              </w:rPr>
              <w:t>- характеристика объекта;</w:t>
            </w:r>
          </w:p>
          <w:p w:rsidR="00B14821" w:rsidRPr="00B14821" w:rsidRDefault="00B14821" w:rsidP="00B14821">
            <w:pPr>
              <w:ind w:right="-198" w:firstLine="720"/>
              <w:rPr>
                <w:sz w:val="28"/>
                <w:szCs w:val="28"/>
              </w:rPr>
            </w:pPr>
            <w:r w:rsidRPr="00B14821">
              <w:rPr>
                <w:sz w:val="28"/>
                <w:szCs w:val="28"/>
              </w:rPr>
              <w:t xml:space="preserve">- предмет </w:t>
            </w:r>
            <w:proofErr w:type="gramStart"/>
            <w:r w:rsidRPr="00B14821">
              <w:rPr>
                <w:sz w:val="28"/>
                <w:szCs w:val="28"/>
              </w:rPr>
              <w:t>дополнительного</w:t>
            </w:r>
            <w:proofErr w:type="gramEnd"/>
            <w:r w:rsidRPr="00B14821">
              <w:rPr>
                <w:sz w:val="28"/>
                <w:szCs w:val="28"/>
              </w:rPr>
              <w:t xml:space="preserve">  </w:t>
            </w:r>
          </w:p>
          <w:p w:rsidR="00B14821" w:rsidRPr="00B14821" w:rsidRDefault="00B14821" w:rsidP="00B14821">
            <w:pPr>
              <w:ind w:right="-198" w:firstLine="720"/>
              <w:rPr>
                <w:sz w:val="28"/>
                <w:szCs w:val="28"/>
              </w:rPr>
            </w:pPr>
            <w:r w:rsidRPr="00B14821">
              <w:rPr>
                <w:sz w:val="28"/>
                <w:szCs w:val="28"/>
              </w:rPr>
              <w:t xml:space="preserve">   соглашения;</w:t>
            </w:r>
          </w:p>
          <w:p w:rsidR="00B14821" w:rsidRPr="00B14821" w:rsidRDefault="00B14821" w:rsidP="00B14821">
            <w:pPr>
              <w:ind w:right="-198" w:firstLine="720"/>
              <w:rPr>
                <w:sz w:val="28"/>
                <w:szCs w:val="28"/>
              </w:rPr>
            </w:pPr>
            <w:r w:rsidRPr="00B14821">
              <w:rPr>
                <w:sz w:val="28"/>
                <w:szCs w:val="28"/>
              </w:rPr>
              <w:t>- расписка в получении.</w:t>
            </w:r>
          </w:p>
          <w:p w:rsidR="00B14821" w:rsidRPr="00B14821" w:rsidRDefault="00B14821" w:rsidP="00B14821">
            <w:pPr>
              <w:ind w:right="-198" w:firstLine="720"/>
              <w:jc w:val="center"/>
              <w:rPr>
                <w:sz w:val="28"/>
                <w:szCs w:val="28"/>
              </w:rPr>
            </w:pPr>
          </w:p>
        </w:tc>
      </w:tr>
    </w:tbl>
    <w:p w:rsidR="00B14821" w:rsidRPr="00B14821" w:rsidRDefault="00B14821" w:rsidP="00B14821">
      <w:pPr>
        <w:tabs>
          <w:tab w:val="left" w:pos="720"/>
        </w:tabs>
        <w:adjustRightInd w:val="0"/>
        <w:ind w:right="-198" w:firstLine="720"/>
        <w:jc w:val="both"/>
        <w:rPr>
          <w:color w:val="000000"/>
          <w:sz w:val="28"/>
          <w:szCs w:val="28"/>
        </w:rPr>
      </w:pPr>
    </w:p>
    <w:p w:rsidR="00B14821" w:rsidRPr="00B14821" w:rsidRDefault="00B14821" w:rsidP="00B14821">
      <w:pPr>
        <w:adjustRightInd w:val="0"/>
        <w:ind w:right="-198" w:firstLine="720"/>
        <w:jc w:val="both"/>
        <w:rPr>
          <w:b/>
          <w:sz w:val="28"/>
          <w:szCs w:val="28"/>
        </w:rPr>
      </w:pPr>
      <w:r w:rsidRPr="00B14821">
        <w:rPr>
          <w:b/>
          <w:sz w:val="28"/>
          <w:szCs w:val="28"/>
        </w:rPr>
        <w:t xml:space="preserve">4.  Формы </w:t>
      </w:r>
      <w:proofErr w:type="gramStart"/>
      <w:r w:rsidRPr="00B14821">
        <w:rPr>
          <w:b/>
          <w:sz w:val="28"/>
          <w:szCs w:val="28"/>
        </w:rPr>
        <w:t>контроля за</w:t>
      </w:r>
      <w:proofErr w:type="gramEnd"/>
      <w:r w:rsidRPr="00B14821">
        <w:rPr>
          <w:b/>
          <w:sz w:val="28"/>
          <w:szCs w:val="28"/>
        </w:rPr>
        <w:t xml:space="preserve"> исполнением административного регламента.</w:t>
      </w:r>
    </w:p>
    <w:p w:rsidR="00B14821" w:rsidRPr="00B14821" w:rsidRDefault="00B14821" w:rsidP="00B14821">
      <w:pPr>
        <w:adjustRightInd w:val="0"/>
        <w:ind w:right="-198" w:firstLine="720"/>
        <w:jc w:val="both"/>
        <w:rPr>
          <w:b/>
          <w:sz w:val="28"/>
          <w:szCs w:val="28"/>
        </w:rPr>
      </w:pPr>
    </w:p>
    <w:p w:rsidR="00B14821" w:rsidRPr="00B14821" w:rsidRDefault="00B14821" w:rsidP="00B14821">
      <w:pPr>
        <w:adjustRightInd w:val="0"/>
        <w:ind w:right="-198" w:firstLine="720"/>
        <w:jc w:val="both"/>
        <w:rPr>
          <w:sz w:val="28"/>
          <w:szCs w:val="28"/>
        </w:rPr>
      </w:pPr>
      <w:r w:rsidRPr="00B14821">
        <w:rPr>
          <w:sz w:val="28"/>
          <w:szCs w:val="28"/>
        </w:rPr>
        <w:t xml:space="preserve">4.1. Текущий </w:t>
      </w:r>
      <w:proofErr w:type="gramStart"/>
      <w:r w:rsidRPr="00B14821">
        <w:rPr>
          <w:sz w:val="28"/>
          <w:szCs w:val="28"/>
        </w:rPr>
        <w:t>контроль за</w:t>
      </w:r>
      <w:proofErr w:type="gramEnd"/>
      <w:r w:rsidRPr="00B14821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Председателем КУМИ, Первым заместителем главы администрации </w:t>
      </w:r>
      <w:proofErr w:type="spellStart"/>
      <w:r w:rsidRPr="00B14821">
        <w:rPr>
          <w:sz w:val="28"/>
          <w:szCs w:val="28"/>
        </w:rPr>
        <w:t>Лужского</w:t>
      </w:r>
      <w:proofErr w:type="spellEnd"/>
      <w:r w:rsidRPr="00B14821">
        <w:rPr>
          <w:sz w:val="28"/>
          <w:szCs w:val="28"/>
        </w:rPr>
        <w:t xml:space="preserve"> муниципального района и Главой  администрации </w:t>
      </w:r>
      <w:proofErr w:type="spellStart"/>
      <w:r w:rsidRPr="00B14821">
        <w:rPr>
          <w:sz w:val="28"/>
          <w:szCs w:val="28"/>
        </w:rPr>
        <w:t>Лужского</w:t>
      </w:r>
      <w:proofErr w:type="spellEnd"/>
      <w:r w:rsidRPr="00B14821">
        <w:rPr>
          <w:sz w:val="28"/>
          <w:szCs w:val="28"/>
        </w:rPr>
        <w:t xml:space="preserve"> муниципального района.</w:t>
      </w:r>
    </w:p>
    <w:p w:rsidR="00B14821" w:rsidRPr="00B14821" w:rsidRDefault="00B14821" w:rsidP="00B14821">
      <w:pPr>
        <w:adjustRightInd w:val="0"/>
        <w:ind w:right="-198" w:firstLine="720"/>
        <w:jc w:val="both"/>
        <w:rPr>
          <w:sz w:val="28"/>
          <w:szCs w:val="28"/>
        </w:rPr>
      </w:pPr>
      <w:r w:rsidRPr="00B14821">
        <w:rPr>
          <w:sz w:val="28"/>
          <w:szCs w:val="28"/>
        </w:rPr>
        <w:t xml:space="preserve">4.2. </w:t>
      </w:r>
      <w:proofErr w:type="gramStart"/>
      <w:r w:rsidRPr="00B14821">
        <w:rPr>
          <w:sz w:val="28"/>
          <w:szCs w:val="28"/>
        </w:rPr>
        <w:t>Контроль за</w:t>
      </w:r>
      <w:proofErr w:type="gramEnd"/>
      <w:r w:rsidRPr="00B14821">
        <w:rPr>
          <w:sz w:val="28"/>
          <w:szCs w:val="28"/>
        </w:rPr>
        <w:t xml:space="preserve"> полнотой и качеством предоставления муниципальной услуги включает проведение проверок по конкретным обращениям получателей услуги, содержащих жалобы на решения, действия (бездействие) должностных лиц, ответственных за предоставление муниципальной услуги. </w:t>
      </w:r>
    </w:p>
    <w:p w:rsidR="00B14821" w:rsidRPr="00B14821" w:rsidRDefault="00B14821" w:rsidP="00B14821">
      <w:pPr>
        <w:adjustRightInd w:val="0"/>
        <w:ind w:right="-198" w:firstLine="720"/>
        <w:jc w:val="both"/>
        <w:rPr>
          <w:sz w:val="28"/>
          <w:szCs w:val="28"/>
        </w:rPr>
      </w:pPr>
      <w:r w:rsidRPr="00B14821">
        <w:rPr>
          <w:sz w:val="28"/>
          <w:szCs w:val="28"/>
        </w:rPr>
        <w:t xml:space="preserve">4.3. В случае </w:t>
      </w:r>
      <w:proofErr w:type="gramStart"/>
      <w:r w:rsidRPr="00B14821">
        <w:rPr>
          <w:sz w:val="28"/>
          <w:szCs w:val="28"/>
        </w:rPr>
        <w:t>выявления нарушений прав потребителей услуги</w:t>
      </w:r>
      <w:proofErr w:type="gramEnd"/>
      <w:r w:rsidRPr="00B14821">
        <w:rPr>
          <w:sz w:val="28"/>
          <w:szCs w:val="28"/>
        </w:rPr>
        <w:t xml:space="preserve"> к виновным лицам применяются меры ответственности, предусмотренные действующим законодательством.</w:t>
      </w:r>
    </w:p>
    <w:p w:rsidR="00B14821" w:rsidRPr="00B14821" w:rsidRDefault="00B14821" w:rsidP="00B14821">
      <w:pPr>
        <w:adjustRightInd w:val="0"/>
        <w:ind w:right="-198" w:firstLine="720"/>
        <w:jc w:val="both"/>
        <w:rPr>
          <w:sz w:val="28"/>
          <w:szCs w:val="28"/>
          <w:highlight w:val="yellow"/>
        </w:rPr>
      </w:pPr>
    </w:p>
    <w:p w:rsidR="00B14821" w:rsidRPr="00B14821" w:rsidRDefault="00B14821" w:rsidP="00B14821">
      <w:pPr>
        <w:autoSpaceDE w:val="0"/>
        <w:autoSpaceDN w:val="0"/>
        <w:adjustRightInd w:val="0"/>
        <w:spacing w:before="100" w:beforeAutospacing="1" w:after="100" w:afterAutospacing="1"/>
        <w:ind w:firstLine="720"/>
        <w:jc w:val="center"/>
        <w:rPr>
          <w:b/>
          <w:sz w:val="28"/>
          <w:szCs w:val="28"/>
        </w:rPr>
      </w:pPr>
      <w:r w:rsidRPr="00B14821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Раздел 5. </w:t>
      </w:r>
      <w:r w:rsidRPr="00B14821">
        <w:rPr>
          <w:b/>
          <w:sz w:val="28"/>
          <w:szCs w:val="28"/>
        </w:rPr>
        <w:t xml:space="preserve">Досудебный (внесудебный) порядок обжалования решений и действий (бездействия) Комитета, а также должностных лиц, муниципальных служащих </w:t>
      </w:r>
    </w:p>
    <w:p w:rsidR="00B14821" w:rsidRPr="00B14821" w:rsidRDefault="00B14821" w:rsidP="00B1482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4821">
        <w:rPr>
          <w:sz w:val="28"/>
          <w:szCs w:val="28"/>
        </w:rPr>
        <w:t xml:space="preserve">  5.1. </w:t>
      </w:r>
      <w:proofErr w:type="gramStart"/>
      <w:r w:rsidRPr="00B14821">
        <w:rPr>
          <w:sz w:val="28"/>
          <w:szCs w:val="28"/>
        </w:rPr>
        <w:t>Действия (бездействие) и решения, принятые (осуществляемые) в ходе предоставления Муниципальной услуги,  могут быть обжалованы в досудебном (внесудебном) порядке.</w:t>
      </w:r>
      <w:proofErr w:type="gramEnd"/>
    </w:p>
    <w:p w:rsidR="00B14821" w:rsidRPr="00B14821" w:rsidRDefault="00B14821" w:rsidP="00B1482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4821">
        <w:rPr>
          <w:sz w:val="28"/>
          <w:szCs w:val="28"/>
        </w:rPr>
        <w:t>Действия (бездействие) и решения должностных лиц Комитета могут быть обжалованы главе Администрации.</w:t>
      </w:r>
    </w:p>
    <w:p w:rsidR="00B14821" w:rsidRPr="00B14821" w:rsidRDefault="00B14821" w:rsidP="00B1482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4821">
        <w:rPr>
          <w:sz w:val="28"/>
          <w:szCs w:val="28"/>
        </w:rPr>
        <w:lastRenderedPageBreak/>
        <w:t>5.2. Заявитель может обратиться с жалобой, в том числе в следующих случаях:</w:t>
      </w:r>
    </w:p>
    <w:p w:rsidR="00B14821" w:rsidRPr="00B14821" w:rsidRDefault="00B14821" w:rsidP="00B1482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4821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B14821" w:rsidRPr="00B14821" w:rsidRDefault="00B14821" w:rsidP="00B1482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4821">
        <w:rPr>
          <w:sz w:val="28"/>
          <w:szCs w:val="28"/>
        </w:rPr>
        <w:t>2) нарушение срока предоставления муниципальной услуги;</w:t>
      </w:r>
    </w:p>
    <w:p w:rsidR="00B14821" w:rsidRPr="00B14821" w:rsidRDefault="00B14821" w:rsidP="00B1482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4821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14821" w:rsidRPr="00B14821" w:rsidRDefault="00B14821" w:rsidP="00B1482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4821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14821" w:rsidRPr="00B14821" w:rsidRDefault="00B14821" w:rsidP="00B1482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B14821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B14821" w:rsidRPr="00B14821" w:rsidRDefault="00B14821" w:rsidP="00B1482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4821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14821" w:rsidRPr="00B14821" w:rsidRDefault="00B14821" w:rsidP="00B1482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B14821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14821" w:rsidRPr="00B14821" w:rsidRDefault="00B14821" w:rsidP="00B1482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4821">
        <w:rPr>
          <w:sz w:val="28"/>
          <w:szCs w:val="28"/>
        </w:rPr>
        <w:t>5.3. Жалоба не рассматривается по существу в следующих случаях:</w:t>
      </w:r>
    </w:p>
    <w:p w:rsidR="00B14821" w:rsidRPr="00B14821" w:rsidRDefault="00B14821" w:rsidP="00B1482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B14821">
        <w:rPr>
          <w:sz w:val="28"/>
          <w:szCs w:val="28"/>
        </w:rPr>
        <w:t>а) в жалобе поставлен вопрос, на который лицу многократно давались письменные ответы по существу в связи с ранее направляемыми обращениями, и при этом в жалобе не приводятся новые сведения;</w:t>
      </w:r>
      <w:proofErr w:type="gramEnd"/>
    </w:p>
    <w:p w:rsidR="00B14821" w:rsidRPr="00B14821" w:rsidRDefault="00B14821" w:rsidP="00B1482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4821">
        <w:rPr>
          <w:sz w:val="28"/>
          <w:szCs w:val="28"/>
        </w:rPr>
        <w:t>б) в жалобе не указаны сведения о лице, направившем жалобу (фамилия гражданина, наименование юридического лица) и почтовый адрес, по которому должен быть направлен ответ;</w:t>
      </w:r>
    </w:p>
    <w:p w:rsidR="00B14821" w:rsidRPr="00B14821" w:rsidRDefault="00B14821" w:rsidP="00B1482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4821">
        <w:rPr>
          <w:sz w:val="28"/>
          <w:szCs w:val="28"/>
        </w:rPr>
        <w:t>в)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B14821" w:rsidRPr="00B14821" w:rsidRDefault="00B14821" w:rsidP="00B1482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4821">
        <w:rPr>
          <w:sz w:val="28"/>
          <w:szCs w:val="28"/>
        </w:rPr>
        <w:t>г) текст письменного обращения не поддается прочтению;</w:t>
      </w:r>
    </w:p>
    <w:p w:rsidR="00B14821" w:rsidRPr="00B14821" w:rsidRDefault="00B14821" w:rsidP="00B1482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4821">
        <w:rPr>
          <w:sz w:val="28"/>
          <w:szCs w:val="28"/>
        </w:rPr>
        <w:t>д) от лица, подавшего жалобу, поступило заявление о прекращении ее рассмотрения;</w:t>
      </w:r>
    </w:p>
    <w:p w:rsidR="00B14821" w:rsidRPr="00B14821" w:rsidRDefault="00B14821" w:rsidP="00B1482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4821">
        <w:rPr>
          <w:sz w:val="28"/>
          <w:szCs w:val="28"/>
        </w:rPr>
        <w:t>е) по вопросам, поставленным в жалобе, имеется вступившее в законную силу судебное решение;</w:t>
      </w:r>
    </w:p>
    <w:p w:rsidR="00B14821" w:rsidRPr="00B14821" w:rsidRDefault="00B14821" w:rsidP="00B1482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4821">
        <w:rPr>
          <w:sz w:val="28"/>
          <w:szCs w:val="28"/>
        </w:rPr>
        <w:t>ж) ответ на вопрос, поставленный в жалобе, не может быть дан без разглашения сведений, составляющих государственную или иную охраняемую федеральным законом тайну.</w:t>
      </w:r>
    </w:p>
    <w:p w:rsidR="00B14821" w:rsidRPr="00B14821" w:rsidRDefault="00B14821" w:rsidP="00B1482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4821">
        <w:rPr>
          <w:sz w:val="28"/>
          <w:szCs w:val="28"/>
        </w:rPr>
        <w:lastRenderedPageBreak/>
        <w:t>5.4. Основанием для начала процедуры досудебного (внесудебного) обжалования является подача физическим или юридическим лицом жалобы на действия (бездействие) и решения должностных лиц Комитета.</w:t>
      </w:r>
    </w:p>
    <w:p w:rsidR="00B14821" w:rsidRPr="00B14821" w:rsidRDefault="00B14821" w:rsidP="00B1482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4821">
        <w:rPr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B14821" w:rsidRPr="00B14821" w:rsidRDefault="00B14821" w:rsidP="00B1482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4821">
        <w:rPr>
          <w:sz w:val="28"/>
          <w:szCs w:val="28"/>
        </w:rPr>
        <w:t xml:space="preserve"> 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а также может быть принята при личном приеме заявителя.</w:t>
      </w:r>
    </w:p>
    <w:p w:rsidR="00B14821" w:rsidRPr="00B14821" w:rsidRDefault="00B14821" w:rsidP="00B1482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4821">
        <w:rPr>
          <w:sz w:val="28"/>
          <w:szCs w:val="28"/>
        </w:rPr>
        <w:t>Жалоба должна содержать:</w:t>
      </w:r>
    </w:p>
    <w:p w:rsidR="00B14821" w:rsidRPr="00B14821" w:rsidRDefault="00B14821" w:rsidP="00B1482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4821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14821" w:rsidRPr="00B14821" w:rsidRDefault="00B14821" w:rsidP="00B1482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B14821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14821" w:rsidRPr="00B14821" w:rsidRDefault="00B14821" w:rsidP="00B1482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4821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14821" w:rsidRPr="00B14821" w:rsidRDefault="00B14821" w:rsidP="00B1482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4821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14821" w:rsidRPr="00B14821" w:rsidRDefault="00B14821" w:rsidP="00B1482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4821">
        <w:rPr>
          <w:sz w:val="28"/>
          <w:szCs w:val="28"/>
        </w:rPr>
        <w:t>5.5. Лицо, имеющее намерение подать жалобу, имеет право на получение в Комитете информации и документов, необходимых для составления жалобы.</w:t>
      </w:r>
    </w:p>
    <w:p w:rsidR="00B14821" w:rsidRPr="00B14821" w:rsidRDefault="00B14821" w:rsidP="00B1482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4821">
        <w:rPr>
          <w:sz w:val="28"/>
          <w:szCs w:val="28"/>
        </w:rPr>
        <w:t>5.6. Действия (бездействие) и решения Комитета, принятые (осуществляемые) в ходе предоставления Муниципальной услуги, решения Первого заместителя главы Администрации по жалобам на действия (бездействие) и решения должностных лиц Комитета  могут быть обжалованы Главе Администрации.</w:t>
      </w:r>
    </w:p>
    <w:p w:rsidR="00B14821" w:rsidRPr="00B14821" w:rsidRDefault="00B14821" w:rsidP="00B1482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4821">
        <w:rPr>
          <w:sz w:val="28"/>
          <w:szCs w:val="28"/>
        </w:rPr>
        <w:t>5.7.  По результатам рассмотрения жалобы орган, предоставляющий  муниципальную услугу, принимает одно из следующих решений:</w:t>
      </w:r>
    </w:p>
    <w:p w:rsidR="00B14821" w:rsidRPr="00B14821" w:rsidRDefault="00B14821" w:rsidP="00B1482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B14821"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</w:t>
      </w:r>
      <w:r w:rsidRPr="00B14821">
        <w:rPr>
          <w:sz w:val="28"/>
          <w:szCs w:val="28"/>
        </w:rPr>
        <w:lastRenderedPageBreak/>
        <w:t>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B14821" w:rsidRPr="00B14821" w:rsidRDefault="00B14821" w:rsidP="00B148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4821">
        <w:rPr>
          <w:sz w:val="28"/>
          <w:szCs w:val="28"/>
        </w:rPr>
        <w:t>2) отказывает в удовлетворении жалобы.</w:t>
      </w:r>
    </w:p>
    <w:p w:rsidR="00B14821" w:rsidRPr="00B14821" w:rsidRDefault="00B14821" w:rsidP="00B14821">
      <w:pPr>
        <w:tabs>
          <w:tab w:val="left" w:pos="360"/>
        </w:tabs>
        <w:ind w:right="-198" w:firstLine="720"/>
        <w:jc w:val="both"/>
        <w:rPr>
          <w:sz w:val="28"/>
          <w:szCs w:val="28"/>
        </w:rPr>
      </w:pPr>
      <w:r w:rsidRPr="00B14821">
        <w:rPr>
          <w:sz w:val="28"/>
          <w:szCs w:val="28"/>
        </w:rPr>
        <w:t>Решения, действия (бездействие) Администрации, должностных лиц Комитета обжалуются в суд в сроки и в порядке, установленные гражданским процессуальным и арбитражным</w:t>
      </w:r>
    </w:p>
    <w:p w:rsidR="00B14821" w:rsidRPr="00B14821" w:rsidRDefault="00B14821" w:rsidP="00B14821">
      <w:pPr>
        <w:tabs>
          <w:tab w:val="left" w:pos="360"/>
        </w:tabs>
        <w:ind w:right="-198" w:firstLine="720"/>
        <w:jc w:val="both"/>
        <w:rPr>
          <w:sz w:val="28"/>
          <w:szCs w:val="28"/>
        </w:rPr>
      </w:pPr>
    </w:p>
    <w:p w:rsidR="00B14821" w:rsidRPr="00B14821" w:rsidRDefault="00B14821" w:rsidP="00B14821">
      <w:pPr>
        <w:tabs>
          <w:tab w:val="left" w:pos="360"/>
        </w:tabs>
        <w:ind w:right="-198" w:firstLine="720"/>
        <w:jc w:val="both"/>
        <w:rPr>
          <w:sz w:val="28"/>
          <w:szCs w:val="28"/>
        </w:rPr>
      </w:pPr>
    </w:p>
    <w:p w:rsidR="00B14821" w:rsidRPr="00B14821" w:rsidRDefault="00B14821" w:rsidP="00B14821">
      <w:pPr>
        <w:tabs>
          <w:tab w:val="left" w:pos="360"/>
        </w:tabs>
        <w:ind w:right="-198" w:firstLine="720"/>
        <w:jc w:val="both"/>
        <w:rPr>
          <w:sz w:val="28"/>
          <w:szCs w:val="28"/>
        </w:rPr>
      </w:pPr>
    </w:p>
    <w:p w:rsidR="00B14821" w:rsidRPr="00B14821" w:rsidRDefault="00B14821" w:rsidP="00B14821">
      <w:pPr>
        <w:tabs>
          <w:tab w:val="left" w:pos="360"/>
        </w:tabs>
        <w:ind w:right="-198" w:firstLine="720"/>
        <w:jc w:val="both"/>
        <w:rPr>
          <w:sz w:val="28"/>
          <w:szCs w:val="28"/>
        </w:rPr>
      </w:pPr>
    </w:p>
    <w:p w:rsidR="00B14821" w:rsidRPr="00B14821" w:rsidRDefault="00B14821" w:rsidP="00B14821">
      <w:pPr>
        <w:tabs>
          <w:tab w:val="left" w:pos="360"/>
        </w:tabs>
        <w:ind w:right="-198" w:firstLine="720"/>
        <w:jc w:val="both"/>
        <w:rPr>
          <w:sz w:val="28"/>
          <w:szCs w:val="28"/>
        </w:rPr>
      </w:pPr>
    </w:p>
    <w:p w:rsidR="00B14821" w:rsidRPr="00B14821" w:rsidRDefault="00B14821" w:rsidP="00B14821">
      <w:pPr>
        <w:tabs>
          <w:tab w:val="left" w:pos="360"/>
        </w:tabs>
        <w:ind w:right="-198" w:firstLine="720"/>
        <w:jc w:val="both"/>
        <w:rPr>
          <w:sz w:val="28"/>
          <w:szCs w:val="28"/>
        </w:rPr>
      </w:pPr>
    </w:p>
    <w:p w:rsidR="00B14821" w:rsidRPr="00B14821" w:rsidRDefault="00B14821" w:rsidP="00B14821">
      <w:pPr>
        <w:tabs>
          <w:tab w:val="left" w:pos="360"/>
        </w:tabs>
        <w:ind w:right="-198" w:firstLine="720"/>
        <w:jc w:val="both"/>
        <w:rPr>
          <w:sz w:val="28"/>
          <w:szCs w:val="28"/>
        </w:rPr>
      </w:pPr>
    </w:p>
    <w:p w:rsidR="00B14821" w:rsidRPr="00B14821" w:rsidRDefault="00B14821" w:rsidP="00B14821">
      <w:pPr>
        <w:tabs>
          <w:tab w:val="left" w:pos="360"/>
        </w:tabs>
        <w:ind w:right="-198" w:firstLine="720"/>
        <w:jc w:val="both"/>
        <w:rPr>
          <w:sz w:val="28"/>
          <w:szCs w:val="28"/>
        </w:rPr>
      </w:pPr>
    </w:p>
    <w:p w:rsidR="00B14821" w:rsidRPr="00B14821" w:rsidRDefault="00B14821" w:rsidP="00B14821">
      <w:pPr>
        <w:tabs>
          <w:tab w:val="left" w:pos="360"/>
        </w:tabs>
        <w:ind w:left="7088" w:right="-198" w:hanging="6368"/>
        <w:jc w:val="both"/>
        <w:rPr>
          <w:sz w:val="28"/>
          <w:szCs w:val="28"/>
        </w:rPr>
      </w:pPr>
    </w:p>
    <w:p w:rsidR="00B14821" w:rsidRPr="00B14821" w:rsidRDefault="00B14821" w:rsidP="00B14821">
      <w:pPr>
        <w:tabs>
          <w:tab w:val="left" w:pos="360"/>
        </w:tabs>
        <w:ind w:right="-198" w:firstLine="720"/>
        <w:jc w:val="both"/>
        <w:rPr>
          <w:sz w:val="28"/>
          <w:szCs w:val="28"/>
        </w:rPr>
      </w:pPr>
      <w:r w:rsidRPr="00B14821">
        <w:rPr>
          <w:sz w:val="28"/>
          <w:szCs w:val="28"/>
        </w:rPr>
        <w:t xml:space="preserve">           </w:t>
      </w:r>
      <w:r w:rsidRPr="00B14821">
        <w:rPr>
          <w:color w:val="000000"/>
        </w:rPr>
        <w:t xml:space="preserve">                                                     </w:t>
      </w:r>
    </w:p>
    <w:p w:rsidR="00B14821" w:rsidRPr="00B14821" w:rsidRDefault="00B14821" w:rsidP="00B14821">
      <w:pPr>
        <w:ind w:right="-198" w:firstLine="720"/>
        <w:jc w:val="right"/>
        <w:rPr>
          <w:color w:val="000000"/>
        </w:rPr>
      </w:pPr>
      <w:r w:rsidRPr="00B14821">
        <w:rPr>
          <w:color w:val="000000"/>
        </w:rPr>
        <w:t>Приложение № 1</w:t>
      </w:r>
    </w:p>
    <w:p w:rsidR="00B14821" w:rsidRPr="00B14821" w:rsidRDefault="00B14821" w:rsidP="00B14821">
      <w:pPr>
        <w:ind w:right="-198" w:firstLine="720"/>
        <w:jc w:val="right"/>
        <w:rPr>
          <w:color w:val="000000"/>
        </w:rPr>
      </w:pPr>
      <w:r w:rsidRPr="00B14821">
        <w:rPr>
          <w:color w:val="000000"/>
        </w:rPr>
        <w:t xml:space="preserve">                                                                                                к Административному регламенту</w:t>
      </w:r>
    </w:p>
    <w:p w:rsidR="00B14821" w:rsidRPr="00B14821" w:rsidRDefault="00B14821" w:rsidP="00B14821">
      <w:pPr>
        <w:ind w:right="-198" w:firstLine="720"/>
        <w:jc w:val="right"/>
        <w:rPr>
          <w:b/>
          <w:color w:val="000000"/>
        </w:rPr>
      </w:pPr>
    </w:p>
    <w:p w:rsidR="00B14821" w:rsidRPr="00B14821" w:rsidRDefault="00B14821" w:rsidP="00B14821">
      <w:pPr>
        <w:ind w:right="-198" w:firstLine="720"/>
        <w:jc w:val="center"/>
        <w:rPr>
          <w:b/>
          <w:color w:val="000000"/>
        </w:rPr>
      </w:pPr>
    </w:p>
    <w:p w:rsidR="00B14821" w:rsidRPr="00B14821" w:rsidRDefault="00B14821" w:rsidP="00B14821">
      <w:pPr>
        <w:ind w:right="-198" w:firstLine="720"/>
        <w:jc w:val="center"/>
        <w:rPr>
          <w:b/>
          <w:color w:val="000000"/>
        </w:rPr>
      </w:pPr>
    </w:p>
    <w:p w:rsidR="00B14821" w:rsidRPr="00B14821" w:rsidRDefault="00B14821" w:rsidP="00B14821">
      <w:pPr>
        <w:ind w:right="-198" w:firstLine="720"/>
        <w:jc w:val="center"/>
        <w:rPr>
          <w:b/>
          <w:color w:val="000000"/>
        </w:rPr>
      </w:pPr>
      <w:r w:rsidRPr="00B14821">
        <w:rPr>
          <w:b/>
          <w:color w:val="000000"/>
        </w:rPr>
        <w:t xml:space="preserve">Примерная форма </w:t>
      </w:r>
    </w:p>
    <w:p w:rsidR="00B14821" w:rsidRPr="00B14821" w:rsidRDefault="00B14821" w:rsidP="00B14821">
      <w:pPr>
        <w:ind w:right="-198" w:firstLine="720"/>
        <w:jc w:val="center"/>
        <w:rPr>
          <w:b/>
          <w:color w:val="000000"/>
        </w:rPr>
      </w:pPr>
      <w:r w:rsidRPr="00B14821">
        <w:rPr>
          <w:b/>
          <w:color w:val="000000"/>
        </w:rPr>
        <w:t>заявления на аренду (безвозмездное пользование)</w:t>
      </w:r>
    </w:p>
    <w:p w:rsidR="00B14821" w:rsidRPr="00B14821" w:rsidRDefault="00B14821" w:rsidP="00B14821">
      <w:pPr>
        <w:ind w:right="-198" w:firstLine="720"/>
        <w:jc w:val="center"/>
        <w:rPr>
          <w:color w:val="000000"/>
        </w:rPr>
      </w:pPr>
      <w:r w:rsidRPr="00B14821">
        <w:rPr>
          <w:b/>
          <w:color w:val="000000"/>
        </w:rPr>
        <w:t>муниципального имущества</w:t>
      </w:r>
      <w:r w:rsidRPr="00B14821">
        <w:rPr>
          <w:color w:val="000000"/>
        </w:rPr>
        <w:t xml:space="preserve"> </w:t>
      </w:r>
    </w:p>
    <w:p w:rsidR="00B14821" w:rsidRPr="00B14821" w:rsidRDefault="00B14821" w:rsidP="00B14821">
      <w:pPr>
        <w:ind w:right="-198" w:firstLine="720"/>
        <w:jc w:val="both"/>
        <w:rPr>
          <w:color w:val="000000"/>
        </w:rPr>
      </w:pPr>
    </w:p>
    <w:p w:rsidR="00B14821" w:rsidRPr="00B14821" w:rsidRDefault="00B14821" w:rsidP="00B14821">
      <w:pPr>
        <w:ind w:right="-198" w:firstLine="720"/>
        <w:jc w:val="right"/>
        <w:rPr>
          <w:color w:val="000000"/>
        </w:rPr>
      </w:pPr>
      <w:r w:rsidRPr="00B14821">
        <w:rPr>
          <w:color w:val="000000"/>
        </w:rPr>
        <w:t>Главе администрации</w:t>
      </w:r>
    </w:p>
    <w:p w:rsidR="00B14821" w:rsidRPr="00B14821" w:rsidRDefault="00B14821" w:rsidP="00B14821">
      <w:pPr>
        <w:ind w:right="-198" w:firstLine="720"/>
        <w:jc w:val="center"/>
        <w:rPr>
          <w:color w:val="000000"/>
        </w:rPr>
      </w:pPr>
      <w:r w:rsidRPr="00B14821">
        <w:rPr>
          <w:color w:val="000000"/>
        </w:rPr>
        <w:t xml:space="preserve">                                                                                       </w:t>
      </w:r>
      <w:proofErr w:type="spellStart"/>
      <w:r w:rsidRPr="00B14821">
        <w:rPr>
          <w:color w:val="000000"/>
        </w:rPr>
        <w:t>Лужского</w:t>
      </w:r>
      <w:proofErr w:type="spellEnd"/>
      <w:r w:rsidRPr="00B14821">
        <w:rPr>
          <w:color w:val="000000"/>
        </w:rPr>
        <w:t xml:space="preserve"> муниципального района</w:t>
      </w:r>
    </w:p>
    <w:p w:rsidR="00B14821" w:rsidRPr="00B14821" w:rsidRDefault="00B14821" w:rsidP="00B14821">
      <w:pPr>
        <w:ind w:right="-198" w:firstLine="720"/>
        <w:jc w:val="center"/>
        <w:rPr>
          <w:color w:val="000000"/>
        </w:rPr>
      </w:pPr>
      <w:r w:rsidRPr="00B14821">
        <w:rPr>
          <w:color w:val="000000"/>
        </w:rPr>
        <w:t xml:space="preserve">                                                                                                           (Председателю КУМИ)</w:t>
      </w:r>
    </w:p>
    <w:p w:rsidR="00B14821" w:rsidRPr="00B14821" w:rsidRDefault="00B14821" w:rsidP="00B14821">
      <w:pPr>
        <w:ind w:right="-198" w:firstLine="720"/>
        <w:jc w:val="right"/>
        <w:rPr>
          <w:color w:val="000000"/>
        </w:rPr>
      </w:pPr>
      <w:r w:rsidRPr="00B14821">
        <w:rPr>
          <w:color w:val="000000"/>
        </w:rPr>
        <w:t>____________________________</w:t>
      </w:r>
    </w:p>
    <w:p w:rsidR="00B14821" w:rsidRPr="00B14821" w:rsidRDefault="00B14821" w:rsidP="00B14821">
      <w:pPr>
        <w:ind w:right="-198" w:firstLine="720"/>
        <w:jc w:val="right"/>
        <w:rPr>
          <w:color w:val="000000"/>
        </w:rPr>
      </w:pPr>
      <w:r w:rsidRPr="00B14821">
        <w:rPr>
          <w:color w:val="000000"/>
        </w:rPr>
        <w:t>От ____________________________</w:t>
      </w:r>
    </w:p>
    <w:p w:rsidR="00B14821" w:rsidRPr="00B14821" w:rsidRDefault="00B14821" w:rsidP="00B14821">
      <w:pPr>
        <w:ind w:right="-198" w:firstLine="720"/>
        <w:jc w:val="right"/>
        <w:rPr>
          <w:color w:val="000000"/>
        </w:rPr>
      </w:pPr>
      <w:r w:rsidRPr="00B14821">
        <w:rPr>
          <w:color w:val="000000"/>
        </w:rPr>
        <w:t>(наименование заявителя)</w:t>
      </w:r>
    </w:p>
    <w:p w:rsidR="00B14821" w:rsidRPr="00B14821" w:rsidRDefault="00B14821" w:rsidP="00B14821">
      <w:pPr>
        <w:ind w:right="-198" w:firstLine="720"/>
        <w:jc w:val="right"/>
        <w:rPr>
          <w:color w:val="000000"/>
        </w:rPr>
      </w:pPr>
      <w:r w:rsidRPr="00B14821">
        <w:rPr>
          <w:color w:val="000000"/>
        </w:rPr>
        <w:t>______________________________</w:t>
      </w:r>
    </w:p>
    <w:p w:rsidR="00B14821" w:rsidRPr="00B14821" w:rsidRDefault="00B14821" w:rsidP="00B14821">
      <w:pPr>
        <w:ind w:right="-198" w:firstLine="720"/>
        <w:jc w:val="right"/>
        <w:rPr>
          <w:color w:val="000000"/>
        </w:rPr>
      </w:pPr>
      <w:r w:rsidRPr="00B14821">
        <w:rPr>
          <w:color w:val="000000"/>
        </w:rPr>
        <w:t>(место нахождения)</w:t>
      </w:r>
    </w:p>
    <w:p w:rsidR="00B14821" w:rsidRPr="00B14821" w:rsidRDefault="00B14821" w:rsidP="00B14821">
      <w:pPr>
        <w:ind w:right="-198" w:firstLine="720"/>
        <w:jc w:val="right"/>
        <w:rPr>
          <w:color w:val="000000"/>
        </w:rPr>
      </w:pPr>
      <w:r w:rsidRPr="00B14821">
        <w:rPr>
          <w:color w:val="000000"/>
        </w:rPr>
        <w:t>______________________________</w:t>
      </w:r>
    </w:p>
    <w:p w:rsidR="00B14821" w:rsidRPr="00B14821" w:rsidRDefault="00B14821" w:rsidP="00B14821">
      <w:pPr>
        <w:ind w:right="-198" w:firstLine="720"/>
        <w:jc w:val="center"/>
        <w:rPr>
          <w:color w:val="000000"/>
        </w:rPr>
      </w:pPr>
      <w:r w:rsidRPr="00B14821">
        <w:rPr>
          <w:color w:val="000000"/>
        </w:rPr>
        <w:t xml:space="preserve">                                                                                   тел. __________________________</w:t>
      </w:r>
    </w:p>
    <w:p w:rsidR="00B14821" w:rsidRPr="00B14821" w:rsidRDefault="00B14821" w:rsidP="00B14821">
      <w:pPr>
        <w:ind w:right="-198" w:firstLine="720"/>
        <w:jc w:val="both"/>
        <w:rPr>
          <w:color w:val="000000"/>
        </w:rPr>
      </w:pPr>
    </w:p>
    <w:p w:rsidR="00B14821" w:rsidRPr="00B14821" w:rsidRDefault="00B14821" w:rsidP="00B14821">
      <w:pPr>
        <w:ind w:right="-198" w:firstLine="720"/>
        <w:jc w:val="both"/>
        <w:rPr>
          <w:color w:val="000000"/>
        </w:rPr>
      </w:pPr>
    </w:p>
    <w:p w:rsidR="00B14821" w:rsidRPr="00B14821" w:rsidRDefault="00B14821" w:rsidP="00B14821">
      <w:pPr>
        <w:ind w:right="-198" w:firstLine="720"/>
        <w:jc w:val="center"/>
        <w:rPr>
          <w:color w:val="000000"/>
        </w:rPr>
      </w:pPr>
      <w:proofErr w:type="gramStart"/>
      <w:r w:rsidRPr="00B14821">
        <w:rPr>
          <w:b/>
          <w:color w:val="000000"/>
        </w:rPr>
        <w:t>З</w:t>
      </w:r>
      <w:proofErr w:type="gramEnd"/>
      <w:r w:rsidRPr="00B14821">
        <w:rPr>
          <w:b/>
          <w:color w:val="000000"/>
        </w:rPr>
        <w:t xml:space="preserve"> А Я В Л Е Н И Е</w:t>
      </w:r>
      <w:r w:rsidRPr="00B14821">
        <w:rPr>
          <w:color w:val="000000"/>
        </w:rPr>
        <w:t xml:space="preserve"> </w:t>
      </w:r>
    </w:p>
    <w:p w:rsidR="00B14821" w:rsidRPr="00B14821" w:rsidRDefault="00B14821" w:rsidP="00B14821">
      <w:pPr>
        <w:ind w:right="-198" w:firstLine="720"/>
        <w:jc w:val="both"/>
        <w:rPr>
          <w:color w:val="000000"/>
        </w:rPr>
      </w:pPr>
    </w:p>
    <w:p w:rsidR="00B14821" w:rsidRPr="00B14821" w:rsidRDefault="00B14821" w:rsidP="00B14821">
      <w:pPr>
        <w:ind w:right="-198" w:firstLine="720"/>
        <w:jc w:val="both"/>
        <w:rPr>
          <w:color w:val="000000"/>
        </w:rPr>
      </w:pPr>
      <w:r w:rsidRPr="00B14821">
        <w:rPr>
          <w:color w:val="000000"/>
        </w:rPr>
        <w:t>Прошу предоставить в аренду (безвозмездное пользование)</w:t>
      </w:r>
    </w:p>
    <w:p w:rsidR="00B14821" w:rsidRPr="00B14821" w:rsidRDefault="00B14821" w:rsidP="00B14821">
      <w:pPr>
        <w:ind w:left="1440" w:right="-198" w:hanging="720"/>
        <w:jc w:val="both"/>
        <w:rPr>
          <w:color w:val="000000"/>
        </w:rPr>
      </w:pPr>
      <w:r w:rsidRPr="00B14821">
        <w:rPr>
          <w:color w:val="000000"/>
        </w:rPr>
        <w:t>_______________________________________________________________________</w:t>
      </w:r>
    </w:p>
    <w:p w:rsidR="00B14821" w:rsidRPr="00B14821" w:rsidRDefault="00B14821" w:rsidP="00B14821">
      <w:pPr>
        <w:ind w:left="1440" w:right="-198" w:hanging="720"/>
        <w:jc w:val="both"/>
        <w:rPr>
          <w:color w:val="000000"/>
        </w:rPr>
      </w:pPr>
      <w:r w:rsidRPr="00B14821">
        <w:rPr>
          <w:color w:val="000000"/>
        </w:rPr>
        <w:t xml:space="preserve">                                                                  (наименование объекта)</w:t>
      </w:r>
    </w:p>
    <w:p w:rsidR="00B14821" w:rsidRPr="00B14821" w:rsidRDefault="00B14821" w:rsidP="00B14821">
      <w:pPr>
        <w:ind w:right="-198" w:firstLine="720"/>
        <w:jc w:val="both"/>
        <w:rPr>
          <w:color w:val="000000"/>
        </w:rPr>
      </w:pPr>
      <w:proofErr w:type="gramStart"/>
      <w:r w:rsidRPr="00B14821">
        <w:rPr>
          <w:color w:val="000000"/>
        </w:rPr>
        <w:t>расположенное</w:t>
      </w:r>
      <w:proofErr w:type="gramEnd"/>
      <w:r w:rsidRPr="00B14821">
        <w:rPr>
          <w:color w:val="000000"/>
        </w:rPr>
        <w:t xml:space="preserve"> по адресу: _________________________________________________</w:t>
      </w:r>
    </w:p>
    <w:p w:rsidR="00B14821" w:rsidRPr="00B14821" w:rsidRDefault="00B14821" w:rsidP="00B14821">
      <w:pPr>
        <w:ind w:right="-198" w:firstLine="720"/>
        <w:jc w:val="both"/>
        <w:rPr>
          <w:color w:val="000000"/>
        </w:rPr>
      </w:pPr>
      <w:r w:rsidRPr="00B14821">
        <w:rPr>
          <w:color w:val="000000"/>
        </w:rPr>
        <w:t>________________________________________________________________________</w:t>
      </w:r>
    </w:p>
    <w:p w:rsidR="00B14821" w:rsidRPr="00B14821" w:rsidRDefault="00B14821" w:rsidP="00B14821">
      <w:pPr>
        <w:ind w:right="-198" w:firstLine="720"/>
        <w:jc w:val="both"/>
        <w:rPr>
          <w:color w:val="000000"/>
        </w:rPr>
      </w:pPr>
      <w:r w:rsidRPr="00B14821">
        <w:rPr>
          <w:color w:val="000000"/>
        </w:rPr>
        <w:lastRenderedPageBreak/>
        <w:t xml:space="preserve">Площадью________________________ </w:t>
      </w:r>
      <w:proofErr w:type="spellStart"/>
      <w:r w:rsidRPr="00B14821">
        <w:rPr>
          <w:color w:val="000000"/>
        </w:rPr>
        <w:t>кв.м</w:t>
      </w:r>
      <w:proofErr w:type="spellEnd"/>
      <w:r w:rsidRPr="00B14821">
        <w:rPr>
          <w:color w:val="000000"/>
        </w:rPr>
        <w:t>.</w:t>
      </w:r>
    </w:p>
    <w:p w:rsidR="00B14821" w:rsidRPr="00B14821" w:rsidRDefault="00B14821" w:rsidP="00B14821">
      <w:pPr>
        <w:ind w:right="-198" w:firstLine="720"/>
        <w:jc w:val="both"/>
        <w:rPr>
          <w:color w:val="000000"/>
        </w:rPr>
      </w:pPr>
      <w:r w:rsidRPr="00B14821">
        <w:rPr>
          <w:color w:val="000000"/>
        </w:rPr>
        <w:t>на  срок__________________________________________________________________</w:t>
      </w:r>
    </w:p>
    <w:p w:rsidR="00B14821" w:rsidRPr="00B14821" w:rsidRDefault="00B14821" w:rsidP="00B14821">
      <w:pPr>
        <w:ind w:right="-198" w:firstLine="720"/>
        <w:jc w:val="both"/>
        <w:rPr>
          <w:color w:val="000000"/>
        </w:rPr>
      </w:pPr>
      <w:r w:rsidRPr="00B14821">
        <w:rPr>
          <w:color w:val="000000"/>
        </w:rPr>
        <w:t>для ____________________________________________________________________</w:t>
      </w:r>
    </w:p>
    <w:p w:rsidR="00B14821" w:rsidRPr="00B14821" w:rsidRDefault="00B14821" w:rsidP="00B14821">
      <w:pPr>
        <w:ind w:right="-198" w:firstLine="720"/>
        <w:jc w:val="both"/>
        <w:rPr>
          <w:color w:val="000000"/>
        </w:rPr>
      </w:pPr>
      <w:r w:rsidRPr="00B14821">
        <w:rPr>
          <w:color w:val="000000"/>
        </w:rPr>
        <w:t xml:space="preserve">                                                      (указать вид деятельности)</w:t>
      </w:r>
    </w:p>
    <w:p w:rsidR="00B14821" w:rsidRPr="00B14821" w:rsidRDefault="00B14821" w:rsidP="00B14821">
      <w:pPr>
        <w:ind w:right="-198" w:firstLine="720"/>
        <w:jc w:val="both"/>
        <w:rPr>
          <w:color w:val="000000"/>
        </w:rPr>
      </w:pPr>
    </w:p>
    <w:p w:rsidR="00B14821" w:rsidRPr="00B14821" w:rsidRDefault="00B14821" w:rsidP="00B14821">
      <w:pPr>
        <w:ind w:right="-198" w:firstLine="720"/>
        <w:jc w:val="both"/>
        <w:rPr>
          <w:color w:val="000000"/>
        </w:rPr>
      </w:pPr>
    </w:p>
    <w:p w:rsidR="00B14821" w:rsidRPr="00B14821" w:rsidRDefault="00B14821" w:rsidP="00B14821">
      <w:pPr>
        <w:ind w:right="-198" w:firstLine="720"/>
        <w:jc w:val="both"/>
        <w:rPr>
          <w:color w:val="000000"/>
        </w:rPr>
      </w:pPr>
      <w:r w:rsidRPr="00B14821">
        <w:rPr>
          <w:color w:val="000000"/>
        </w:rPr>
        <w:t xml:space="preserve">* Согласовано:  __________________ представитель учреждения балансодержателя </w:t>
      </w:r>
    </w:p>
    <w:p w:rsidR="00B14821" w:rsidRPr="00B14821" w:rsidRDefault="00B14821" w:rsidP="00B14821">
      <w:pPr>
        <w:ind w:right="-198" w:firstLine="720"/>
        <w:jc w:val="both"/>
        <w:rPr>
          <w:color w:val="000000"/>
        </w:rPr>
      </w:pPr>
      <w:r w:rsidRPr="00B14821">
        <w:rPr>
          <w:color w:val="000000"/>
        </w:rPr>
        <w:t xml:space="preserve">( при необходимости) </w:t>
      </w:r>
    </w:p>
    <w:p w:rsidR="00B14821" w:rsidRPr="00B14821" w:rsidRDefault="00B14821" w:rsidP="00B14821">
      <w:pPr>
        <w:ind w:right="-198" w:firstLine="720"/>
        <w:jc w:val="both"/>
        <w:rPr>
          <w:color w:val="000000"/>
        </w:rPr>
      </w:pPr>
    </w:p>
    <w:p w:rsidR="00B14821" w:rsidRPr="00B14821" w:rsidRDefault="00B14821" w:rsidP="00B14821">
      <w:pPr>
        <w:ind w:right="-198" w:firstLine="720"/>
        <w:jc w:val="both"/>
        <w:rPr>
          <w:color w:val="000000"/>
        </w:rPr>
      </w:pPr>
    </w:p>
    <w:p w:rsidR="00B14821" w:rsidRPr="00B14821" w:rsidRDefault="00B14821" w:rsidP="00B14821">
      <w:pPr>
        <w:ind w:right="-198" w:firstLine="720"/>
        <w:jc w:val="both"/>
        <w:rPr>
          <w:color w:val="000000"/>
        </w:rPr>
      </w:pPr>
      <w:r w:rsidRPr="00B14821">
        <w:rPr>
          <w:color w:val="000000"/>
        </w:rPr>
        <w:t>С условиями предоставления муниципального имущества в аренду, правилами и сроками оформления договора аренды знаком и согласен принять объект в аренду на условиях, установленных муниципальными правовыми актами.</w:t>
      </w:r>
    </w:p>
    <w:p w:rsidR="00B14821" w:rsidRPr="00B14821" w:rsidRDefault="00B14821" w:rsidP="00B14821">
      <w:pPr>
        <w:ind w:right="-198" w:firstLine="720"/>
        <w:jc w:val="both"/>
        <w:rPr>
          <w:color w:val="000000"/>
        </w:rPr>
      </w:pPr>
    </w:p>
    <w:p w:rsidR="00B14821" w:rsidRPr="00B14821" w:rsidRDefault="00B14821" w:rsidP="00B14821">
      <w:pPr>
        <w:ind w:right="-198" w:firstLine="720"/>
        <w:jc w:val="both"/>
        <w:rPr>
          <w:color w:val="000000"/>
        </w:rPr>
      </w:pPr>
    </w:p>
    <w:p w:rsidR="00B14821" w:rsidRPr="00B14821" w:rsidRDefault="00B14821" w:rsidP="00B14821">
      <w:pPr>
        <w:ind w:right="-198" w:firstLine="720"/>
        <w:jc w:val="both"/>
        <w:rPr>
          <w:color w:val="000000"/>
        </w:rPr>
      </w:pPr>
      <w:r w:rsidRPr="00B14821">
        <w:rPr>
          <w:color w:val="000000"/>
        </w:rPr>
        <w:t>«___________»_________20___г.                                      ____________________</w:t>
      </w:r>
    </w:p>
    <w:p w:rsidR="00B14821" w:rsidRPr="00B14821" w:rsidRDefault="00B14821" w:rsidP="00B14821">
      <w:pPr>
        <w:ind w:right="-198" w:firstLine="720"/>
        <w:jc w:val="both"/>
        <w:rPr>
          <w:color w:val="000000"/>
        </w:rPr>
      </w:pPr>
      <w:r w:rsidRPr="00B14821">
        <w:rPr>
          <w:color w:val="000000"/>
        </w:rPr>
        <w:t xml:space="preserve">                                                                                                   (подпись, печать)</w:t>
      </w:r>
    </w:p>
    <w:p w:rsidR="00B14821" w:rsidRPr="00B14821" w:rsidRDefault="00B14821" w:rsidP="00B14821">
      <w:pPr>
        <w:ind w:right="-198" w:firstLine="720"/>
        <w:jc w:val="both"/>
        <w:rPr>
          <w:color w:val="000000"/>
        </w:rPr>
      </w:pPr>
    </w:p>
    <w:p w:rsidR="00B14821" w:rsidRPr="00B14821" w:rsidRDefault="00B14821" w:rsidP="00B14821">
      <w:pPr>
        <w:ind w:right="-198" w:firstLine="720"/>
        <w:jc w:val="both"/>
        <w:rPr>
          <w:color w:val="000000"/>
        </w:rPr>
      </w:pPr>
    </w:p>
    <w:p w:rsidR="00B14821" w:rsidRPr="00B14821" w:rsidRDefault="00B14821" w:rsidP="00B14821">
      <w:pPr>
        <w:ind w:right="-198" w:firstLine="720"/>
        <w:jc w:val="both"/>
        <w:rPr>
          <w:color w:val="000000"/>
        </w:rPr>
      </w:pPr>
    </w:p>
    <w:p w:rsidR="00B14821" w:rsidRPr="00B14821" w:rsidRDefault="00B14821" w:rsidP="00B14821">
      <w:pPr>
        <w:ind w:right="-198" w:firstLine="720"/>
        <w:jc w:val="both"/>
        <w:rPr>
          <w:color w:val="000000"/>
        </w:rPr>
      </w:pPr>
    </w:p>
    <w:p w:rsidR="00B14821" w:rsidRPr="00B14821" w:rsidRDefault="00B14821" w:rsidP="00B14821">
      <w:pPr>
        <w:ind w:right="-198" w:firstLine="720"/>
        <w:jc w:val="right"/>
        <w:rPr>
          <w:color w:val="000000"/>
        </w:rPr>
      </w:pPr>
    </w:p>
    <w:p w:rsidR="00B14821" w:rsidRPr="00B14821" w:rsidRDefault="00B14821" w:rsidP="00B14821">
      <w:pPr>
        <w:ind w:right="-198" w:firstLine="720"/>
        <w:jc w:val="right"/>
        <w:rPr>
          <w:color w:val="000000"/>
        </w:rPr>
      </w:pPr>
    </w:p>
    <w:p w:rsidR="00B14821" w:rsidRPr="00B14821" w:rsidRDefault="00B14821" w:rsidP="00B14821">
      <w:pPr>
        <w:ind w:right="-198" w:firstLine="720"/>
        <w:jc w:val="right"/>
        <w:rPr>
          <w:color w:val="000000"/>
        </w:rPr>
      </w:pPr>
    </w:p>
    <w:p w:rsidR="00B14821" w:rsidRPr="00B14821" w:rsidRDefault="00B14821" w:rsidP="00B14821">
      <w:pPr>
        <w:ind w:right="-198" w:firstLine="720"/>
        <w:jc w:val="right"/>
        <w:rPr>
          <w:color w:val="000000"/>
        </w:rPr>
      </w:pPr>
      <w:r w:rsidRPr="00B14821">
        <w:rPr>
          <w:color w:val="000000"/>
        </w:rPr>
        <w:t>Приложение № 2</w:t>
      </w:r>
    </w:p>
    <w:p w:rsidR="00B14821" w:rsidRPr="00B14821" w:rsidRDefault="00B14821" w:rsidP="00B14821">
      <w:pPr>
        <w:ind w:right="-198" w:firstLine="720"/>
        <w:jc w:val="right"/>
        <w:rPr>
          <w:color w:val="000000"/>
        </w:rPr>
      </w:pPr>
      <w:r w:rsidRPr="00B14821">
        <w:rPr>
          <w:color w:val="000000"/>
        </w:rPr>
        <w:t>к Административному регламенту</w:t>
      </w:r>
    </w:p>
    <w:p w:rsidR="00B14821" w:rsidRPr="00B14821" w:rsidRDefault="00B14821" w:rsidP="00B14821">
      <w:pPr>
        <w:ind w:right="-198" w:firstLine="720"/>
        <w:jc w:val="right"/>
        <w:rPr>
          <w:color w:val="000000"/>
        </w:rPr>
      </w:pPr>
    </w:p>
    <w:p w:rsidR="00B14821" w:rsidRPr="00B14821" w:rsidRDefault="00B14821" w:rsidP="00B14821">
      <w:pPr>
        <w:ind w:right="-198" w:firstLine="720"/>
        <w:jc w:val="right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7"/>
        <w:gridCol w:w="3060"/>
        <w:gridCol w:w="2803"/>
      </w:tblGrid>
      <w:tr w:rsidR="00B14821" w:rsidRPr="00B14821" w:rsidTr="00525DBA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21" w:rsidRPr="00B14821" w:rsidRDefault="00B14821" w:rsidP="00B14821">
            <w:pPr>
              <w:ind w:right="-198"/>
              <w:jc w:val="center"/>
              <w:rPr>
                <w:b/>
                <w:color w:val="000000"/>
              </w:rPr>
            </w:pPr>
            <w:r w:rsidRPr="00B14821">
              <w:rPr>
                <w:b/>
                <w:color w:val="000000"/>
              </w:rPr>
              <w:t>Наименование</w:t>
            </w:r>
          </w:p>
          <w:p w:rsidR="00B14821" w:rsidRPr="00B14821" w:rsidRDefault="00B14821" w:rsidP="00B14821">
            <w:pPr>
              <w:ind w:right="-198"/>
              <w:jc w:val="center"/>
              <w:rPr>
                <w:b/>
                <w:color w:val="000000"/>
              </w:rPr>
            </w:pPr>
            <w:r w:rsidRPr="00B14821">
              <w:rPr>
                <w:b/>
                <w:color w:val="000000"/>
              </w:rPr>
              <w:t>предприятия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21" w:rsidRPr="00B14821" w:rsidRDefault="00B14821" w:rsidP="00B14821">
            <w:pPr>
              <w:ind w:right="-198"/>
              <w:jc w:val="center"/>
              <w:rPr>
                <w:b/>
                <w:color w:val="000000"/>
              </w:rPr>
            </w:pPr>
            <w:r w:rsidRPr="00B14821">
              <w:rPr>
                <w:b/>
                <w:color w:val="000000"/>
              </w:rPr>
              <w:t xml:space="preserve">Место </w:t>
            </w:r>
          </w:p>
          <w:p w:rsidR="00B14821" w:rsidRPr="00B14821" w:rsidRDefault="00B14821" w:rsidP="00B14821">
            <w:pPr>
              <w:ind w:right="-198"/>
              <w:jc w:val="center"/>
              <w:rPr>
                <w:b/>
                <w:color w:val="000000"/>
              </w:rPr>
            </w:pPr>
            <w:r w:rsidRPr="00B14821">
              <w:rPr>
                <w:b/>
                <w:color w:val="000000"/>
              </w:rPr>
              <w:t>нахождения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21" w:rsidRPr="00B14821" w:rsidRDefault="00B14821" w:rsidP="00B14821">
            <w:pPr>
              <w:ind w:right="-198"/>
              <w:jc w:val="center"/>
              <w:rPr>
                <w:b/>
                <w:color w:val="000000"/>
              </w:rPr>
            </w:pPr>
            <w:r w:rsidRPr="00B14821">
              <w:rPr>
                <w:b/>
                <w:color w:val="000000"/>
              </w:rPr>
              <w:t xml:space="preserve">Контактный </w:t>
            </w:r>
          </w:p>
          <w:p w:rsidR="00B14821" w:rsidRPr="00B14821" w:rsidRDefault="00B14821" w:rsidP="00B14821">
            <w:pPr>
              <w:ind w:right="-198"/>
              <w:jc w:val="center"/>
              <w:rPr>
                <w:b/>
                <w:color w:val="000000"/>
              </w:rPr>
            </w:pPr>
            <w:r w:rsidRPr="00B14821">
              <w:rPr>
                <w:b/>
                <w:color w:val="000000"/>
              </w:rPr>
              <w:t>телефон</w:t>
            </w:r>
          </w:p>
        </w:tc>
      </w:tr>
      <w:tr w:rsidR="00B14821" w:rsidRPr="00B14821" w:rsidTr="00525DBA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21" w:rsidRPr="00B14821" w:rsidRDefault="00B14821" w:rsidP="00B14821">
            <w:pPr>
              <w:ind w:right="-198"/>
              <w:rPr>
                <w:b/>
                <w:color w:val="000000"/>
                <w:sz w:val="20"/>
                <w:szCs w:val="20"/>
              </w:rPr>
            </w:pPr>
            <w:r w:rsidRPr="00B14821">
              <w:rPr>
                <w:b/>
                <w:color w:val="000000"/>
                <w:sz w:val="20"/>
                <w:szCs w:val="20"/>
              </w:rPr>
              <w:t xml:space="preserve">Отдел архитектуры и капитального строительства </w:t>
            </w:r>
            <w:proofErr w:type="spellStart"/>
            <w:r w:rsidRPr="00B14821">
              <w:rPr>
                <w:b/>
                <w:color w:val="000000"/>
                <w:sz w:val="20"/>
                <w:szCs w:val="20"/>
              </w:rPr>
              <w:t>Лужского</w:t>
            </w:r>
            <w:proofErr w:type="spellEnd"/>
            <w:r w:rsidRPr="00B14821">
              <w:rPr>
                <w:b/>
                <w:color w:val="000000"/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21" w:rsidRPr="00B14821" w:rsidRDefault="00B14821" w:rsidP="00B14821">
            <w:pPr>
              <w:ind w:right="-198"/>
              <w:jc w:val="center"/>
              <w:rPr>
                <w:color w:val="000000"/>
                <w:sz w:val="20"/>
                <w:szCs w:val="20"/>
              </w:rPr>
            </w:pPr>
            <w:r w:rsidRPr="00B14821">
              <w:rPr>
                <w:color w:val="000000"/>
                <w:sz w:val="20"/>
                <w:szCs w:val="20"/>
              </w:rPr>
              <w:t>г. Луга, пр. Кирова, д.73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21" w:rsidRPr="00B14821" w:rsidRDefault="00B14821" w:rsidP="00B14821">
            <w:pPr>
              <w:ind w:right="-198"/>
              <w:jc w:val="center"/>
              <w:rPr>
                <w:color w:val="000000"/>
                <w:sz w:val="20"/>
                <w:szCs w:val="20"/>
              </w:rPr>
            </w:pPr>
            <w:r w:rsidRPr="00B14821">
              <w:rPr>
                <w:color w:val="000000"/>
                <w:sz w:val="20"/>
                <w:szCs w:val="20"/>
              </w:rPr>
              <w:t>2-29-13</w:t>
            </w:r>
          </w:p>
          <w:p w:rsidR="00B14821" w:rsidRPr="00B14821" w:rsidRDefault="00B14821" w:rsidP="00B14821">
            <w:pPr>
              <w:ind w:right="-198"/>
              <w:jc w:val="center"/>
              <w:rPr>
                <w:color w:val="000000"/>
                <w:sz w:val="20"/>
                <w:szCs w:val="20"/>
              </w:rPr>
            </w:pPr>
            <w:r w:rsidRPr="00B14821">
              <w:rPr>
                <w:color w:val="000000"/>
                <w:sz w:val="20"/>
                <w:szCs w:val="20"/>
              </w:rPr>
              <w:t>2-37-58</w:t>
            </w:r>
          </w:p>
        </w:tc>
      </w:tr>
      <w:tr w:rsidR="00B14821" w:rsidRPr="00B14821" w:rsidTr="00525DBA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21" w:rsidRPr="00B14821" w:rsidRDefault="00B14821" w:rsidP="00B14821">
            <w:pPr>
              <w:ind w:right="-198"/>
              <w:rPr>
                <w:b/>
                <w:color w:val="000000"/>
                <w:sz w:val="20"/>
                <w:szCs w:val="20"/>
              </w:rPr>
            </w:pPr>
            <w:r w:rsidRPr="00B14821">
              <w:rPr>
                <w:b/>
                <w:color w:val="000000"/>
                <w:sz w:val="20"/>
                <w:szCs w:val="20"/>
              </w:rPr>
              <w:t>Муниципальное унитарное предприятие «</w:t>
            </w:r>
            <w:proofErr w:type="spellStart"/>
            <w:r w:rsidRPr="00B14821">
              <w:rPr>
                <w:b/>
                <w:color w:val="000000"/>
                <w:sz w:val="20"/>
                <w:szCs w:val="20"/>
              </w:rPr>
              <w:t>Лужское</w:t>
            </w:r>
            <w:proofErr w:type="spellEnd"/>
            <w:r w:rsidRPr="00B14821">
              <w:rPr>
                <w:b/>
                <w:color w:val="000000"/>
                <w:sz w:val="20"/>
                <w:szCs w:val="20"/>
              </w:rPr>
              <w:t xml:space="preserve"> архитектурно-планировочное бюро»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21" w:rsidRPr="00B14821" w:rsidRDefault="00B14821" w:rsidP="00B14821">
            <w:pPr>
              <w:ind w:right="-198"/>
              <w:jc w:val="center"/>
              <w:rPr>
                <w:color w:val="000000"/>
                <w:sz w:val="20"/>
                <w:szCs w:val="20"/>
              </w:rPr>
            </w:pPr>
            <w:r w:rsidRPr="00B14821">
              <w:rPr>
                <w:color w:val="000000"/>
                <w:sz w:val="20"/>
                <w:szCs w:val="20"/>
              </w:rPr>
              <w:t xml:space="preserve">г. Луга, </w:t>
            </w:r>
            <w:proofErr w:type="spellStart"/>
            <w:r w:rsidRPr="00B14821">
              <w:rPr>
                <w:color w:val="000000"/>
                <w:sz w:val="20"/>
                <w:szCs w:val="20"/>
              </w:rPr>
              <w:t>пр</w:t>
            </w:r>
            <w:proofErr w:type="gramStart"/>
            <w:r w:rsidRPr="00B14821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B14821">
              <w:rPr>
                <w:color w:val="000000"/>
                <w:sz w:val="20"/>
                <w:szCs w:val="20"/>
              </w:rPr>
              <w:t>ирова</w:t>
            </w:r>
            <w:proofErr w:type="spellEnd"/>
            <w:r w:rsidRPr="00B14821">
              <w:rPr>
                <w:color w:val="000000"/>
                <w:sz w:val="20"/>
                <w:szCs w:val="20"/>
              </w:rPr>
              <w:t>, д.71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21" w:rsidRPr="00B14821" w:rsidRDefault="00B14821" w:rsidP="00B14821">
            <w:pPr>
              <w:ind w:right="-198"/>
              <w:jc w:val="center"/>
              <w:rPr>
                <w:color w:val="000000"/>
                <w:sz w:val="20"/>
                <w:szCs w:val="20"/>
              </w:rPr>
            </w:pPr>
            <w:r w:rsidRPr="00B14821">
              <w:rPr>
                <w:color w:val="000000"/>
                <w:sz w:val="20"/>
                <w:szCs w:val="20"/>
              </w:rPr>
              <w:t>4-05-62</w:t>
            </w:r>
          </w:p>
          <w:p w:rsidR="00B14821" w:rsidRPr="00B14821" w:rsidRDefault="00B14821" w:rsidP="00B14821">
            <w:pPr>
              <w:ind w:right="-198"/>
              <w:jc w:val="center"/>
              <w:rPr>
                <w:color w:val="000000"/>
                <w:sz w:val="20"/>
                <w:szCs w:val="20"/>
              </w:rPr>
            </w:pPr>
            <w:r w:rsidRPr="00B14821">
              <w:rPr>
                <w:color w:val="000000"/>
                <w:sz w:val="20"/>
                <w:szCs w:val="20"/>
              </w:rPr>
              <w:t>4-04-93</w:t>
            </w:r>
          </w:p>
          <w:p w:rsidR="00B14821" w:rsidRPr="00B14821" w:rsidRDefault="00B14821" w:rsidP="00B14821">
            <w:pPr>
              <w:ind w:right="-198"/>
              <w:jc w:val="center"/>
              <w:rPr>
                <w:color w:val="000000"/>
                <w:sz w:val="20"/>
                <w:szCs w:val="20"/>
              </w:rPr>
            </w:pPr>
            <w:r w:rsidRPr="00B14821">
              <w:rPr>
                <w:color w:val="000000"/>
                <w:sz w:val="20"/>
                <w:szCs w:val="20"/>
              </w:rPr>
              <w:t>4-09-91</w:t>
            </w:r>
          </w:p>
        </w:tc>
      </w:tr>
      <w:tr w:rsidR="00B14821" w:rsidRPr="00B14821" w:rsidTr="00525DBA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21" w:rsidRPr="00B14821" w:rsidRDefault="00B14821" w:rsidP="00B14821">
            <w:pPr>
              <w:ind w:right="-198"/>
              <w:rPr>
                <w:b/>
                <w:color w:val="000000"/>
                <w:sz w:val="20"/>
                <w:szCs w:val="20"/>
              </w:rPr>
            </w:pPr>
            <w:r w:rsidRPr="00B14821">
              <w:rPr>
                <w:b/>
                <w:color w:val="000000"/>
                <w:sz w:val="20"/>
                <w:szCs w:val="20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21" w:rsidRPr="00B14821" w:rsidRDefault="00B14821" w:rsidP="00B14821">
            <w:pPr>
              <w:ind w:right="-198"/>
              <w:jc w:val="center"/>
              <w:rPr>
                <w:color w:val="000000"/>
                <w:sz w:val="20"/>
                <w:szCs w:val="20"/>
              </w:rPr>
            </w:pPr>
            <w:r w:rsidRPr="00B14821">
              <w:rPr>
                <w:color w:val="000000"/>
                <w:sz w:val="20"/>
                <w:szCs w:val="20"/>
              </w:rPr>
              <w:t xml:space="preserve">г. Луга, </w:t>
            </w:r>
            <w:proofErr w:type="spellStart"/>
            <w:r w:rsidRPr="00B14821">
              <w:rPr>
                <w:color w:val="000000"/>
                <w:sz w:val="20"/>
                <w:szCs w:val="20"/>
              </w:rPr>
              <w:t>ул</w:t>
            </w:r>
            <w:proofErr w:type="spellEnd"/>
            <w:proofErr w:type="gramStart"/>
            <w:r w:rsidRPr="00B14821">
              <w:rPr>
                <w:color w:val="000000"/>
                <w:sz w:val="20"/>
                <w:szCs w:val="20"/>
              </w:rPr>
              <w:t xml:space="preserve"> .</w:t>
            </w:r>
            <w:proofErr w:type="spellStart"/>
            <w:proofErr w:type="gramEnd"/>
            <w:r w:rsidRPr="00B14821">
              <w:rPr>
                <w:color w:val="000000"/>
                <w:sz w:val="20"/>
                <w:szCs w:val="20"/>
              </w:rPr>
              <w:t>Миккели</w:t>
            </w:r>
            <w:proofErr w:type="spellEnd"/>
            <w:r w:rsidRPr="00B14821">
              <w:rPr>
                <w:color w:val="000000"/>
                <w:sz w:val="20"/>
                <w:szCs w:val="20"/>
              </w:rPr>
              <w:t>, д.7, корп.1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21" w:rsidRPr="00B14821" w:rsidRDefault="00B14821" w:rsidP="00B14821">
            <w:pPr>
              <w:ind w:right="-198"/>
              <w:jc w:val="center"/>
              <w:rPr>
                <w:color w:val="000000"/>
                <w:sz w:val="20"/>
                <w:szCs w:val="20"/>
              </w:rPr>
            </w:pPr>
            <w:r w:rsidRPr="00B14821">
              <w:rPr>
                <w:color w:val="000000"/>
                <w:sz w:val="20"/>
                <w:szCs w:val="20"/>
              </w:rPr>
              <w:t>4-24-85</w:t>
            </w:r>
          </w:p>
          <w:p w:rsidR="00B14821" w:rsidRPr="00B14821" w:rsidRDefault="00B14821" w:rsidP="00B14821">
            <w:pPr>
              <w:ind w:right="-198"/>
              <w:jc w:val="center"/>
              <w:rPr>
                <w:color w:val="000000"/>
                <w:sz w:val="20"/>
                <w:szCs w:val="20"/>
              </w:rPr>
            </w:pPr>
            <w:r w:rsidRPr="00B14821">
              <w:rPr>
                <w:color w:val="000000"/>
                <w:sz w:val="20"/>
                <w:szCs w:val="20"/>
              </w:rPr>
              <w:t>2-16-82</w:t>
            </w:r>
          </w:p>
          <w:p w:rsidR="00B14821" w:rsidRPr="00B14821" w:rsidRDefault="00B14821" w:rsidP="00B14821">
            <w:pPr>
              <w:ind w:right="-198"/>
              <w:jc w:val="center"/>
              <w:rPr>
                <w:color w:val="000000"/>
                <w:sz w:val="20"/>
                <w:szCs w:val="20"/>
              </w:rPr>
            </w:pPr>
            <w:r w:rsidRPr="00B14821">
              <w:rPr>
                <w:color w:val="000000"/>
                <w:sz w:val="20"/>
                <w:szCs w:val="20"/>
              </w:rPr>
              <w:t>2-36-20</w:t>
            </w:r>
          </w:p>
        </w:tc>
      </w:tr>
      <w:tr w:rsidR="00B14821" w:rsidRPr="00B14821" w:rsidTr="00525DBA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21" w:rsidRPr="00B14821" w:rsidRDefault="00B14821" w:rsidP="00B14821">
            <w:pPr>
              <w:tabs>
                <w:tab w:val="left" w:pos="720"/>
              </w:tabs>
              <w:ind w:right="-198"/>
              <w:rPr>
                <w:b/>
              </w:rPr>
            </w:pPr>
            <w:r w:rsidRPr="00B14821">
              <w:rPr>
                <w:b/>
                <w:sz w:val="20"/>
                <w:szCs w:val="20"/>
              </w:rPr>
              <w:t>Бюро технической инвентаризации</w:t>
            </w:r>
          </w:p>
          <w:p w:rsidR="00B14821" w:rsidRPr="00B14821" w:rsidRDefault="00B14821" w:rsidP="00B14821">
            <w:pPr>
              <w:ind w:right="-19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21" w:rsidRPr="00B14821" w:rsidRDefault="00B14821" w:rsidP="00B14821">
            <w:pPr>
              <w:ind w:right="-198"/>
              <w:jc w:val="center"/>
              <w:rPr>
                <w:color w:val="000000"/>
                <w:sz w:val="20"/>
                <w:szCs w:val="20"/>
              </w:rPr>
            </w:pPr>
            <w:r w:rsidRPr="00B14821">
              <w:rPr>
                <w:color w:val="000000"/>
                <w:sz w:val="20"/>
                <w:szCs w:val="20"/>
              </w:rPr>
              <w:t>г. Луга, пр. Кирова, д.71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21" w:rsidRPr="00B14821" w:rsidRDefault="00B14821" w:rsidP="00B14821">
            <w:pPr>
              <w:ind w:right="-198"/>
              <w:jc w:val="center"/>
              <w:rPr>
                <w:color w:val="000000"/>
                <w:sz w:val="20"/>
                <w:szCs w:val="20"/>
              </w:rPr>
            </w:pPr>
            <w:r w:rsidRPr="00B14821">
              <w:rPr>
                <w:color w:val="000000"/>
                <w:sz w:val="20"/>
                <w:szCs w:val="20"/>
              </w:rPr>
              <w:t>2-21-16</w:t>
            </w:r>
          </w:p>
          <w:p w:rsidR="00B14821" w:rsidRPr="00B14821" w:rsidRDefault="00B14821" w:rsidP="00B14821">
            <w:pPr>
              <w:ind w:right="-198"/>
              <w:jc w:val="center"/>
              <w:rPr>
                <w:color w:val="000000"/>
                <w:sz w:val="20"/>
                <w:szCs w:val="20"/>
              </w:rPr>
            </w:pPr>
            <w:r w:rsidRPr="00B14821">
              <w:rPr>
                <w:color w:val="000000"/>
                <w:sz w:val="20"/>
                <w:szCs w:val="20"/>
              </w:rPr>
              <w:t>2-82-42</w:t>
            </w:r>
          </w:p>
        </w:tc>
      </w:tr>
      <w:tr w:rsidR="00B14821" w:rsidRPr="00B14821" w:rsidTr="00525DBA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21" w:rsidRPr="00B14821" w:rsidRDefault="00B14821" w:rsidP="00B14821">
            <w:pPr>
              <w:ind w:right="-198"/>
              <w:rPr>
                <w:b/>
                <w:color w:val="000000"/>
                <w:sz w:val="20"/>
                <w:szCs w:val="20"/>
              </w:rPr>
            </w:pPr>
            <w:r w:rsidRPr="00B14821">
              <w:rPr>
                <w:b/>
                <w:color w:val="000000"/>
                <w:sz w:val="20"/>
                <w:szCs w:val="20"/>
              </w:rPr>
              <w:t>Предприятие поставщик тепловых ресурсо</w:t>
            </w:r>
            <w:proofErr w:type="gramStart"/>
            <w:r w:rsidRPr="00B14821">
              <w:rPr>
                <w:b/>
                <w:color w:val="000000"/>
                <w:sz w:val="20"/>
                <w:szCs w:val="20"/>
              </w:rPr>
              <w:t>в-</w:t>
            </w:r>
            <w:proofErr w:type="gramEnd"/>
            <w:r w:rsidRPr="00B14821">
              <w:rPr>
                <w:b/>
                <w:color w:val="000000"/>
                <w:sz w:val="20"/>
                <w:szCs w:val="20"/>
              </w:rPr>
              <w:t xml:space="preserve"> МУП «</w:t>
            </w:r>
            <w:proofErr w:type="spellStart"/>
            <w:r w:rsidRPr="00B14821">
              <w:rPr>
                <w:b/>
                <w:color w:val="000000"/>
                <w:sz w:val="20"/>
                <w:szCs w:val="20"/>
              </w:rPr>
              <w:t>Лужские</w:t>
            </w:r>
            <w:proofErr w:type="spellEnd"/>
            <w:r w:rsidRPr="00B14821">
              <w:rPr>
                <w:b/>
                <w:color w:val="000000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21" w:rsidRPr="00B14821" w:rsidRDefault="00B14821" w:rsidP="00B14821">
            <w:pPr>
              <w:ind w:right="-198"/>
              <w:jc w:val="center"/>
              <w:rPr>
                <w:color w:val="000000"/>
                <w:sz w:val="20"/>
                <w:szCs w:val="20"/>
              </w:rPr>
            </w:pPr>
            <w:r w:rsidRPr="00B14821">
              <w:rPr>
                <w:color w:val="000000"/>
                <w:sz w:val="20"/>
                <w:szCs w:val="20"/>
              </w:rPr>
              <w:t xml:space="preserve">г. Луга, ул. Железнодорожная, </w:t>
            </w:r>
          </w:p>
          <w:p w:rsidR="00B14821" w:rsidRPr="00B14821" w:rsidRDefault="00B14821" w:rsidP="00B14821">
            <w:pPr>
              <w:ind w:right="-198"/>
              <w:jc w:val="center"/>
              <w:rPr>
                <w:color w:val="000000"/>
                <w:sz w:val="20"/>
                <w:szCs w:val="20"/>
              </w:rPr>
            </w:pPr>
            <w:r w:rsidRPr="00B14821">
              <w:rPr>
                <w:color w:val="000000"/>
                <w:sz w:val="20"/>
                <w:szCs w:val="20"/>
              </w:rPr>
              <w:t>д.34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21" w:rsidRPr="00B14821" w:rsidRDefault="00B14821" w:rsidP="00B14821">
            <w:pPr>
              <w:ind w:right="-198"/>
              <w:jc w:val="center"/>
              <w:rPr>
                <w:color w:val="000000"/>
                <w:sz w:val="20"/>
                <w:szCs w:val="20"/>
              </w:rPr>
            </w:pPr>
            <w:r w:rsidRPr="00B14821">
              <w:rPr>
                <w:color w:val="000000"/>
                <w:sz w:val="20"/>
                <w:szCs w:val="20"/>
              </w:rPr>
              <w:t>2-44-31</w:t>
            </w:r>
          </w:p>
        </w:tc>
      </w:tr>
      <w:tr w:rsidR="00B14821" w:rsidRPr="00B14821" w:rsidTr="00525DBA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21" w:rsidRPr="00B14821" w:rsidRDefault="00B14821" w:rsidP="00B14821">
            <w:pPr>
              <w:ind w:right="-198"/>
              <w:rPr>
                <w:b/>
                <w:color w:val="000000"/>
                <w:sz w:val="20"/>
                <w:szCs w:val="20"/>
              </w:rPr>
            </w:pPr>
            <w:r w:rsidRPr="00B14821">
              <w:rPr>
                <w:b/>
                <w:color w:val="000000"/>
                <w:sz w:val="20"/>
                <w:szCs w:val="20"/>
              </w:rPr>
              <w:t>Предприятие поставщик электроэнергии-</w:t>
            </w:r>
          </w:p>
          <w:p w:rsidR="00B14821" w:rsidRPr="00B14821" w:rsidRDefault="00B14821" w:rsidP="00B14821">
            <w:pPr>
              <w:ind w:right="-198"/>
              <w:rPr>
                <w:b/>
                <w:color w:val="000000"/>
                <w:sz w:val="20"/>
                <w:szCs w:val="20"/>
              </w:rPr>
            </w:pPr>
            <w:r w:rsidRPr="00B14821">
              <w:rPr>
                <w:b/>
                <w:color w:val="000000"/>
                <w:sz w:val="20"/>
                <w:szCs w:val="20"/>
              </w:rPr>
              <w:t>- Филиал ОАО ЛОЭСК «</w:t>
            </w:r>
            <w:proofErr w:type="spellStart"/>
            <w:r w:rsidRPr="00B14821">
              <w:rPr>
                <w:b/>
                <w:color w:val="000000"/>
                <w:sz w:val="20"/>
                <w:szCs w:val="20"/>
              </w:rPr>
              <w:t>Лужские</w:t>
            </w:r>
            <w:proofErr w:type="spellEnd"/>
            <w:r w:rsidRPr="00B14821">
              <w:rPr>
                <w:b/>
                <w:color w:val="000000"/>
                <w:sz w:val="20"/>
                <w:szCs w:val="20"/>
              </w:rPr>
              <w:t xml:space="preserve"> городские электросети»</w:t>
            </w:r>
          </w:p>
          <w:p w:rsidR="00B14821" w:rsidRPr="00B14821" w:rsidRDefault="00B14821" w:rsidP="00B14821">
            <w:pPr>
              <w:ind w:right="-198"/>
              <w:rPr>
                <w:b/>
                <w:color w:val="000000"/>
                <w:sz w:val="20"/>
                <w:szCs w:val="20"/>
              </w:rPr>
            </w:pPr>
            <w:r w:rsidRPr="00B14821">
              <w:rPr>
                <w:b/>
                <w:color w:val="000000"/>
                <w:sz w:val="20"/>
                <w:szCs w:val="20"/>
              </w:rPr>
              <w:t>- ООО «УСК»</w:t>
            </w:r>
          </w:p>
          <w:p w:rsidR="00B14821" w:rsidRPr="00B14821" w:rsidRDefault="00B14821" w:rsidP="00B14821">
            <w:pPr>
              <w:ind w:right="-198"/>
              <w:rPr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21" w:rsidRPr="00B14821" w:rsidRDefault="00B14821" w:rsidP="00B14821">
            <w:pPr>
              <w:ind w:right="-19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14821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B14821">
              <w:rPr>
                <w:color w:val="000000"/>
                <w:sz w:val="20"/>
                <w:szCs w:val="20"/>
              </w:rPr>
              <w:t>.Л</w:t>
            </w:r>
            <w:proofErr w:type="gramEnd"/>
            <w:r w:rsidRPr="00B14821">
              <w:rPr>
                <w:color w:val="000000"/>
                <w:sz w:val="20"/>
                <w:szCs w:val="20"/>
              </w:rPr>
              <w:t>уга</w:t>
            </w:r>
            <w:proofErr w:type="spellEnd"/>
            <w:r w:rsidRPr="00B14821">
              <w:rPr>
                <w:color w:val="000000"/>
                <w:sz w:val="20"/>
                <w:szCs w:val="20"/>
              </w:rPr>
              <w:t>, ул. Победы, д.22а</w:t>
            </w:r>
          </w:p>
          <w:p w:rsidR="00B14821" w:rsidRPr="00B14821" w:rsidRDefault="00B14821" w:rsidP="00B14821">
            <w:pPr>
              <w:ind w:right="-198"/>
              <w:jc w:val="center"/>
              <w:rPr>
                <w:color w:val="000000"/>
                <w:sz w:val="20"/>
                <w:szCs w:val="20"/>
              </w:rPr>
            </w:pPr>
          </w:p>
          <w:p w:rsidR="00B14821" w:rsidRPr="00B14821" w:rsidRDefault="00B14821" w:rsidP="00B14821">
            <w:pPr>
              <w:ind w:right="-198"/>
              <w:jc w:val="center"/>
              <w:rPr>
                <w:color w:val="000000"/>
                <w:sz w:val="20"/>
                <w:szCs w:val="20"/>
              </w:rPr>
            </w:pPr>
          </w:p>
          <w:p w:rsidR="00B14821" w:rsidRPr="00B14821" w:rsidRDefault="00B14821" w:rsidP="00B14821">
            <w:pPr>
              <w:ind w:right="-198"/>
              <w:jc w:val="center"/>
              <w:rPr>
                <w:color w:val="000000"/>
                <w:sz w:val="20"/>
                <w:szCs w:val="20"/>
              </w:rPr>
            </w:pPr>
          </w:p>
          <w:p w:rsidR="00B14821" w:rsidRPr="00B14821" w:rsidRDefault="00B14821" w:rsidP="00B14821">
            <w:pPr>
              <w:ind w:right="-19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14821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B14821">
              <w:rPr>
                <w:color w:val="000000"/>
                <w:sz w:val="20"/>
                <w:szCs w:val="20"/>
              </w:rPr>
              <w:t>.Л</w:t>
            </w:r>
            <w:proofErr w:type="gramEnd"/>
            <w:r w:rsidRPr="00B14821">
              <w:rPr>
                <w:color w:val="000000"/>
                <w:sz w:val="20"/>
                <w:szCs w:val="20"/>
              </w:rPr>
              <w:t>уга</w:t>
            </w:r>
            <w:proofErr w:type="spellEnd"/>
            <w:r w:rsidRPr="00B14821">
              <w:rPr>
                <w:color w:val="000000"/>
                <w:sz w:val="20"/>
                <w:szCs w:val="20"/>
              </w:rPr>
              <w:t>, ул. Победы, д.22а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21" w:rsidRPr="00B14821" w:rsidRDefault="00B14821" w:rsidP="00B14821">
            <w:pPr>
              <w:ind w:right="-198"/>
              <w:jc w:val="center"/>
              <w:rPr>
                <w:color w:val="000000"/>
                <w:sz w:val="20"/>
                <w:szCs w:val="20"/>
              </w:rPr>
            </w:pPr>
            <w:r w:rsidRPr="00B14821">
              <w:rPr>
                <w:color w:val="000000"/>
                <w:sz w:val="20"/>
                <w:szCs w:val="20"/>
              </w:rPr>
              <w:t>2-39-66</w:t>
            </w:r>
          </w:p>
          <w:p w:rsidR="00B14821" w:rsidRPr="00B14821" w:rsidRDefault="00B14821" w:rsidP="00B14821">
            <w:pPr>
              <w:ind w:right="-198"/>
              <w:jc w:val="center"/>
              <w:rPr>
                <w:color w:val="000000"/>
                <w:sz w:val="20"/>
                <w:szCs w:val="20"/>
              </w:rPr>
            </w:pPr>
          </w:p>
          <w:p w:rsidR="00B14821" w:rsidRPr="00B14821" w:rsidRDefault="00B14821" w:rsidP="00B14821">
            <w:pPr>
              <w:ind w:right="-198"/>
              <w:jc w:val="center"/>
              <w:rPr>
                <w:color w:val="000000"/>
                <w:sz w:val="20"/>
                <w:szCs w:val="20"/>
              </w:rPr>
            </w:pPr>
          </w:p>
          <w:p w:rsidR="00B14821" w:rsidRPr="00B14821" w:rsidRDefault="00B14821" w:rsidP="00B14821">
            <w:pPr>
              <w:ind w:right="-198"/>
              <w:jc w:val="center"/>
              <w:rPr>
                <w:color w:val="000000"/>
                <w:sz w:val="20"/>
                <w:szCs w:val="20"/>
              </w:rPr>
            </w:pPr>
          </w:p>
          <w:p w:rsidR="00B14821" w:rsidRPr="00B14821" w:rsidRDefault="00B14821" w:rsidP="00B14821">
            <w:pPr>
              <w:ind w:right="-198"/>
              <w:jc w:val="center"/>
              <w:rPr>
                <w:color w:val="000000"/>
                <w:sz w:val="20"/>
                <w:szCs w:val="20"/>
              </w:rPr>
            </w:pPr>
            <w:r w:rsidRPr="00B14821">
              <w:rPr>
                <w:color w:val="000000"/>
                <w:sz w:val="20"/>
                <w:szCs w:val="20"/>
              </w:rPr>
              <w:t>2-21-84</w:t>
            </w:r>
          </w:p>
          <w:p w:rsidR="00B14821" w:rsidRPr="00B14821" w:rsidRDefault="00B14821" w:rsidP="00B14821">
            <w:pPr>
              <w:ind w:right="-198"/>
              <w:jc w:val="center"/>
              <w:rPr>
                <w:color w:val="000000"/>
                <w:sz w:val="20"/>
                <w:szCs w:val="20"/>
              </w:rPr>
            </w:pPr>
            <w:r w:rsidRPr="00B14821">
              <w:rPr>
                <w:color w:val="000000"/>
                <w:sz w:val="20"/>
                <w:szCs w:val="20"/>
              </w:rPr>
              <w:t xml:space="preserve">2-24-03 </w:t>
            </w:r>
          </w:p>
        </w:tc>
      </w:tr>
      <w:tr w:rsidR="00B14821" w:rsidRPr="00B14821" w:rsidTr="00525DBA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21" w:rsidRPr="00B14821" w:rsidRDefault="00B14821" w:rsidP="00B14821">
            <w:pPr>
              <w:ind w:right="-198"/>
              <w:rPr>
                <w:color w:val="000000"/>
                <w:sz w:val="20"/>
                <w:szCs w:val="20"/>
              </w:rPr>
            </w:pPr>
            <w:r w:rsidRPr="00B14821">
              <w:rPr>
                <w:color w:val="000000"/>
                <w:sz w:val="20"/>
                <w:szCs w:val="20"/>
              </w:rPr>
              <w:t>Предприятие</w:t>
            </w:r>
            <w:proofErr w:type="gramStart"/>
            <w:r w:rsidRPr="00B14821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B14821">
              <w:rPr>
                <w:color w:val="000000"/>
                <w:sz w:val="20"/>
                <w:szCs w:val="20"/>
              </w:rPr>
              <w:t xml:space="preserve"> оказывающее услуги по вывозу мусора </w:t>
            </w:r>
          </w:p>
          <w:p w:rsidR="00B14821" w:rsidRPr="00B14821" w:rsidRDefault="00B14821" w:rsidP="00B14821">
            <w:pPr>
              <w:ind w:right="-198"/>
              <w:rPr>
                <w:b/>
                <w:color w:val="000000"/>
                <w:sz w:val="20"/>
                <w:szCs w:val="20"/>
              </w:rPr>
            </w:pPr>
            <w:r w:rsidRPr="00B14821">
              <w:rPr>
                <w:color w:val="000000"/>
                <w:sz w:val="20"/>
                <w:szCs w:val="20"/>
              </w:rPr>
              <w:t xml:space="preserve">– </w:t>
            </w:r>
            <w:r w:rsidRPr="00B14821">
              <w:rPr>
                <w:b/>
                <w:color w:val="000000"/>
                <w:sz w:val="20"/>
                <w:szCs w:val="20"/>
              </w:rPr>
              <w:t>МУП «Сигнал»</w:t>
            </w:r>
          </w:p>
          <w:p w:rsidR="00B14821" w:rsidRPr="00B14821" w:rsidRDefault="00B14821" w:rsidP="00B14821">
            <w:pPr>
              <w:ind w:right="-198"/>
              <w:rPr>
                <w:b/>
                <w:color w:val="000000"/>
                <w:sz w:val="20"/>
                <w:szCs w:val="20"/>
              </w:rPr>
            </w:pPr>
          </w:p>
          <w:p w:rsidR="00B14821" w:rsidRPr="00B14821" w:rsidRDefault="00B14821" w:rsidP="00B14821">
            <w:pPr>
              <w:ind w:right="-198"/>
              <w:rPr>
                <w:color w:val="000000"/>
                <w:sz w:val="20"/>
                <w:szCs w:val="20"/>
              </w:rPr>
            </w:pPr>
            <w:r w:rsidRPr="00B14821">
              <w:rPr>
                <w:color w:val="000000"/>
                <w:sz w:val="20"/>
                <w:szCs w:val="20"/>
              </w:rPr>
              <w:t>-</w:t>
            </w:r>
            <w:r w:rsidRPr="00B14821">
              <w:rPr>
                <w:b/>
                <w:color w:val="000000"/>
                <w:sz w:val="20"/>
                <w:szCs w:val="20"/>
              </w:rPr>
              <w:t>МУП «Городское хозяйство»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21" w:rsidRPr="00B14821" w:rsidRDefault="00B14821" w:rsidP="00B14821">
            <w:pPr>
              <w:ind w:right="-198"/>
              <w:jc w:val="center"/>
              <w:rPr>
                <w:color w:val="000000"/>
                <w:sz w:val="20"/>
                <w:szCs w:val="20"/>
              </w:rPr>
            </w:pPr>
          </w:p>
          <w:p w:rsidR="00B14821" w:rsidRPr="00B14821" w:rsidRDefault="00B14821" w:rsidP="00B14821">
            <w:pPr>
              <w:ind w:right="-198"/>
              <w:jc w:val="center"/>
              <w:rPr>
                <w:color w:val="000000"/>
                <w:sz w:val="20"/>
                <w:szCs w:val="20"/>
              </w:rPr>
            </w:pPr>
          </w:p>
          <w:p w:rsidR="00B14821" w:rsidRPr="00B14821" w:rsidRDefault="00B14821" w:rsidP="00B14821">
            <w:pPr>
              <w:ind w:right="-19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14821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B14821">
              <w:rPr>
                <w:color w:val="000000"/>
                <w:sz w:val="20"/>
                <w:szCs w:val="20"/>
              </w:rPr>
              <w:t>.Л</w:t>
            </w:r>
            <w:proofErr w:type="gramEnd"/>
            <w:r w:rsidRPr="00B14821">
              <w:rPr>
                <w:color w:val="000000"/>
                <w:sz w:val="20"/>
                <w:szCs w:val="20"/>
              </w:rPr>
              <w:t>уга</w:t>
            </w:r>
            <w:proofErr w:type="spellEnd"/>
            <w:r w:rsidRPr="00B14821">
              <w:rPr>
                <w:color w:val="000000"/>
                <w:sz w:val="20"/>
                <w:szCs w:val="20"/>
              </w:rPr>
              <w:t xml:space="preserve">, Ленинградское шоссе, </w:t>
            </w:r>
          </w:p>
          <w:p w:rsidR="00B14821" w:rsidRPr="00B14821" w:rsidRDefault="00B14821" w:rsidP="00B14821">
            <w:pPr>
              <w:ind w:right="-198"/>
              <w:jc w:val="center"/>
              <w:rPr>
                <w:color w:val="000000"/>
                <w:sz w:val="20"/>
                <w:szCs w:val="20"/>
              </w:rPr>
            </w:pPr>
            <w:r w:rsidRPr="00B14821">
              <w:rPr>
                <w:color w:val="000000"/>
                <w:sz w:val="20"/>
                <w:szCs w:val="20"/>
              </w:rPr>
              <w:t xml:space="preserve">д.36 </w:t>
            </w:r>
          </w:p>
          <w:p w:rsidR="00B14821" w:rsidRPr="00B14821" w:rsidRDefault="00B14821" w:rsidP="00B14821">
            <w:pPr>
              <w:ind w:right="-19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14821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B14821">
              <w:rPr>
                <w:color w:val="000000"/>
                <w:sz w:val="20"/>
                <w:szCs w:val="20"/>
              </w:rPr>
              <w:t>.Л</w:t>
            </w:r>
            <w:proofErr w:type="gramEnd"/>
            <w:r w:rsidRPr="00B14821">
              <w:rPr>
                <w:color w:val="000000"/>
                <w:sz w:val="20"/>
                <w:szCs w:val="20"/>
              </w:rPr>
              <w:t>уга</w:t>
            </w:r>
            <w:proofErr w:type="spellEnd"/>
            <w:r w:rsidRPr="00B14821">
              <w:rPr>
                <w:color w:val="000000"/>
                <w:sz w:val="20"/>
                <w:szCs w:val="20"/>
              </w:rPr>
              <w:t xml:space="preserve">, Ленинградское шоссе, </w:t>
            </w:r>
          </w:p>
          <w:p w:rsidR="00B14821" w:rsidRPr="00B14821" w:rsidRDefault="00B14821" w:rsidP="00B14821">
            <w:pPr>
              <w:ind w:right="-198"/>
              <w:jc w:val="center"/>
              <w:rPr>
                <w:color w:val="000000"/>
                <w:sz w:val="20"/>
                <w:szCs w:val="20"/>
              </w:rPr>
            </w:pPr>
            <w:r w:rsidRPr="00B14821">
              <w:rPr>
                <w:color w:val="000000"/>
                <w:sz w:val="20"/>
                <w:szCs w:val="20"/>
              </w:rPr>
              <w:lastRenderedPageBreak/>
              <w:t>д.36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21" w:rsidRPr="00B14821" w:rsidRDefault="00B14821" w:rsidP="00B14821">
            <w:pPr>
              <w:ind w:right="-198"/>
              <w:jc w:val="center"/>
              <w:rPr>
                <w:color w:val="000000"/>
                <w:sz w:val="20"/>
                <w:szCs w:val="20"/>
              </w:rPr>
            </w:pPr>
          </w:p>
          <w:p w:rsidR="00B14821" w:rsidRPr="00B14821" w:rsidRDefault="00B14821" w:rsidP="00B14821">
            <w:pPr>
              <w:ind w:right="-198"/>
              <w:jc w:val="center"/>
              <w:rPr>
                <w:color w:val="000000"/>
                <w:sz w:val="20"/>
                <w:szCs w:val="20"/>
              </w:rPr>
            </w:pPr>
          </w:p>
          <w:p w:rsidR="00B14821" w:rsidRPr="00B14821" w:rsidRDefault="00B14821" w:rsidP="00B14821">
            <w:pPr>
              <w:ind w:right="-198"/>
              <w:jc w:val="center"/>
              <w:rPr>
                <w:color w:val="000000"/>
                <w:sz w:val="20"/>
                <w:szCs w:val="20"/>
              </w:rPr>
            </w:pPr>
            <w:r w:rsidRPr="00B14821">
              <w:rPr>
                <w:color w:val="000000"/>
                <w:sz w:val="20"/>
                <w:szCs w:val="20"/>
              </w:rPr>
              <w:t>2-36-72</w:t>
            </w:r>
          </w:p>
          <w:p w:rsidR="00B14821" w:rsidRPr="00B14821" w:rsidRDefault="00B14821" w:rsidP="00B14821">
            <w:pPr>
              <w:ind w:right="-198"/>
              <w:jc w:val="center"/>
              <w:rPr>
                <w:color w:val="000000"/>
                <w:sz w:val="20"/>
                <w:szCs w:val="20"/>
              </w:rPr>
            </w:pPr>
          </w:p>
          <w:p w:rsidR="00B14821" w:rsidRPr="00B14821" w:rsidRDefault="00B14821" w:rsidP="00B14821">
            <w:pPr>
              <w:ind w:right="-198"/>
              <w:jc w:val="center"/>
              <w:rPr>
                <w:color w:val="000000"/>
                <w:sz w:val="20"/>
                <w:szCs w:val="20"/>
              </w:rPr>
            </w:pPr>
            <w:r w:rsidRPr="00B14821">
              <w:rPr>
                <w:color w:val="000000"/>
                <w:sz w:val="20"/>
                <w:szCs w:val="20"/>
              </w:rPr>
              <w:t>2-36-72</w:t>
            </w:r>
          </w:p>
          <w:p w:rsidR="00B14821" w:rsidRPr="00B14821" w:rsidRDefault="00B14821" w:rsidP="00B14821">
            <w:pPr>
              <w:ind w:right="-19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14821" w:rsidRPr="00B14821" w:rsidTr="00525DBA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21" w:rsidRPr="00B14821" w:rsidRDefault="00B14821" w:rsidP="00B14821">
            <w:pPr>
              <w:ind w:right="-198"/>
              <w:rPr>
                <w:color w:val="000000"/>
                <w:sz w:val="20"/>
                <w:szCs w:val="20"/>
              </w:rPr>
            </w:pPr>
            <w:r w:rsidRPr="00B14821">
              <w:rPr>
                <w:color w:val="000000"/>
                <w:sz w:val="20"/>
                <w:szCs w:val="20"/>
              </w:rPr>
              <w:lastRenderedPageBreak/>
              <w:t xml:space="preserve">Предприятие поставщик холодной воды – </w:t>
            </w:r>
            <w:r w:rsidRPr="00B14821">
              <w:rPr>
                <w:b/>
                <w:color w:val="000000"/>
                <w:sz w:val="20"/>
                <w:szCs w:val="20"/>
              </w:rPr>
              <w:t>ОАО «</w:t>
            </w:r>
            <w:proofErr w:type="spellStart"/>
            <w:r w:rsidRPr="00B14821">
              <w:rPr>
                <w:b/>
                <w:color w:val="000000"/>
                <w:sz w:val="20"/>
                <w:szCs w:val="20"/>
              </w:rPr>
              <w:t>Лужский</w:t>
            </w:r>
            <w:proofErr w:type="spellEnd"/>
            <w:r w:rsidRPr="00B14821">
              <w:rPr>
                <w:b/>
                <w:color w:val="000000"/>
                <w:sz w:val="20"/>
                <w:szCs w:val="20"/>
              </w:rPr>
              <w:t xml:space="preserve"> водоканал»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21" w:rsidRPr="00B14821" w:rsidRDefault="00B14821" w:rsidP="00B14821">
            <w:pPr>
              <w:ind w:right="-198"/>
              <w:jc w:val="center"/>
              <w:rPr>
                <w:color w:val="000000"/>
                <w:sz w:val="20"/>
                <w:szCs w:val="20"/>
              </w:rPr>
            </w:pPr>
            <w:r w:rsidRPr="00B14821">
              <w:rPr>
                <w:color w:val="000000"/>
                <w:sz w:val="20"/>
                <w:szCs w:val="20"/>
              </w:rPr>
              <w:t xml:space="preserve">г. Луга, ул. Яна Фабрициуса, д.28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21" w:rsidRPr="00B14821" w:rsidRDefault="00B14821" w:rsidP="00B14821">
            <w:pPr>
              <w:ind w:right="-198"/>
              <w:jc w:val="center"/>
              <w:rPr>
                <w:color w:val="000000"/>
                <w:sz w:val="20"/>
                <w:szCs w:val="20"/>
              </w:rPr>
            </w:pPr>
            <w:r w:rsidRPr="00B14821">
              <w:rPr>
                <w:color w:val="000000"/>
                <w:sz w:val="20"/>
                <w:szCs w:val="20"/>
              </w:rPr>
              <w:t>2-08-21</w:t>
            </w:r>
          </w:p>
          <w:p w:rsidR="00B14821" w:rsidRPr="00B14821" w:rsidRDefault="00B14821" w:rsidP="00B14821">
            <w:pPr>
              <w:ind w:right="-19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14821" w:rsidRPr="00B14821" w:rsidTr="00525DBA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21" w:rsidRPr="00B14821" w:rsidRDefault="00B14821" w:rsidP="00B14821">
            <w:pPr>
              <w:ind w:right="-198"/>
              <w:rPr>
                <w:b/>
                <w:color w:val="000000"/>
                <w:sz w:val="20"/>
                <w:szCs w:val="20"/>
              </w:rPr>
            </w:pPr>
            <w:r w:rsidRPr="00B14821">
              <w:rPr>
                <w:b/>
                <w:color w:val="000000"/>
                <w:sz w:val="20"/>
                <w:szCs w:val="20"/>
              </w:rPr>
              <w:t xml:space="preserve">Отдел государственного противопожарного надзора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21" w:rsidRPr="00B14821" w:rsidRDefault="00B14821" w:rsidP="00B14821">
            <w:pPr>
              <w:ind w:right="-198"/>
              <w:jc w:val="center"/>
              <w:rPr>
                <w:color w:val="000000"/>
                <w:sz w:val="20"/>
                <w:szCs w:val="20"/>
              </w:rPr>
            </w:pPr>
            <w:r w:rsidRPr="00B14821">
              <w:rPr>
                <w:color w:val="000000"/>
                <w:sz w:val="20"/>
                <w:szCs w:val="20"/>
              </w:rPr>
              <w:t>г. Луга, пр. Кирова, д.63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21" w:rsidRPr="00B14821" w:rsidRDefault="00B14821" w:rsidP="00B14821">
            <w:pPr>
              <w:ind w:right="-198"/>
              <w:jc w:val="center"/>
              <w:rPr>
                <w:color w:val="000000"/>
                <w:sz w:val="20"/>
                <w:szCs w:val="20"/>
              </w:rPr>
            </w:pPr>
            <w:r w:rsidRPr="00B14821">
              <w:rPr>
                <w:color w:val="000000"/>
                <w:sz w:val="20"/>
                <w:szCs w:val="20"/>
              </w:rPr>
              <w:t>2-10-22</w:t>
            </w:r>
          </w:p>
          <w:p w:rsidR="00B14821" w:rsidRPr="00B14821" w:rsidRDefault="00B14821" w:rsidP="00B14821">
            <w:pPr>
              <w:ind w:right="-198"/>
              <w:jc w:val="center"/>
              <w:rPr>
                <w:color w:val="000000"/>
                <w:sz w:val="20"/>
                <w:szCs w:val="20"/>
              </w:rPr>
            </w:pPr>
            <w:r w:rsidRPr="00B14821">
              <w:rPr>
                <w:color w:val="000000"/>
                <w:sz w:val="20"/>
                <w:szCs w:val="20"/>
              </w:rPr>
              <w:t>2-83-88</w:t>
            </w:r>
          </w:p>
        </w:tc>
      </w:tr>
      <w:tr w:rsidR="00B14821" w:rsidRPr="00B14821" w:rsidTr="00525DBA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21" w:rsidRPr="00B14821" w:rsidRDefault="00B14821" w:rsidP="00B14821">
            <w:pPr>
              <w:ind w:right="-198"/>
              <w:rPr>
                <w:b/>
                <w:color w:val="000000"/>
                <w:sz w:val="20"/>
                <w:szCs w:val="20"/>
              </w:rPr>
            </w:pPr>
            <w:r w:rsidRPr="00B14821">
              <w:rPr>
                <w:b/>
                <w:color w:val="000000"/>
                <w:sz w:val="20"/>
                <w:szCs w:val="20"/>
              </w:rPr>
              <w:t xml:space="preserve">ТО ТУ </w:t>
            </w:r>
            <w:proofErr w:type="spellStart"/>
            <w:r w:rsidRPr="00B14821">
              <w:rPr>
                <w:b/>
                <w:color w:val="000000"/>
                <w:sz w:val="20"/>
                <w:szCs w:val="20"/>
              </w:rPr>
              <w:t>Роспотребнадзора</w:t>
            </w:r>
            <w:proofErr w:type="spellEnd"/>
            <w:r w:rsidRPr="00B14821">
              <w:rPr>
                <w:b/>
                <w:color w:val="000000"/>
                <w:sz w:val="20"/>
                <w:szCs w:val="20"/>
              </w:rPr>
              <w:t xml:space="preserve"> по Ленинградской области в </w:t>
            </w:r>
            <w:proofErr w:type="spellStart"/>
            <w:r w:rsidRPr="00B14821">
              <w:rPr>
                <w:b/>
                <w:color w:val="000000"/>
                <w:sz w:val="20"/>
                <w:szCs w:val="20"/>
              </w:rPr>
              <w:t>Лужском</w:t>
            </w:r>
            <w:proofErr w:type="spellEnd"/>
            <w:r w:rsidRPr="00B14821">
              <w:rPr>
                <w:b/>
                <w:color w:val="000000"/>
                <w:sz w:val="20"/>
                <w:szCs w:val="20"/>
              </w:rPr>
              <w:t xml:space="preserve"> районе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21" w:rsidRPr="00B14821" w:rsidRDefault="00B14821" w:rsidP="00B14821">
            <w:pPr>
              <w:ind w:right="-198"/>
              <w:jc w:val="center"/>
              <w:rPr>
                <w:color w:val="000000"/>
                <w:sz w:val="20"/>
                <w:szCs w:val="20"/>
              </w:rPr>
            </w:pPr>
            <w:r w:rsidRPr="00B14821">
              <w:rPr>
                <w:color w:val="000000"/>
                <w:sz w:val="20"/>
                <w:szCs w:val="20"/>
              </w:rPr>
              <w:t xml:space="preserve">г. Луга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21" w:rsidRPr="00B14821" w:rsidRDefault="00B14821" w:rsidP="00B14821">
            <w:pPr>
              <w:ind w:right="-198"/>
              <w:jc w:val="center"/>
              <w:rPr>
                <w:color w:val="000000"/>
                <w:sz w:val="20"/>
                <w:szCs w:val="20"/>
              </w:rPr>
            </w:pPr>
            <w:r w:rsidRPr="00B14821">
              <w:rPr>
                <w:color w:val="000000"/>
                <w:sz w:val="20"/>
                <w:szCs w:val="20"/>
              </w:rPr>
              <w:t>2-87-20</w:t>
            </w:r>
          </w:p>
          <w:p w:rsidR="00B14821" w:rsidRPr="00B14821" w:rsidRDefault="00B14821" w:rsidP="00B14821">
            <w:pPr>
              <w:ind w:right="-198"/>
              <w:jc w:val="center"/>
              <w:rPr>
                <w:color w:val="000000"/>
                <w:sz w:val="20"/>
                <w:szCs w:val="20"/>
              </w:rPr>
            </w:pPr>
            <w:r w:rsidRPr="00B14821">
              <w:rPr>
                <w:color w:val="000000"/>
                <w:sz w:val="20"/>
                <w:szCs w:val="20"/>
              </w:rPr>
              <w:t>2-25-40</w:t>
            </w:r>
          </w:p>
        </w:tc>
      </w:tr>
    </w:tbl>
    <w:p w:rsidR="00B14821" w:rsidRPr="00B14821" w:rsidRDefault="00B14821" w:rsidP="00B14821">
      <w:pPr>
        <w:ind w:right="-198" w:firstLine="720"/>
        <w:rPr>
          <w:color w:val="000000"/>
        </w:rPr>
      </w:pPr>
    </w:p>
    <w:p w:rsidR="00B14821" w:rsidRPr="00B14821" w:rsidRDefault="00B14821" w:rsidP="00B14821">
      <w:pPr>
        <w:ind w:right="-198" w:firstLine="720"/>
        <w:jc w:val="right"/>
        <w:rPr>
          <w:color w:val="000000"/>
        </w:rPr>
      </w:pPr>
    </w:p>
    <w:p w:rsidR="00B14821" w:rsidRPr="00B14821" w:rsidRDefault="00B14821" w:rsidP="00B14821">
      <w:pPr>
        <w:ind w:right="-198" w:firstLine="720"/>
        <w:jc w:val="right"/>
        <w:rPr>
          <w:color w:val="000000"/>
        </w:rPr>
      </w:pPr>
    </w:p>
    <w:p w:rsidR="00B14821" w:rsidRPr="00B14821" w:rsidRDefault="00B14821" w:rsidP="00B14821">
      <w:pPr>
        <w:ind w:right="-198" w:firstLine="720"/>
        <w:jc w:val="right"/>
        <w:rPr>
          <w:color w:val="000000"/>
        </w:rPr>
      </w:pPr>
    </w:p>
    <w:p w:rsidR="00B14821" w:rsidRPr="00B14821" w:rsidRDefault="00B14821" w:rsidP="00B14821">
      <w:pPr>
        <w:ind w:right="-198" w:firstLine="720"/>
        <w:jc w:val="right"/>
        <w:rPr>
          <w:color w:val="000000"/>
        </w:rPr>
      </w:pPr>
    </w:p>
    <w:p w:rsidR="00B14821" w:rsidRPr="00B14821" w:rsidRDefault="00B14821" w:rsidP="00B14821">
      <w:pPr>
        <w:ind w:right="-198" w:firstLine="720"/>
        <w:jc w:val="right"/>
        <w:rPr>
          <w:color w:val="000000"/>
        </w:rPr>
      </w:pPr>
    </w:p>
    <w:p w:rsidR="00B14821" w:rsidRPr="00B14821" w:rsidRDefault="00B14821" w:rsidP="00B14821">
      <w:pPr>
        <w:ind w:right="-198" w:firstLine="720"/>
        <w:jc w:val="right"/>
        <w:rPr>
          <w:color w:val="000000"/>
        </w:rPr>
      </w:pPr>
    </w:p>
    <w:p w:rsidR="00B14821" w:rsidRPr="00B14821" w:rsidRDefault="00B14821" w:rsidP="00B14821">
      <w:pPr>
        <w:ind w:right="-198" w:firstLine="720"/>
        <w:jc w:val="right"/>
        <w:rPr>
          <w:color w:val="000000"/>
        </w:rPr>
      </w:pPr>
    </w:p>
    <w:p w:rsidR="00B14821" w:rsidRPr="00B14821" w:rsidRDefault="00B14821" w:rsidP="00B14821">
      <w:pPr>
        <w:ind w:right="-198" w:firstLine="720"/>
        <w:jc w:val="right"/>
        <w:rPr>
          <w:color w:val="000000"/>
        </w:rPr>
      </w:pPr>
    </w:p>
    <w:p w:rsidR="00B14821" w:rsidRPr="00B14821" w:rsidRDefault="00B14821" w:rsidP="00B14821">
      <w:pPr>
        <w:ind w:right="-198" w:firstLine="720"/>
        <w:jc w:val="right"/>
        <w:rPr>
          <w:color w:val="000000"/>
        </w:rPr>
      </w:pPr>
    </w:p>
    <w:p w:rsidR="00B14821" w:rsidRPr="00B14821" w:rsidRDefault="00B14821" w:rsidP="00B14821">
      <w:pPr>
        <w:ind w:right="-198" w:firstLine="720"/>
        <w:jc w:val="right"/>
        <w:rPr>
          <w:color w:val="000000"/>
        </w:rPr>
      </w:pPr>
    </w:p>
    <w:p w:rsidR="00B14821" w:rsidRPr="00B14821" w:rsidRDefault="00B14821" w:rsidP="00B14821">
      <w:pPr>
        <w:ind w:right="-198" w:firstLine="720"/>
        <w:jc w:val="right"/>
        <w:rPr>
          <w:color w:val="000000"/>
        </w:rPr>
      </w:pPr>
    </w:p>
    <w:p w:rsidR="00B14821" w:rsidRPr="00B14821" w:rsidRDefault="00B14821" w:rsidP="00B14821">
      <w:pPr>
        <w:ind w:right="-198" w:firstLine="720"/>
        <w:jc w:val="right"/>
        <w:rPr>
          <w:color w:val="000000"/>
        </w:rPr>
      </w:pPr>
    </w:p>
    <w:p w:rsidR="00B14821" w:rsidRPr="00B14821" w:rsidRDefault="00B14821" w:rsidP="00B14821">
      <w:pPr>
        <w:ind w:right="-198" w:firstLine="720"/>
        <w:jc w:val="right"/>
        <w:rPr>
          <w:color w:val="000000"/>
        </w:rPr>
      </w:pPr>
    </w:p>
    <w:p w:rsidR="00B14821" w:rsidRPr="00B14821" w:rsidRDefault="00B14821" w:rsidP="00B14821">
      <w:pPr>
        <w:ind w:right="-198" w:firstLine="720"/>
        <w:jc w:val="right"/>
        <w:rPr>
          <w:color w:val="000000"/>
        </w:rPr>
      </w:pPr>
    </w:p>
    <w:p w:rsidR="00B14821" w:rsidRPr="00B14821" w:rsidRDefault="00B14821" w:rsidP="00B14821">
      <w:pPr>
        <w:ind w:right="-198" w:firstLine="720"/>
        <w:jc w:val="right"/>
        <w:rPr>
          <w:color w:val="000000"/>
        </w:rPr>
      </w:pPr>
    </w:p>
    <w:p w:rsidR="00B14821" w:rsidRPr="00B14821" w:rsidRDefault="00B14821" w:rsidP="00B14821">
      <w:pPr>
        <w:ind w:right="-198" w:firstLine="720"/>
        <w:jc w:val="right"/>
        <w:rPr>
          <w:color w:val="000000"/>
        </w:rPr>
      </w:pPr>
    </w:p>
    <w:p w:rsidR="00B14821" w:rsidRPr="00B14821" w:rsidRDefault="00B14821" w:rsidP="00B14821">
      <w:pPr>
        <w:ind w:right="-198" w:firstLine="720"/>
        <w:jc w:val="right"/>
        <w:rPr>
          <w:color w:val="000000"/>
        </w:rPr>
      </w:pPr>
    </w:p>
    <w:p w:rsidR="00B14821" w:rsidRPr="00B14821" w:rsidRDefault="00B14821" w:rsidP="00B14821">
      <w:pPr>
        <w:ind w:right="-198" w:firstLine="720"/>
        <w:jc w:val="right"/>
        <w:rPr>
          <w:color w:val="000000"/>
        </w:rPr>
      </w:pPr>
    </w:p>
    <w:p w:rsidR="00B14821" w:rsidRPr="00B14821" w:rsidRDefault="00B14821" w:rsidP="00B14821">
      <w:pPr>
        <w:ind w:right="-198" w:firstLine="720"/>
        <w:jc w:val="right"/>
        <w:rPr>
          <w:color w:val="000000"/>
        </w:rPr>
      </w:pPr>
      <w:r w:rsidRPr="00B14821">
        <w:rPr>
          <w:color w:val="000000"/>
        </w:rPr>
        <w:t>Приложение № 3</w:t>
      </w:r>
    </w:p>
    <w:p w:rsidR="00B14821" w:rsidRPr="00B14821" w:rsidRDefault="00B14821" w:rsidP="00B14821">
      <w:pPr>
        <w:ind w:right="-198" w:firstLine="720"/>
        <w:jc w:val="right"/>
        <w:rPr>
          <w:color w:val="000000"/>
        </w:rPr>
      </w:pPr>
      <w:r w:rsidRPr="00B14821">
        <w:rPr>
          <w:color w:val="000000"/>
        </w:rPr>
        <w:t>к Административному регламенту</w:t>
      </w:r>
    </w:p>
    <w:p w:rsidR="00B14821" w:rsidRPr="00B14821" w:rsidRDefault="00B14821" w:rsidP="00B14821">
      <w:pPr>
        <w:ind w:right="-198" w:firstLine="720"/>
        <w:jc w:val="both"/>
        <w:rPr>
          <w:color w:val="000000"/>
        </w:rPr>
      </w:pPr>
    </w:p>
    <w:p w:rsidR="00B14821" w:rsidRPr="00B14821" w:rsidRDefault="00B14821" w:rsidP="00B14821">
      <w:pPr>
        <w:snapToGrid w:val="0"/>
        <w:ind w:right="-198" w:firstLine="720"/>
        <w:rPr>
          <w:sz w:val="22"/>
          <w:szCs w:val="20"/>
        </w:rPr>
      </w:pPr>
    </w:p>
    <w:p w:rsidR="00B14821" w:rsidRPr="00B14821" w:rsidRDefault="00B14821" w:rsidP="00B14821">
      <w:pPr>
        <w:jc w:val="center"/>
        <w:rPr>
          <w:b/>
          <w:sz w:val="28"/>
          <w:szCs w:val="28"/>
        </w:rPr>
      </w:pPr>
      <w:r w:rsidRPr="00B14821">
        <w:rPr>
          <w:b/>
        </w:rPr>
        <w:t xml:space="preserve"> </w:t>
      </w:r>
      <w:r w:rsidRPr="00B14821">
        <w:rPr>
          <w:b/>
          <w:sz w:val="28"/>
          <w:szCs w:val="28"/>
        </w:rPr>
        <w:t>ДОГОВОР</w:t>
      </w:r>
    </w:p>
    <w:p w:rsidR="00B14821" w:rsidRPr="00B14821" w:rsidRDefault="00B14821" w:rsidP="00B14821">
      <w:pPr>
        <w:jc w:val="center"/>
        <w:rPr>
          <w:b/>
          <w:sz w:val="28"/>
          <w:szCs w:val="28"/>
        </w:rPr>
      </w:pPr>
      <w:r w:rsidRPr="00B14821">
        <w:rPr>
          <w:b/>
          <w:sz w:val="28"/>
          <w:szCs w:val="28"/>
        </w:rPr>
        <w:t>аренды объекта нежилого фонда</w:t>
      </w:r>
    </w:p>
    <w:p w:rsidR="00B14821" w:rsidRPr="00B14821" w:rsidRDefault="00B14821" w:rsidP="00B14821">
      <w:pPr>
        <w:jc w:val="center"/>
        <w:rPr>
          <w:sz w:val="28"/>
          <w:szCs w:val="28"/>
        </w:rPr>
      </w:pPr>
      <w:r w:rsidRPr="00B14821">
        <w:rPr>
          <w:sz w:val="28"/>
          <w:szCs w:val="28"/>
        </w:rPr>
        <w:t>№ ______</w:t>
      </w:r>
    </w:p>
    <w:p w:rsidR="00B14821" w:rsidRPr="00B14821" w:rsidRDefault="00B14821" w:rsidP="00B14821">
      <w:pPr>
        <w:rPr>
          <w:sz w:val="28"/>
          <w:szCs w:val="28"/>
        </w:rPr>
      </w:pPr>
      <w:r w:rsidRPr="00B14821">
        <w:rPr>
          <w:sz w:val="28"/>
          <w:szCs w:val="28"/>
        </w:rPr>
        <w:t>г. Луга</w:t>
      </w:r>
      <w:r w:rsidRPr="00B14821">
        <w:rPr>
          <w:sz w:val="28"/>
          <w:szCs w:val="28"/>
        </w:rPr>
        <w:tab/>
      </w:r>
      <w:r w:rsidRPr="00B14821">
        <w:rPr>
          <w:sz w:val="28"/>
          <w:szCs w:val="28"/>
        </w:rPr>
        <w:tab/>
      </w:r>
      <w:r w:rsidRPr="00B14821">
        <w:rPr>
          <w:sz w:val="28"/>
          <w:szCs w:val="28"/>
        </w:rPr>
        <w:tab/>
      </w:r>
      <w:r w:rsidRPr="00B14821">
        <w:rPr>
          <w:sz w:val="28"/>
          <w:szCs w:val="28"/>
        </w:rPr>
        <w:tab/>
      </w:r>
      <w:r w:rsidRPr="00B14821">
        <w:rPr>
          <w:sz w:val="28"/>
          <w:szCs w:val="28"/>
        </w:rPr>
        <w:tab/>
      </w:r>
      <w:r w:rsidRPr="00B14821">
        <w:rPr>
          <w:sz w:val="28"/>
          <w:szCs w:val="28"/>
        </w:rPr>
        <w:tab/>
      </w:r>
      <w:r w:rsidRPr="00B14821">
        <w:rPr>
          <w:sz w:val="28"/>
          <w:szCs w:val="28"/>
        </w:rPr>
        <w:tab/>
      </w:r>
      <w:r w:rsidRPr="00B14821">
        <w:rPr>
          <w:sz w:val="28"/>
          <w:szCs w:val="28"/>
        </w:rPr>
        <w:tab/>
        <w:t xml:space="preserve">           ______________ </w:t>
      </w:r>
      <w:proofErr w:type="gramStart"/>
      <w:r w:rsidRPr="00B14821">
        <w:rPr>
          <w:sz w:val="28"/>
          <w:szCs w:val="28"/>
        </w:rPr>
        <w:t>г</w:t>
      </w:r>
      <w:proofErr w:type="gramEnd"/>
      <w:r w:rsidRPr="00B14821">
        <w:rPr>
          <w:sz w:val="28"/>
          <w:szCs w:val="28"/>
        </w:rPr>
        <w:t>.</w:t>
      </w:r>
    </w:p>
    <w:p w:rsidR="00B14821" w:rsidRPr="00B14821" w:rsidRDefault="00B14821" w:rsidP="00B14821">
      <w:pPr>
        <w:ind w:firstLine="708"/>
        <w:jc w:val="both"/>
        <w:rPr>
          <w:sz w:val="28"/>
          <w:szCs w:val="28"/>
        </w:rPr>
      </w:pPr>
      <w:r w:rsidRPr="00B14821">
        <w:rPr>
          <w:sz w:val="28"/>
          <w:szCs w:val="28"/>
        </w:rPr>
        <w:t xml:space="preserve">Администрация </w:t>
      </w:r>
      <w:proofErr w:type="spellStart"/>
      <w:r w:rsidRPr="00B14821">
        <w:rPr>
          <w:sz w:val="28"/>
          <w:szCs w:val="28"/>
        </w:rPr>
        <w:t>Лужского</w:t>
      </w:r>
      <w:proofErr w:type="spellEnd"/>
      <w:r w:rsidRPr="00B14821">
        <w:rPr>
          <w:sz w:val="28"/>
          <w:szCs w:val="28"/>
        </w:rPr>
        <w:t xml:space="preserve"> муниципального района, в лице главы администрации </w:t>
      </w:r>
      <w:r w:rsidRPr="00B14821">
        <w:rPr>
          <w:b/>
          <w:sz w:val="28"/>
          <w:szCs w:val="28"/>
        </w:rPr>
        <w:t>_________________________________________</w:t>
      </w:r>
      <w:r w:rsidRPr="00B14821">
        <w:rPr>
          <w:sz w:val="28"/>
          <w:szCs w:val="28"/>
        </w:rPr>
        <w:t xml:space="preserve">, действующего на основании </w:t>
      </w:r>
      <w:r w:rsidRPr="00B14821">
        <w:rPr>
          <w:b/>
          <w:sz w:val="28"/>
          <w:szCs w:val="28"/>
        </w:rPr>
        <w:t>Устава и Положения</w:t>
      </w:r>
      <w:r w:rsidRPr="00B14821">
        <w:rPr>
          <w:sz w:val="28"/>
          <w:szCs w:val="28"/>
        </w:rPr>
        <w:t xml:space="preserve">, именуемого в дальнейшем </w:t>
      </w:r>
      <w:r w:rsidRPr="00B14821">
        <w:rPr>
          <w:b/>
          <w:sz w:val="28"/>
          <w:szCs w:val="28"/>
        </w:rPr>
        <w:t>«Арендодатель»</w:t>
      </w:r>
      <w:r w:rsidRPr="00B14821">
        <w:rPr>
          <w:sz w:val="28"/>
          <w:szCs w:val="28"/>
        </w:rPr>
        <w:t xml:space="preserve">, с одной стороны, и </w:t>
      </w:r>
      <w:r w:rsidRPr="00B14821">
        <w:rPr>
          <w:b/>
          <w:sz w:val="28"/>
          <w:szCs w:val="28"/>
        </w:rPr>
        <w:t>______________________</w:t>
      </w:r>
      <w:r w:rsidRPr="00B14821">
        <w:rPr>
          <w:sz w:val="28"/>
          <w:szCs w:val="28"/>
        </w:rPr>
        <w:t xml:space="preserve"> именуемый в дальнейшем </w:t>
      </w:r>
      <w:r w:rsidRPr="00B14821">
        <w:rPr>
          <w:b/>
          <w:sz w:val="28"/>
          <w:szCs w:val="28"/>
        </w:rPr>
        <w:t>«Арендатор»</w:t>
      </w:r>
      <w:r w:rsidRPr="00B14821">
        <w:rPr>
          <w:sz w:val="28"/>
          <w:szCs w:val="28"/>
        </w:rPr>
        <w:t>, с другой стороны, заключили настоящий договор о нижеследующем:</w:t>
      </w:r>
    </w:p>
    <w:p w:rsidR="00B14821" w:rsidRPr="00B14821" w:rsidRDefault="00B14821" w:rsidP="00B14821">
      <w:pPr>
        <w:numPr>
          <w:ilvl w:val="0"/>
          <w:numId w:val="28"/>
        </w:numPr>
        <w:spacing w:after="20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B14821">
        <w:rPr>
          <w:rFonts w:eastAsia="Calibri"/>
          <w:b/>
          <w:sz w:val="28"/>
          <w:szCs w:val="28"/>
          <w:lang w:eastAsia="en-US"/>
        </w:rPr>
        <w:t>Предмет договора</w:t>
      </w:r>
    </w:p>
    <w:p w:rsidR="00B14821" w:rsidRPr="00B14821" w:rsidRDefault="00B14821" w:rsidP="00B14821">
      <w:pPr>
        <w:numPr>
          <w:ilvl w:val="1"/>
          <w:numId w:val="28"/>
        </w:numPr>
        <w:spacing w:after="200"/>
        <w:ind w:left="1440" w:hanging="900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14821">
        <w:rPr>
          <w:rFonts w:eastAsia="Calibri"/>
          <w:sz w:val="28"/>
          <w:szCs w:val="28"/>
          <w:lang w:eastAsia="en-US"/>
        </w:rPr>
        <w:t xml:space="preserve">«Арендодатель»  предоставляет «Арендатору» за плату во временное пользование, находящийся в муниципальной казне </w:t>
      </w:r>
      <w:proofErr w:type="spellStart"/>
      <w:r w:rsidRPr="00B14821">
        <w:rPr>
          <w:rFonts w:eastAsia="Calibri"/>
          <w:sz w:val="28"/>
          <w:szCs w:val="28"/>
          <w:lang w:eastAsia="en-US"/>
        </w:rPr>
        <w:t>Лужского</w:t>
      </w:r>
      <w:proofErr w:type="spellEnd"/>
      <w:r w:rsidRPr="00B14821">
        <w:rPr>
          <w:rFonts w:eastAsia="Calibri"/>
          <w:sz w:val="28"/>
          <w:szCs w:val="28"/>
          <w:lang w:eastAsia="en-US"/>
        </w:rPr>
        <w:t xml:space="preserve"> муниципального района  ______________, расположенное __________по адресу: 188230, Ленинградская область, город Луга,______________  для использования ______на условиях, изложенных в настоящем договоре.</w:t>
      </w:r>
      <w:proofErr w:type="gramEnd"/>
    </w:p>
    <w:p w:rsidR="00B14821" w:rsidRPr="00B14821" w:rsidRDefault="00B14821" w:rsidP="00B14821">
      <w:pPr>
        <w:numPr>
          <w:ilvl w:val="1"/>
          <w:numId w:val="28"/>
        </w:numPr>
        <w:spacing w:after="200"/>
        <w:ind w:left="1440" w:hanging="9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B14821">
        <w:rPr>
          <w:rFonts w:eastAsia="Calibri"/>
          <w:sz w:val="28"/>
          <w:szCs w:val="28"/>
          <w:lang w:eastAsia="en-US"/>
        </w:rPr>
        <w:lastRenderedPageBreak/>
        <w:t>Общая площадь сдаваемого в аренду нежилого помещения составляет ________</w:t>
      </w:r>
    </w:p>
    <w:p w:rsidR="00B14821" w:rsidRPr="00B14821" w:rsidRDefault="00B14821" w:rsidP="00B14821">
      <w:pPr>
        <w:numPr>
          <w:ilvl w:val="1"/>
          <w:numId w:val="28"/>
        </w:numPr>
        <w:spacing w:after="200"/>
        <w:ind w:left="1440" w:hanging="9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B14821">
        <w:rPr>
          <w:rFonts w:eastAsia="Calibri"/>
          <w:sz w:val="28"/>
          <w:szCs w:val="28"/>
          <w:lang w:eastAsia="en-US"/>
        </w:rPr>
        <w:t xml:space="preserve"> «Арендодатель»  передает «Арендатору» объект на период с ____ г. по _________ </w:t>
      </w:r>
      <w:proofErr w:type="gramStart"/>
      <w:r w:rsidRPr="00B14821">
        <w:rPr>
          <w:rFonts w:eastAsia="Calibri"/>
          <w:sz w:val="28"/>
          <w:szCs w:val="28"/>
          <w:lang w:eastAsia="en-US"/>
        </w:rPr>
        <w:t>г</w:t>
      </w:r>
      <w:proofErr w:type="gramEnd"/>
      <w:r w:rsidRPr="00B14821">
        <w:rPr>
          <w:rFonts w:eastAsia="Calibri"/>
          <w:sz w:val="28"/>
          <w:szCs w:val="28"/>
          <w:lang w:eastAsia="en-US"/>
        </w:rPr>
        <w:t>.</w:t>
      </w:r>
    </w:p>
    <w:p w:rsidR="00B14821" w:rsidRPr="00B14821" w:rsidRDefault="00B14821" w:rsidP="00B14821">
      <w:pPr>
        <w:numPr>
          <w:ilvl w:val="1"/>
          <w:numId w:val="28"/>
        </w:numPr>
        <w:spacing w:after="200"/>
        <w:ind w:left="1440" w:hanging="9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B14821">
        <w:rPr>
          <w:rFonts w:eastAsia="Calibri"/>
          <w:sz w:val="28"/>
          <w:szCs w:val="28"/>
          <w:lang w:eastAsia="en-US"/>
        </w:rPr>
        <w:t>По истечению указанного в договоре срока, данный договор прекращает свое действие. Использование объекта не по указанному выше назначению является основанием для расторжения договора со стороны «Арендодателя».</w:t>
      </w:r>
    </w:p>
    <w:p w:rsidR="00B14821" w:rsidRPr="00B14821" w:rsidRDefault="00B14821" w:rsidP="00B14821">
      <w:pPr>
        <w:numPr>
          <w:ilvl w:val="1"/>
          <w:numId w:val="28"/>
        </w:numPr>
        <w:spacing w:after="200"/>
        <w:ind w:left="1440" w:hanging="9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B14821">
        <w:rPr>
          <w:rFonts w:eastAsia="Calibri"/>
          <w:sz w:val="28"/>
          <w:szCs w:val="28"/>
          <w:lang w:eastAsia="en-US"/>
        </w:rPr>
        <w:t xml:space="preserve">Сдача объекта в аренду не влечет передачу права собственности на него. Выкуп арендованного объекта может быть осуществлен только по решению администрации </w:t>
      </w:r>
      <w:proofErr w:type="spellStart"/>
      <w:r w:rsidRPr="00B14821">
        <w:rPr>
          <w:rFonts w:eastAsia="Calibri"/>
          <w:sz w:val="28"/>
          <w:szCs w:val="28"/>
          <w:lang w:eastAsia="en-US"/>
        </w:rPr>
        <w:t>Лужского</w:t>
      </w:r>
      <w:proofErr w:type="spellEnd"/>
      <w:r w:rsidRPr="00B14821">
        <w:rPr>
          <w:rFonts w:eastAsia="Calibri"/>
          <w:sz w:val="28"/>
          <w:szCs w:val="28"/>
          <w:lang w:eastAsia="en-US"/>
        </w:rPr>
        <w:t xml:space="preserve"> муниципального района, которая руководствуется действующими законами о приватизации государственного и муниципального имущества, Гражданским кодексом РФ и другими законодательными актами РФ.</w:t>
      </w:r>
    </w:p>
    <w:p w:rsidR="00B14821" w:rsidRPr="00B14821" w:rsidRDefault="00B14821" w:rsidP="00B14821">
      <w:pPr>
        <w:numPr>
          <w:ilvl w:val="0"/>
          <w:numId w:val="28"/>
        </w:numPr>
        <w:spacing w:after="200"/>
        <w:ind w:left="1440" w:hanging="90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B14821">
        <w:rPr>
          <w:rFonts w:eastAsia="Calibri"/>
          <w:b/>
          <w:sz w:val="28"/>
          <w:szCs w:val="28"/>
          <w:lang w:eastAsia="en-US"/>
        </w:rPr>
        <w:t>Права и обязанности сторон</w:t>
      </w:r>
    </w:p>
    <w:p w:rsidR="00B14821" w:rsidRPr="00B14821" w:rsidRDefault="00B14821" w:rsidP="00B14821">
      <w:pPr>
        <w:spacing w:after="200"/>
        <w:ind w:left="1440" w:hanging="9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B14821">
        <w:rPr>
          <w:rFonts w:eastAsia="Calibri"/>
          <w:sz w:val="28"/>
          <w:szCs w:val="28"/>
          <w:lang w:eastAsia="en-US"/>
        </w:rPr>
        <w:t>2.1       «Арендодатель» обязуется:</w:t>
      </w:r>
    </w:p>
    <w:p w:rsidR="00B14821" w:rsidRPr="00B14821" w:rsidRDefault="00B14821" w:rsidP="00B14821">
      <w:pPr>
        <w:spacing w:after="200"/>
        <w:ind w:left="1260" w:hanging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B14821">
        <w:rPr>
          <w:rFonts w:eastAsia="Calibri"/>
          <w:sz w:val="28"/>
          <w:szCs w:val="28"/>
          <w:lang w:eastAsia="en-US"/>
        </w:rPr>
        <w:t>2.1.1</w:t>
      </w:r>
      <w:proofErr w:type="gramStart"/>
      <w:r w:rsidRPr="00B14821">
        <w:rPr>
          <w:rFonts w:eastAsia="Calibri"/>
          <w:sz w:val="28"/>
          <w:szCs w:val="28"/>
          <w:lang w:eastAsia="en-US"/>
        </w:rPr>
        <w:t xml:space="preserve"> П</w:t>
      </w:r>
      <w:proofErr w:type="gramEnd"/>
      <w:r w:rsidRPr="00B14821">
        <w:rPr>
          <w:rFonts w:eastAsia="Calibri"/>
          <w:sz w:val="28"/>
          <w:szCs w:val="28"/>
          <w:lang w:eastAsia="en-US"/>
        </w:rPr>
        <w:t>ередать Арендатору после подписания настоящего договора  объект аренды. Настоящий договор аренды является актом приема-передачи.</w:t>
      </w:r>
    </w:p>
    <w:p w:rsidR="00B14821" w:rsidRPr="00B14821" w:rsidRDefault="00B14821" w:rsidP="00B14821">
      <w:pPr>
        <w:spacing w:after="200"/>
        <w:ind w:left="1440" w:hanging="9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B14821">
        <w:rPr>
          <w:rFonts w:eastAsia="Calibri"/>
          <w:sz w:val="28"/>
          <w:szCs w:val="28"/>
          <w:lang w:eastAsia="en-US"/>
        </w:rPr>
        <w:t>2.1.2</w:t>
      </w:r>
      <w:proofErr w:type="gramStart"/>
      <w:r w:rsidRPr="00B14821">
        <w:rPr>
          <w:rFonts w:eastAsia="Calibri"/>
          <w:sz w:val="28"/>
          <w:szCs w:val="28"/>
          <w:lang w:eastAsia="en-US"/>
        </w:rPr>
        <w:t xml:space="preserve"> П</w:t>
      </w:r>
      <w:proofErr w:type="gramEnd"/>
      <w:r w:rsidRPr="00B14821">
        <w:rPr>
          <w:rFonts w:eastAsia="Calibri"/>
          <w:sz w:val="28"/>
          <w:szCs w:val="28"/>
          <w:lang w:eastAsia="en-US"/>
        </w:rPr>
        <w:t>роизводить внешний капитальный ремонт здания, общих коммуникаций, электрооборудования и тепловых сетей.</w:t>
      </w:r>
    </w:p>
    <w:p w:rsidR="00B14821" w:rsidRPr="00B14821" w:rsidRDefault="00B14821" w:rsidP="00B14821">
      <w:pPr>
        <w:numPr>
          <w:ilvl w:val="2"/>
          <w:numId w:val="32"/>
        </w:numPr>
        <w:spacing w:after="200"/>
        <w:ind w:left="1440" w:hanging="9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B14821">
        <w:rPr>
          <w:rFonts w:eastAsia="Calibri"/>
          <w:sz w:val="28"/>
          <w:szCs w:val="28"/>
          <w:lang w:eastAsia="en-US"/>
        </w:rPr>
        <w:t>Принимать все необходимые меры по устранению аварий, происшедших не по вине «Арендатора».</w:t>
      </w:r>
    </w:p>
    <w:p w:rsidR="00B14821" w:rsidRPr="00B14821" w:rsidRDefault="00B14821" w:rsidP="00B14821">
      <w:pPr>
        <w:numPr>
          <w:ilvl w:val="2"/>
          <w:numId w:val="32"/>
        </w:numPr>
        <w:spacing w:after="200"/>
        <w:ind w:left="1440" w:hanging="9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B14821">
        <w:rPr>
          <w:rFonts w:eastAsia="Calibri"/>
          <w:sz w:val="28"/>
          <w:szCs w:val="28"/>
          <w:lang w:eastAsia="en-US"/>
        </w:rPr>
        <w:t>Не вмешиваться в хозяйственную деятельность «Арендатора».</w:t>
      </w:r>
    </w:p>
    <w:p w:rsidR="00B14821" w:rsidRPr="00B14821" w:rsidRDefault="00B14821" w:rsidP="00B14821">
      <w:pPr>
        <w:spacing w:after="200"/>
        <w:ind w:left="1440" w:hanging="90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14821" w:rsidRPr="00B14821" w:rsidRDefault="00B14821" w:rsidP="00B14821">
      <w:pPr>
        <w:numPr>
          <w:ilvl w:val="1"/>
          <w:numId w:val="32"/>
        </w:numPr>
        <w:spacing w:after="200"/>
        <w:ind w:left="1440" w:hanging="9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B14821">
        <w:rPr>
          <w:rFonts w:eastAsia="Calibri"/>
          <w:b/>
          <w:sz w:val="28"/>
          <w:szCs w:val="28"/>
          <w:lang w:eastAsia="en-US"/>
        </w:rPr>
        <w:t>«Арендатор» обязан</w:t>
      </w:r>
      <w:r w:rsidRPr="00B14821">
        <w:rPr>
          <w:rFonts w:eastAsia="Calibri"/>
          <w:sz w:val="28"/>
          <w:szCs w:val="28"/>
          <w:lang w:eastAsia="en-US"/>
        </w:rPr>
        <w:t>:</w:t>
      </w:r>
    </w:p>
    <w:p w:rsidR="00B14821" w:rsidRPr="00B14821" w:rsidRDefault="00B14821" w:rsidP="00B14821">
      <w:pPr>
        <w:numPr>
          <w:ilvl w:val="2"/>
          <w:numId w:val="36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B14821">
        <w:rPr>
          <w:rFonts w:eastAsia="Calibri"/>
          <w:sz w:val="28"/>
          <w:szCs w:val="28"/>
          <w:lang w:eastAsia="en-US"/>
        </w:rPr>
        <w:t>Использовать помещение исключительно по его прямому назначению в соответствии с настоящим договором.</w:t>
      </w:r>
    </w:p>
    <w:p w:rsidR="00B14821" w:rsidRPr="00B14821" w:rsidRDefault="00B14821" w:rsidP="00B14821">
      <w:pPr>
        <w:numPr>
          <w:ilvl w:val="2"/>
          <w:numId w:val="36"/>
        </w:numPr>
        <w:spacing w:after="200"/>
        <w:ind w:left="12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B14821">
        <w:rPr>
          <w:rFonts w:eastAsia="Calibri"/>
          <w:sz w:val="28"/>
          <w:szCs w:val="28"/>
          <w:lang w:eastAsia="en-US"/>
        </w:rPr>
        <w:t>Своевременно и в полном объеме вносить арендную плату.</w:t>
      </w:r>
    </w:p>
    <w:p w:rsidR="00B14821" w:rsidRPr="00B14821" w:rsidRDefault="00B14821" w:rsidP="00B14821">
      <w:pPr>
        <w:numPr>
          <w:ilvl w:val="2"/>
          <w:numId w:val="36"/>
        </w:numPr>
        <w:spacing w:after="200"/>
        <w:ind w:left="12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B14821">
        <w:rPr>
          <w:rFonts w:eastAsia="Calibri"/>
          <w:sz w:val="28"/>
          <w:szCs w:val="28"/>
          <w:lang w:eastAsia="en-US"/>
        </w:rPr>
        <w:t>Заключить в течение двадцати дней с момента подписания договора, соглашения с организациями, предоставляющими услуги, связанные с текущей эксплуатацией арендуемого объекта, включая водоснабжение, отопление, канализацию, сбор мусора, услуги связи. Претензий по неуплате Арендатором перечисленных в п. 3.5 услуг Арендодатель не принимает.</w:t>
      </w:r>
    </w:p>
    <w:p w:rsidR="00B14821" w:rsidRPr="00B14821" w:rsidRDefault="00B14821" w:rsidP="00B14821">
      <w:pPr>
        <w:numPr>
          <w:ilvl w:val="2"/>
          <w:numId w:val="36"/>
        </w:numPr>
        <w:spacing w:after="200"/>
        <w:ind w:left="12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B14821">
        <w:rPr>
          <w:rFonts w:eastAsia="Calibri"/>
          <w:sz w:val="28"/>
          <w:szCs w:val="28"/>
          <w:lang w:eastAsia="en-US"/>
        </w:rPr>
        <w:t>Производить за свой счет текущий ремонт. Поддерживать арендуемый объект в том же состоянии, в котором он был предоставлен «Арендодателем», с учетом нормального износа. Допускаются инвестиции, направленные на улучшение и реконструкцию арендуемого объекта. Указанные инвестиции не возмещаются в какой-либо форме «Арендодателем» - «Арендатору».</w:t>
      </w:r>
    </w:p>
    <w:p w:rsidR="00B14821" w:rsidRPr="00B14821" w:rsidRDefault="00B14821" w:rsidP="00B14821">
      <w:pPr>
        <w:numPr>
          <w:ilvl w:val="2"/>
          <w:numId w:val="36"/>
        </w:numPr>
        <w:spacing w:after="200"/>
        <w:ind w:left="12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B14821">
        <w:rPr>
          <w:rFonts w:eastAsia="Calibri"/>
          <w:sz w:val="28"/>
          <w:szCs w:val="28"/>
          <w:lang w:eastAsia="en-US"/>
        </w:rPr>
        <w:t xml:space="preserve">Обеспечить сохранность инженерных сетей, коммуникаций и оборудования в объекте аренды, а также беспрепятственный </w:t>
      </w:r>
      <w:r w:rsidRPr="00B14821">
        <w:rPr>
          <w:rFonts w:eastAsia="Calibri"/>
          <w:sz w:val="28"/>
          <w:szCs w:val="28"/>
          <w:lang w:eastAsia="en-US"/>
        </w:rPr>
        <w:lastRenderedPageBreak/>
        <w:t>доступ к ним представителей жилищно-коммунальных служб и собственника.</w:t>
      </w:r>
    </w:p>
    <w:p w:rsidR="00B14821" w:rsidRPr="00B14821" w:rsidRDefault="00B14821" w:rsidP="00B14821">
      <w:pPr>
        <w:numPr>
          <w:ilvl w:val="2"/>
          <w:numId w:val="36"/>
        </w:numPr>
        <w:spacing w:after="200"/>
        <w:ind w:left="12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B14821">
        <w:rPr>
          <w:rFonts w:eastAsia="Calibri"/>
          <w:sz w:val="28"/>
          <w:szCs w:val="28"/>
          <w:lang w:eastAsia="en-US"/>
        </w:rPr>
        <w:t>Предварительно согласовать с «Арендодателем» переоборудование и перепланирование арендуемого объекта, проведение ремонтных работ капитального характера.</w:t>
      </w:r>
    </w:p>
    <w:p w:rsidR="00B14821" w:rsidRPr="00B14821" w:rsidRDefault="00B14821" w:rsidP="00B14821">
      <w:pPr>
        <w:numPr>
          <w:ilvl w:val="2"/>
          <w:numId w:val="36"/>
        </w:numPr>
        <w:spacing w:after="200"/>
        <w:ind w:left="12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B14821">
        <w:rPr>
          <w:rFonts w:eastAsia="Calibri"/>
          <w:sz w:val="28"/>
          <w:szCs w:val="28"/>
          <w:lang w:eastAsia="en-US"/>
        </w:rPr>
        <w:t xml:space="preserve">«Арендатор» несет персональную ответственность за соблюдение норм и правил пожарной безопасности, технической </w:t>
      </w:r>
      <w:proofErr w:type="spellStart"/>
      <w:r w:rsidRPr="00B14821">
        <w:rPr>
          <w:rFonts w:eastAsia="Calibri"/>
          <w:sz w:val="28"/>
          <w:szCs w:val="28"/>
          <w:lang w:eastAsia="en-US"/>
        </w:rPr>
        <w:t>укрепленности</w:t>
      </w:r>
      <w:proofErr w:type="spellEnd"/>
      <w:r w:rsidRPr="00B14821">
        <w:rPr>
          <w:rFonts w:eastAsia="Calibri"/>
          <w:sz w:val="28"/>
          <w:szCs w:val="28"/>
          <w:lang w:eastAsia="en-US"/>
        </w:rPr>
        <w:t>, сохранности арендуемого объекта и санитарного состояния.</w:t>
      </w:r>
    </w:p>
    <w:p w:rsidR="00B14821" w:rsidRPr="00B14821" w:rsidRDefault="00B14821" w:rsidP="00B14821">
      <w:pPr>
        <w:numPr>
          <w:ilvl w:val="2"/>
          <w:numId w:val="36"/>
        </w:numPr>
        <w:spacing w:after="200"/>
        <w:ind w:left="12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B14821">
        <w:rPr>
          <w:rFonts w:eastAsia="Calibri"/>
          <w:sz w:val="28"/>
          <w:szCs w:val="28"/>
          <w:lang w:eastAsia="en-US"/>
        </w:rPr>
        <w:t>При обнаружении признаков аварийного состояния сантехнического, электрического и прочего оборудования немедленно принять меры по устранению неполадок. Возместить в полном объеме ущерб «Арендодателю», нанесенный вследствие порчи, неосторожного и небрежного отношения к помещению.</w:t>
      </w:r>
    </w:p>
    <w:p w:rsidR="00B14821" w:rsidRPr="00B14821" w:rsidRDefault="00B14821" w:rsidP="00B14821">
      <w:pPr>
        <w:numPr>
          <w:ilvl w:val="2"/>
          <w:numId w:val="36"/>
        </w:numPr>
        <w:spacing w:after="200"/>
        <w:ind w:left="12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B14821">
        <w:rPr>
          <w:rFonts w:eastAsia="Calibri"/>
          <w:sz w:val="28"/>
          <w:szCs w:val="28"/>
          <w:lang w:eastAsia="en-US"/>
        </w:rPr>
        <w:t>Если арендуемое помещение в результате действия «Арендатора» или непринятия им необходимых мер придет в аварийное состояние, то «Арендатор» восстанавливает их своими силами за счет своих средств.</w:t>
      </w:r>
    </w:p>
    <w:p w:rsidR="00B14821" w:rsidRPr="00B14821" w:rsidRDefault="00B14821" w:rsidP="00B14821">
      <w:pPr>
        <w:numPr>
          <w:ilvl w:val="2"/>
          <w:numId w:val="36"/>
        </w:numPr>
        <w:spacing w:after="200"/>
        <w:ind w:left="12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B14821">
        <w:rPr>
          <w:rFonts w:eastAsia="Calibri"/>
          <w:sz w:val="28"/>
          <w:szCs w:val="28"/>
          <w:lang w:eastAsia="en-US"/>
        </w:rPr>
        <w:t xml:space="preserve"> Заключить в течение десяти дней договор страхования арендуемого недвижимого муниципального имущества в пользу «Арендодателя» с любой страховой компанией, имеющей государственную лицензию на право проведения страховой деятельности.</w:t>
      </w:r>
    </w:p>
    <w:p w:rsidR="00B14821" w:rsidRPr="00B14821" w:rsidRDefault="00B14821" w:rsidP="00B14821">
      <w:pPr>
        <w:numPr>
          <w:ilvl w:val="2"/>
          <w:numId w:val="36"/>
        </w:numPr>
        <w:spacing w:after="200"/>
        <w:ind w:left="12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B14821">
        <w:rPr>
          <w:rFonts w:eastAsia="Calibri"/>
          <w:sz w:val="28"/>
          <w:szCs w:val="28"/>
          <w:lang w:eastAsia="en-US"/>
        </w:rPr>
        <w:t xml:space="preserve"> Не сдавать арендуемое помещение в субаренду, полностью или частично без письменного разрешения «Арендодателя».</w:t>
      </w:r>
    </w:p>
    <w:p w:rsidR="00B14821" w:rsidRPr="00B14821" w:rsidRDefault="00B14821" w:rsidP="00B14821">
      <w:pPr>
        <w:numPr>
          <w:ilvl w:val="2"/>
          <w:numId w:val="36"/>
        </w:numPr>
        <w:tabs>
          <w:tab w:val="num" w:pos="1260"/>
        </w:tabs>
        <w:spacing w:after="200"/>
        <w:ind w:left="12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B14821">
        <w:rPr>
          <w:rFonts w:eastAsia="Calibri"/>
          <w:sz w:val="28"/>
          <w:szCs w:val="28"/>
          <w:lang w:eastAsia="en-US"/>
        </w:rPr>
        <w:t>«Арендатор» имеет преимущественное перед другими лицами право на заключение договора аренды на новый срок, при отсутствии с его стороны нарушений условий договора и письменного уведомления «Арендодателя» о желании заключить договор на новый срок, не позднее истечения срока его действия.</w:t>
      </w:r>
    </w:p>
    <w:p w:rsidR="00B14821" w:rsidRPr="00B14821" w:rsidRDefault="00B14821" w:rsidP="00B14821">
      <w:pPr>
        <w:tabs>
          <w:tab w:val="num" w:pos="1080"/>
        </w:tabs>
        <w:spacing w:after="200"/>
        <w:ind w:left="108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14821" w:rsidRPr="00B14821" w:rsidRDefault="00B14821" w:rsidP="00B14821">
      <w:pPr>
        <w:numPr>
          <w:ilvl w:val="0"/>
          <w:numId w:val="36"/>
        </w:numPr>
        <w:tabs>
          <w:tab w:val="num" w:pos="1080"/>
        </w:tabs>
        <w:spacing w:after="200"/>
        <w:ind w:left="108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B14821">
        <w:rPr>
          <w:rFonts w:eastAsia="Calibri"/>
          <w:b/>
          <w:sz w:val="28"/>
          <w:szCs w:val="28"/>
          <w:lang w:eastAsia="en-US"/>
        </w:rPr>
        <w:t>. Платежи и расчеты по договору</w:t>
      </w:r>
    </w:p>
    <w:p w:rsidR="00B14821" w:rsidRPr="00B14821" w:rsidRDefault="00B14821" w:rsidP="00B14821">
      <w:pPr>
        <w:tabs>
          <w:tab w:val="num" w:pos="1080"/>
        </w:tabs>
        <w:spacing w:after="200"/>
        <w:ind w:left="1080"/>
        <w:contextualSpacing/>
        <w:rPr>
          <w:rFonts w:eastAsia="Calibri"/>
          <w:b/>
          <w:sz w:val="28"/>
          <w:szCs w:val="28"/>
          <w:lang w:eastAsia="en-US"/>
        </w:rPr>
      </w:pPr>
    </w:p>
    <w:p w:rsidR="00B14821" w:rsidRPr="00B14821" w:rsidRDefault="00B14821" w:rsidP="00B14821">
      <w:pPr>
        <w:numPr>
          <w:ilvl w:val="1"/>
          <w:numId w:val="37"/>
        </w:numPr>
        <w:tabs>
          <w:tab w:val="num" w:pos="1260"/>
        </w:tabs>
        <w:spacing w:after="200"/>
        <w:ind w:left="1080" w:hanging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B14821">
        <w:rPr>
          <w:rFonts w:eastAsia="Calibri"/>
          <w:sz w:val="28"/>
          <w:szCs w:val="28"/>
          <w:lang w:eastAsia="en-US"/>
        </w:rPr>
        <w:t>Арендная плата в соответствии с постановлением № _____ от _______ года составляет без учета НДС руб</w:t>
      </w:r>
      <w:proofErr w:type="gramStart"/>
      <w:r w:rsidRPr="00B14821">
        <w:rPr>
          <w:rFonts w:eastAsia="Calibri"/>
          <w:sz w:val="28"/>
          <w:szCs w:val="28"/>
          <w:lang w:eastAsia="en-US"/>
        </w:rPr>
        <w:t xml:space="preserve">. _______ (_______) </w:t>
      </w:r>
      <w:proofErr w:type="gramEnd"/>
      <w:r w:rsidRPr="00B14821">
        <w:rPr>
          <w:rFonts w:eastAsia="Calibri"/>
          <w:sz w:val="28"/>
          <w:szCs w:val="28"/>
          <w:lang w:eastAsia="en-US"/>
        </w:rPr>
        <w:t>в месяц.</w:t>
      </w:r>
    </w:p>
    <w:p w:rsidR="00B14821" w:rsidRPr="00B14821" w:rsidRDefault="00B14821" w:rsidP="00B14821">
      <w:pPr>
        <w:tabs>
          <w:tab w:val="num" w:pos="1260"/>
        </w:tabs>
        <w:spacing w:after="200"/>
        <w:ind w:left="10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B14821">
        <w:rPr>
          <w:rFonts w:eastAsia="Calibri"/>
          <w:sz w:val="28"/>
          <w:szCs w:val="28"/>
          <w:lang w:eastAsia="en-US"/>
        </w:rPr>
        <w:t xml:space="preserve">             Расчет арендной платы: ставка  х площадь  = _________</w:t>
      </w:r>
    </w:p>
    <w:p w:rsidR="00B14821" w:rsidRPr="00B14821" w:rsidRDefault="00B14821" w:rsidP="00B14821">
      <w:pPr>
        <w:numPr>
          <w:ilvl w:val="1"/>
          <w:numId w:val="37"/>
        </w:numPr>
        <w:tabs>
          <w:tab w:val="num" w:pos="1260"/>
        </w:tabs>
        <w:spacing w:after="200"/>
        <w:ind w:left="1080" w:hanging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B14821">
        <w:rPr>
          <w:rFonts w:eastAsia="Calibri"/>
          <w:sz w:val="28"/>
          <w:szCs w:val="28"/>
          <w:lang w:eastAsia="en-US"/>
        </w:rPr>
        <w:t>НДС уплачивается дополнительно в соответствии с действующим законодательством.</w:t>
      </w:r>
    </w:p>
    <w:p w:rsidR="00B14821" w:rsidRPr="00B14821" w:rsidRDefault="00B14821" w:rsidP="00B14821">
      <w:pPr>
        <w:numPr>
          <w:ilvl w:val="1"/>
          <w:numId w:val="37"/>
        </w:numPr>
        <w:tabs>
          <w:tab w:val="num" w:pos="1260"/>
        </w:tabs>
        <w:spacing w:after="200"/>
        <w:ind w:left="1080" w:hanging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B14821">
        <w:rPr>
          <w:rFonts w:eastAsia="Calibri"/>
          <w:sz w:val="28"/>
          <w:szCs w:val="28"/>
          <w:lang w:eastAsia="en-US"/>
        </w:rPr>
        <w:t xml:space="preserve">Арендная плата вносится «Арендатором» с _______ года  на счет </w:t>
      </w:r>
      <w:r w:rsidRPr="00B14821">
        <w:rPr>
          <w:rFonts w:eastAsia="Calibri"/>
          <w:b/>
          <w:sz w:val="28"/>
          <w:szCs w:val="28"/>
          <w:lang w:eastAsia="en-US"/>
        </w:rPr>
        <w:t xml:space="preserve">УФК по Ленинградской области (Администрация </w:t>
      </w:r>
      <w:proofErr w:type="spellStart"/>
      <w:r w:rsidRPr="00B14821">
        <w:rPr>
          <w:rFonts w:eastAsia="Calibri"/>
          <w:b/>
          <w:sz w:val="28"/>
          <w:szCs w:val="28"/>
          <w:lang w:eastAsia="en-US"/>
        </w:rPr>
        <w:t>Лужского</w:t>
      </w:r>
      <w:proofErr w:type="spellEnd"/>
      <w:r w:rsidRPr="00B14821">
        <w:rPr>
          <w:rFonts w:eastAsia="Calibri"/>
          <w:b/>
          <w:sz w:val="28"/>
          <w:szCs w:val="28"/>
          <w:lang w:eastAsia="en-US"/>
        </w:rPr>
        <w:t xml:space="preserve"> муниципального района), № 40101810200000010022, в ГРКЦ ГУ Банка России по Ленинградской области и г. Санкт-Петербурга, ИНН 4710026064, КПП 471001001, БИК 044106001, ОКАТО 41438000000, КБК 31611105035050000120.</w:t>
      </w:r>
    </w:p>
    <w:p w:rsidR="00B14821" w:rsidRPr="00B14821" w:rsidRDefault="00B14821" w:rsidP="00B14821">
      <w:pPr>
        <w:numPr>
          <w:ilvl w:val="1"/>
          <w:numId w:val="37"/>
        </w:numPr>
        <w:tabs>
          <w:tab w:val="num" w:pos="1260"/>
        </w:tabs>
        <w:spacing w:after="200"/>
        <w:ind w:left="1080" w:hanging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B14821">
        <w:rPr>
          <w:rFonts w:eastAsia="Calibri"/>
          <w:sz w:val="28"/>
          <w:szCs w:val="28"/>
          <w:lang w:eastAsia="en-US"/>
        </w:rPr>
        <w:lastRenderedPageBreak/>
        <w:t>Кроме арендной платы «Арендатор» оплачивает следующие  расходы по содержанию арендуемых помещений:</w:t>
      </w:r>
    </w:p>
    <w:p w:rsidR="00B14821" w:rsidRPr="00B14821" w:rsidRDefault="00B14821" w:rsidP="00B14821">
      <w:pPr>
        <w:tabs>
          <w:tab w:val="num" w:pos="1080"/>
        </w:tabs>
        <w:spacing w:after="200"/>
        <w:ind w:left="1080"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B14821">
        <w:rPr>
          <w:rFonts w:eastAsia="Calibri"/>
          <w:sz w:val="28"/>
          <w:szCs w:val="28"/>
          <w:lang w:eastAsia="en-US"/>
        </w:rPr>
        <w:t>- за отопление</w:t>
      </w:r>
    </w:p>
    <w:p w:rsidR="00B14821" w:rsidRPr="00B14821" w:rsidRDefault="00B14821" w:rsidP="00B14821">
      <w:pPr>
        <w:tabs>
          <w:tab w:val="num" w:pos="1080"/>
        </w:tabs>
        <w:spacing w:after="200"/>
        <w:ind w:left="1080"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B14821">
        <w:rPr>
          <w:rFonts w:eastAsia="Calibri"/>
          <w:sz w:val="28"/>
          <w:szCs w:val="28"/>
          <w:lang w:eastAsia="en-US"/>
        </w:rPr>
        <w:t>- за пользование водой и канализацией</w:t>
      </w:r>
    </w:p>
    <w:p w:rsidR="00B14821" w:rsidRPr="00B14821" w:rsidRDefault="00B14821" w:rsidP="00B14821">
      <w:pPr>
        <w:tabs>
          <w:tab w:val="num" w:pos="1080"/>
        </w:tabs>
        <w:spacing w:after="200"/>
        <w:ind w:left="1080"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B14821">
        <w:rPr>
          <w:rFonts w:eastAsia="Calibri"/>
          <w:sz w:val="28"/>
          <w:szCs w:val="28"/>
          <w:lang w:eastAsia="en-US"/>
        </w:rPr>
        <w:t>- за вывоз мусора</w:t>
      </w:r>
    </w:p>
    <w:p w:rsidR="00B14821" w:rsidRPr="00B14821" w:rsidRDefault="00B14821" w:rsidP="00B14821">
      <w:pPr>
        <w:tabs>
          <w:tab w:val="num" w:pos="1080"/>
        </w:tabs>
        <w:spacing w:after="200"/>
        <w:ind w:left="1080"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B14821">
        <w:rPr>
          <w:rFonts w:eastAsia="Calibri"/>
          <w:sz w:val="28"/>
          <w:szCs w:val="28"/>
          <w:lang w:eastAsia="en-US"/>
        </w:rPr>
        <w:t>- за электроэнергию</w:t>
      </w:r>
    </w:p>
    <w:p w:rsidR="00B14821" w:rsidRPr="00B14821" w:rsidRDefault="00B14821" w:rsidP="00B14821">
      <w:pPr>
        <w:tabs>
          <w:tab w:val="num" w:pos="1080"/>
        </w:tabs>
        <w:spacing w:after="200"/>
        <w:ind w:left="1080"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B14821">
        <w:rPr>
          <w:rFonts w:eastAsia="Calibri"/>
          <w:sz w:val="28"/>
          <w:szCs w:val="28"/>
          <w:lang w:eastAsia="en-US"/>
        </w:rPr>
        <w:t>- за услуги, связанные с работой обслуживающего персонала   (сторож, дворник, уборщица, рабочие по обслуживанию зданий).</w:t>
      </w:r>
    </w:p>
    <w:p w:rsidR="00B14821" w:rsidRPr="00B14821" w:rsidRDefault="00B14821" w:rsidP="00B14821">
      <w:pPr>
        <w:tabs>
          <w:tab w:val="num" w:pos="1080"/>
        </w:tabs>
        <w:spacing w:after="200"/>
        <w:ind w:left="1080" w:hanging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B14821">
        <w:rPr>
          <w:rFonts w:eastAsia="Calibri"/>
          <w:sz w:val="28"/>
          <w:szCs w:val="28"/>
          <w:lang w:eastAsia="en-US"/>
        </w:rPr>
        <w:t>3.5 «Арендатор» заключает договора с поставщиками на оказание   вышеуказанных услуг и оплачивает произведенные расходы самостоятельно.</w:t>
      </w:r>
    </w:p>
    <w:p w:rsidR="00B14821" w:rsidRPr="00B14821" w:rsidRDefault="00B14821" w:rsidP="00B14821">
      <w:pPr>
        <w:tabs>
          <w:tab w:val="num" w:pos="1080"/>
        </w:tabs>
        <w:spacing w:after="200"/>
        <w:ind w:left="1080" w:hanging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B14821">
        <w:rPr>
          <w:rFonts w:eastAsia="Calibri"/>
          <w:sz w:val="28"/>
          <w:szCs w:val="28"/>
          <w:lang w:eastAsia="en-US"/>
        </w:rPr>
        <w:t xml:space="preserve">3.6 Сумма арендной платы за текущий месяц перечисляется «Арендатором» на расчетный счет местного бюджета, не позднее 10-го числа следующего месяца. В этот же срок копии платежных поручений или квитанций о перечислении арендной платы предоставляются «Арендодателю» для осуществления </w:t>
      </w:r>
      <w:proofErr w:type="gramStart"/>
      <w:r w:rsidRPr="00B14821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Pr="00B14821">
        <w:rPr>
          <w:rFonts w:eastAsia="Calibri"/>
          <w:sz w:val="28"/>
          <w:szCs w:val="28"/>
          <w:lang w:eastAsia="en-US"/>
        </w:rPr>
        <w:t xml:space="preserve"> полнотой и своевременностью оплаты.</w:t>
      </w:r>
    </w:p>
    <w:p w:rsidR="00B14821" w:rsidRPr="00B14821" w:rsidRDefault="00B14821" w:rsidP="00B14821">
      <w:pPr>
        <w:numPr>
          <w:ilvl w:val="1"/>
          <w:numId w:val="29"/>
        </w:numPr>
        <w:tabs>
          <w:tab w:val="num" w:pos="1080"/>
        </w:tabs>
        <w:spacing w:after="200"/>
        <w:ind w:left="1080" w:hanging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B14821">
        <w:rPr>
          <w:rFonts w:eastAsia="Calibri"/>
          <w:sz w:val="28"/>
          <w:szCs w:val="28"/>
          <w:lang w:eastAsia="en-US"/>
        </w:rPr>
        <w:t>Ставки арендной платы могут быть изменены в течение года. При этом «Арендодатель» вносит необходимые изменения в данный договор аренды.</w:t>
      </w:r>
    </w:p>
    <w:p w:rsidR="00B14821" w:rsidRPr="00B14821" w:rsidRDefault="00B14821" w:rsidP="00B14821">
      <w:pPr>
        <w:numPr>
          <w:ilvl w:val="1"/>
          <w:numId w:val="29"/>
        </w:numPr>
        <w:tabs>
          <w:tab w:val="num" w:pos="1080"/>
        </w:tabs>
        <w:spacing w:after="200"/>
        <w:ind w:left="1080" w:hanging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B14821">
        <w:rPr>
          <w:rFonts w:eastAsia="Calibri"/>
          <w:b/>
          <w:sz w:val="28"/>
          <w:szCs w:val="28"/>
          <w:lang w:eastAsia="en-US"/>
        </w:rPr>
        <w:t xml:space="preserve"> </w:t>
      </w:r>
      <w:r w:rsidRPr="00B14821">
        <w:rPr>
          <w:rFonts w:eastAsia="Calibri"/>
          <w:sz w:val="28"/>
          <w:szCs w:val="28"/>
          <w:lang w:eastAsia="en-US"/>
        </w:rPr>
        <w:t>За каждые сутки просрочки арендных платежей с «Арендатора» взыскивается пени в размере 0,5% от неуплаченной суммы.</w:t>
      </w:r>
    </w:p>
    <w:p w:rsidR="00B14821" w:rsidRPr="00B14821" w:rsidRDefault="00B14821" w:rsidP="00B14821">
      <w:pPr>
        <w:tabs>
          <w:tab w:val="num" w:pos="1080"/>
        </w:tabs>
        <w:spacing w:after="200"/>
        <w:ind w:left="1080" w:hanging="54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14821" w:rsidRPr="00B14821" w:rsidRDefault="00B14821" w:rsidP="00B14821">
      <w:pPr>
        <w:numPr>
          <w:ilvl w:val="0"/>
          <w:numId w:val="35"/>
        </w:numPr>
        <w:spacing w:after="20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B14821">
        <w:rPr>
          <w:rFonts w:eastAsia="Calibri"/>
          <w:b/>
          <w:sz w:val="28"/>
          <w:szCs w:val="28"/>
          <w:lang w:eastAsia="en-US"/>
        </w:rPr>
        <w:t>Досрочное расторжение договора по инициативе одной из сторон.</w:t>
      </w:r>
    </w:p>
    <w:p w:rsidR="00B14821" w:rsidRPr="00B14821" w:rsidRDefault="00B14821" w:rsidP="00B14821">
      <w:pPr>
        <w:spacing w:after="200"/>
        <w:ind w:left="1080" w:hanging="540"/>
        <w:contextualSpacing/>
        <w:rPr>
          <w:rFonts w:eastAsia="Calibri"/>
          <w:sz w:val="28"/>
          <w:szCs w:val="28"/>
          <w:lang w:eastAsia="en-US"/>
        </w:rPr>
      </w:pPr>
      <w:r w:rsidRPr="00B14821">
        <w:rPr>
          <w:rFonts w:eastAsia="Calibri"/>
          <w:sz w:val="28"/>
          <w:szCs w:val="28"/>
          <w:lang w:eastAsia="en-US"/>
        </w:rPr>
        <w:t>4.1    Договор аренды подлежит досрочному расторжению, а «Арендатор» выселению:</w:t>
      </w:r>
    </w:p>
    <w:p w:rsidR="00B14821" w:rsidRPr="00B14821" w:rsidRDefault="00B14821" w:rsidP="00B14821">
      <w:pPr>
        <w:numPr>
          <w:ilvl w:val="0"/>
          <w:numId w:val="33"/>
        </w:numPr>
        <w:spacing w:after="200"/>
        <w:contextualSpacing/>
        <w:rPr>
          <w:rFonts w:eastAsia="Calibri"/>
          <w:sz w:val="28"/>
          <w:szCs w:val="28"/>
          <w:lang w:eastAsia="en-US"/>
        </w:rPr>
      </w:pPr>
      <w:r w:rsidRPr="00B14821">
        <w:rPr>
          <w:rFonts w:eastAsia="Calibri"/>
          <w:sz w:val="28"/>
          <w:szCs w:val="28"/>
          <w:lang w:eastAsia="en-US"/>
        </w:rPr>
        <w:t>при использовании помещения не в соответствии с договором;</w:t>
      </w:r>
    </w:p>
    <w:p w:rsidR="00B14821" w:rsidRPr="00B14821" w:rsidRDefault="00B14821" w:rsidP="00B14821">
      <w:pPr>
        <w:numPr>
          <w:ilvl w:val="0"/>
          <w:numId w:val="33"/>
        </w:numPr>
        <w:spacing w:after="200"/>
        <w:contextualSpacing/>
        <w:rPr>
          <w:rFonts w:eastAsia="Calibri"/>
          <w:sz w:val="28"/>
          <w:szCs w:val="28"/>
          <w:lang w:eastAsia="en-US"/>
        </w:rPr>
      </w:pPr>
      <w:r w:rsidRPr="00B14821">
        <w:rPr>
          <w:rFonts w:eastAsia="Calibri"/>
          <w:sz w:val="28"/>
          <w:szCs w:val="28"/>
          <w:lang w:eastAsia="en-US"/>
        </w:rPr>
        <w:t>если «Арендатор»  ухудшает состояние помещения, вверенной ему мебели, оборудования;</w:t>
      </w:r>
    </w:p>
    <w:p w:rsidR="00B14821" w:rsidRPr="00B14821" w:rsidRDefault="00B14821" w:rsidP="00B14821">
      <w:pPr>
        <w:numPr>
          <w:ilvl w:val="0"/>
          <w:numId w:val="33"/>
        </w:numPr>
        <w:spacing w:after="200"/>
        <w:contextualSpacing/>
        <w:rPr>
          <w:rFonts w:eastAsia="Calibri"/>
          <w:sz w:val="28"/>
          <w:szCs w:val="28"/>
          <w:lang w:eastAsia="en-US"/>
        </w:rPr>
      </w:pPr>
      <w:r w:rsidRPr="00B14821">
        <w:rPr>
          <w:rFonts w:eastAsia="Calibri"/>
          <w:sz w:val="28"/>
          <w:szCs w:val="28"/>
          <w:lang w:eastAsia="en-US"/>
        </w:rPr>
        <w:t>если «Арендатор»  не производит текущий ремонт;</w:t>
      </w:r>
    </w:p>
    <w:p w:rsidR="00B14821" w:rsidRPr="00B14821" w:rsidRDefault="00B14821" w:rsidP="00B14821">
      <w:pPr>
        <w:numPr>
          <w:ilvl w:val="0"/>
          <w:numId w:val="33"/>
        </w:numPr>
        <w:spacing w:after="200"/>
        <w:contextualSpacing/>
        <w:rPr>
          <w:rFonts w:eastAsia="Calibri"/>
          <w:sz w:val="28"/>
          <w:szCs w:val="28"/>
          <w:lang w:eastAsia="en-US"/>
        </w:rPr>
      </w:pPr>
      <w:r w:rsidRPr="00B14821">
        <w:rPr>
          <w:rFonts w:eastAsia="Calibri"/>
          <w:sz w:val="28"/>
          <w:szCs w:val="28"/>
          <w:lang w:eastAsia="en-US"/>
        </w:rPr>
        <w:t>в случае государственной или производственной необходимости в арендуемом помещении у «Арендодателя»;</w:t>
      </w:r>
    </w:p>
    <w:p w:rsidR="00B14821" w:rsidRPr="00B14821" w:rsidRDefault="00B14821" w:rsidP="00B14821">
      <w:pPr>
        <w:numPr>
          <w:ilvl w:val="0"/>
          <w:numId w:val="33"/>
        </w:numPr>
        <w:spacing w:after="200"/>
        <w:contextualSpacing/>
        <w:rPr>
          <w:rFonts w:eastAsia="Calibri"/>
          <w:sz w:val="28"/>
          <w:szCs w:val="28"/>
          <w:lang w:eastAsia="en-US"/>
        </w:rPr>
      </w:pPr>
      <w:r w:rsidRPr="00B14821">
        <w:rPr>
          <w:rFonts w:eastAsia="Calibri"/>
          <w:sz w:val="28"/>
          <w:szCs w:val="28"/>
          <w:lang w:eastAsia="en-US"/>
        </w:rPr>
        <w:t>в случае нарушения условий, оговоренных в любом из пунктов данного договора или невнесения арендной платы за 2 месяца подряд в установленные сроки. «Арендодатель» прекращает действие данного договора в установленном законом порядке.</w:t>
      </w:r>
    </w:p>
    <w:p w:rsidR="00B14821" w:rsidRPr="00B14821" w:rsidRDefault="00B14821" w:rsidP="00B14821">
      <w:pPr>
        <w:spacing w:after="200"/>
        <w:ind w:left="1260" w:hanging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B14821">
        <w:rPr>
          <w:rFonts w:eastAsia="Calibri"/>
          <w:sz w:val="28"/>
          <w:szCs w:val="28"/>
          <w:lang w:eastAsia="en-US"/>
        </w:rPr>
        <w:t xml:space="preserve"> 4.2 Договор </w:t>
      </w:r>
      <w:proofErr w:type="gramStart"/>
      <w:r w:rsidRPr="00B14821">
        <w:rPr>
          <w:rFonts w:eastAsia="Calibri"/>
          <w:sz w:val="28"/>
          <w:szCs w:val="28"/>
          <w:lang w:eastAsia="en-US"/>
        </w:rPr>
        <w:t>аренды</w:t>
      </w:r>
      <w:proofErr w:type="gramEnd"/>
      <w:r w:rsidRPr="00B14821">
        <w:rPr>
          <w:rFonts w:eastAsia="Calibri"/>
          <w:sz w:val="28"/>
          <w:szCs w:val="28"/>
          <w:lang w:eastAsia="en-US"/>
        </w:rPr>
        <w:t xml:space="preserve"> может быть расторгнут по требованию «Арендатора»:</w:t>
      </w:r>
    </w:p>
    <w:p w:rsidR="00B14821" w:rsidRPr="00B14821" w:rsidRDefault="00B14821" w:rsidP="00B14821">
      <w:pPr>
        <w:numPr>
          <w:ilvl w:val="0"/>
          <w:numId w:val="34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B14821">
        <w:rPr>
          <w:rFonts w:eastAsia="Calibri"/>
          <w:sz w:val="28"/>
          <w:szCs w:val="28"/>
          <w:lang w:eastAsia="en-US"/>
        </w:rPr>
        <w:t>если помещения, в силу обстоятельств, за которые «Арендатор» не отвечает, окажутся в состоянии, не годном для пользования.</w:t>
      </w:r>
    </w:p>
    <w:p w:rsidR="00B14821" w:rsidRPr="00B14821" w:rsidRDefault="00B14821" w:rsidP="00B14821">
      <w:pPr>
        <w:numPr>
          <w:ilvl w:val="0"/>
          <w:numId w:val="35"/>
        </w:numPr>
        <w:spacing w:after="200"/>
        <w:ind w:left="1440" w:hanging="90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B14821">
        <w:rPr>
          <w:rFonts w:eastAsia="Calibri"/>
          <w:b/>
          <w:sz w:val="28"/>
          <w:szCs w:val="28"/>
          <w:lang w:eastAsia="en-US"/>
        </w:rPr>
        <w:t>Ответственность сторон</w:t>
      </w:r>
    </w:p>
    <w:p w:rsidR="00B14821" w:rsidRPr="00B14821" w:rsidRDefault="00B14821" w:rsidP="00B14821">
      <w:pPr>
        <w:spacing w:after="200"/>
        <w:ind w:left="1440" w:hanging="90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14821" w:rsidRPr="00B14821" w:rsidRDefault="00B14821" w:rsidP="00B14821">
      <w:pPr>
        <w:numPr>
          <w:ilvl w:val="1"/>
          <w:numId w:val="30"/>
        </w:numPr>
        <w:spacing w:after="200"/>
        <w:ind w:left="1260" w:hanging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B14821">
        <w:rPr>
          <w:rFonts w:eastAsia="Calibri"/>
          <w:sz w:val="28"/>
          <w:szCs w:val="28"/>
          <w:lang w:eastAsia="en-US"/>
        </w:rPr>
        <w:t xml:space="preserve">Стороны несут имущественную ответственность за неисполнение или ненадлежащее исполнение условий настоящего договора в </w:t>
      </w:r>
      <w:r w:rsidRPr="00B14821">
        <w:rPr>
          <w:rFonts w:eastAsia="Calibri"/>
          <w:sz w:val="28"/>
          <w:szCs w:val="28"/>
          <w:lang w:eastAsia="en-US"/>
        </w:rPr>
        <w:lastRenderedPageBreak/>
        <w:t>соответствии с действующим законодательством Российской Федерации.</w:t>
      </w:r>
    </w:p>
    <w:p w:rsidR="00B14821" w:rsidRPr="00B14821" w:rsidRDefault="00B14821" w:rsidP="00B14821">
      <w:pPr>
        <w:numPr>
          <w:ilvl w:val="1"/>
          <w:numId w:val="30"/>
        </w:numPr>
        <w:spacing w:after="200"/>
        <w:ind w:left="1260" w:hanging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B14821">
        <w:rPr>
          <w:rFonts w:eastAsia="Calibri"/>
          <w:sz w:val="28"/>
          <w:szCs w:val="28"/>
          <w:lang w:eastAsia="en-US"/>
        </w:rPr>
        <w:t xml:space="preserve">Споры, возникающие при исполнении настоящего договора, разрешаются в соответствии с действующим законодательством. При </w:t>
      </w:r>
      <w:proofErr w:type="gramStart"/>
      <w:r w:rsidRPr="00B14821">
        <w:rPr>
          <w:rFonts w:eastAsia="Calibri"/>
          <w:sz w:val="28"/>
          <w:szCs w:val="28"/>
          <w:lang w:eastAsia="en-US"/>
        </w:rPr>
        <w:t>не достижении</w:t>
      </w:r>
      <w:proofErr w:type="gramEnd"/>
      <w:r w:rsidRPr="00B14821">
        <w:rPr>
          <w:rFonts w:eastAsia="Calibri"/>
          <w:sz w:val="28"/>
          <w:szCs w:val="28"/>
          <w:lang w:eastAsia="en-US"/>
        </w:rPr>
        <w:t xml:space="preserve"> согласия сторон спор рассматривается Арбитражным судом.</w:t>
      </w:r>
    </w:p>
    <w:p w:rsidR="00B14821" w:rsidRPr="00B14821" w:rsidRDefault="00B14821" w:rsidP="00B14821">
      <w:pPr>
        <w:spacing w:after="200"/>
        <w:ind w:left="1440" w:hanging="90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14821" w:rsidRPr="00B14821" w:rsidRDefault="00B14821" w:rsidP="00B14821">
      <w:pPr>
        <w:numPr>
          <w:ilvl w:val="0"/>
          <w:numId w:val="35"/>
        </w:numPr>
        <w:spacing w:after="200"/>
        <w:ind w:left="1440" w:hanging="90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B14821">
        <w:rPr>
          <w:rFonts w:eastAsia="Calibri"/>
          <w:b/>
          <w:sz w:val="28"/>
          <w:szCs w:val="28"/>
          <w:lang w:eastAsia="en-US"/>
        </w:rPr>
        <w:t>Особые условия</w:t>
      </w:r>
    </w:p>
    <w:p w:rsidR="00B14821" w:rsidRPr="00B14821" w:rsidRDefault="00B14821" w:rsidP="00B14821">
      <w:pPr>
        <w:numPr>
          <w:ilvl w:val="1"/>
          <w:numId w:val="31"/>
        </w:numPr>
        <w:spacing w:after="200"/>
        <w:ind w:left="1260" w:hanging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B14821">
        <w:rPr>
          <w:rFonts w:eastAsia="Calibri"/>
          <w:sz w:val="28"/>
          <w:szCs w:val="28"/>
          <w:lang w:eastAsia="en-US"/>
        </w:rPr>
        <w:t>«Арендатор несет персональную ответственность за соблюдение правил пожарной безопасности, эксплуатацию инженерных коммуникаций внутри объекта и санитарное состояние.</w:t>
      </w:r>
    </w:p>
    <w:p w:rsidR="00B14821" w:rsidRPr="00B14821" w:rsidRDefault="00B14821" w:rsidP="00B14821">
      <w:pPr>
        <w:spacing w:after="200"/>
        <w:ind w:left="1260" w:hanging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B14821">
        <w:rPr>
          <w:rFonts w:eastAsia="Calibri"/>
          <w:sz w:val="28"/>
          <w:szCs w:val="28"/>
          <w:lang w:eastAsia="en-US"/>
        </w:rPr>
        <w:t xml:space="preserve">          При наступлении страхового случая, предусмотренного договором страхования, в срок не более одних суток «Арендатор» обязан сообщить о происшедшем в соответствующие компетентные органы милиции, </w:t>
      </w:r>
      <w:proofErr w:type="spellStart"/>
      <w:r w:rsidRPr="00B14821">
        <w:rPr>
          <w:rFonts w:eastAsia="Calibri"/>
          <w:sz w:val="28"/>
          <w:szCs w:val="28"/>
          <w:lang w:eastAsia="en-US"/>
        </w:rPr>
        <w:t>госпожнадзора</w:t>
      </w:r>
      <w:proofErr w:type="spellEnd"/>
      <w:r w:rsidRPr="00B14821">
        <w:rPr>
          <w:rFonts w:eastAsia="Calibri"/>
          <w:sz w:val="28"/>
          <w:szCs w:val="28"/>
          <w:lang w:eastAsia="en-US"/>
        </w:rPr>
        <w:t>, организациям, занимающимся общей эксплуатацией зданий и инженерных сооружений, страховой компании и «Арендодателю».</w:t>
      </w:r>
    </w:p>
    <w:p w:rsidR="00B14821" w:rsidRPr="00B14821" w:rsidRDefault="00B14821" w:rsidP="00B14821">
      <w:pPr>
        <w:numPr>
          <w:ilvl w:val="1"/>
          <w:numId w:val="31"/>
        </w:numPr>
        <w:spacing w:after="200"/>
        <w:ind w:left="1260" w:hanging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B14821">
        <w:rPr>
          <w:rFonts w:eastAsia="Calibri"/>
          <w:sz w:val="28"/>
          <w:szCs w:val="28"/>
          <w:lang w:eastAsia="en-US"/>
        </w:rPr>
        <w:t xml:space="preserve"> Изменения и дополнения к настоящему договору, кроме изменения         ставок арендных платежей, имеют силу, если они подписаны уполномоченными на то лицами.</w:t>
      </w:r>
    </w:p>
    <w:p w:rsidR="00B14821" w:rsidRPr="00B14821" w:rsidRDefault="00B14821" w:rsidP="00B14821">
      <w:pPr>
        <w:numPr>
          <w:ilvl w:val="1"/>
          <w:numId w:val="31"/>
        </w:numPr>
        <w:spacing w:after="200"/>
        <w:ind w:left="1260" w:hanging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B14821">
        <w:rPr>
          <w:rFonts w:eastAsia="Calibri"/>
          <w:sz w:val="28"/>
          <w:szCs w:val="28"/>
          <w:lang w:eastAsia="en-US"/>
        </w:rPr>
        <w:t xml:space="preserve"> Настоящий договор вступает в силу с момента его подписания и прекращает свое действие по окончании его срока, а также в случае нарушения одного из пунктов договора. Договор может быть прекращен и по согласованию сторон досрочно с письменного уведомления друг друга.</w:t>
      </w:r>
    </w:p>
    <w:p w:rsidR="00B14821" w:rsidRPr="00B14821" w:rsidRDefault="00B14821" w:rsidP="00B14821">
      <w:pPr>
        <w:numPr>
          <w:ilvl w:val="1"/>
          <w:numId w:val="31"/>
        </w:numPr>
        <w:spacing w:after="200"/>
        <w:ind w:left="1260" w:hanging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B14821">
        <w:rPr>
          <w:rFonts w:eastAsia="Calibri"/>
          <w:sz w:val="28"/>
          <w:szCs w:val="28"/>
          <w:lang w:eastAsia="en-US"/>
        </w:rPr>
        <w:t xml:space="preserve"> Настоящий договор составлен в двух экземплярах, имеющих одинаковую юридическую силу, один из которых остается у «Арендодателя», другой у «Арендатора».</w:t>
      </w:r>
    </w:p>
    <w:p w:rsidR="00B14821" w:rsidRPr="00B14821" w:rsidRDefault="00B14821" w:rsidP="00B14821">
      <w:pPr>
        <w:spacing w:after="200"/>
        <w:ind w:left="1440" w:hanging="90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14821" w:rsidRPr="00B14821" w:rsidRDefault="00B14821" w:rsidP="00B14821">
      <w:pPr>
        <w:numPr>
          <w:ilvl w:val="0"/>
          <w:numId w:val="31"/>
        </w:numPr>
        <w:spacing w:after="200"/>
        <w:ind w:left="1440" w:hanging="90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B14821">
        <w:rPr>
          <w:rFonts w:eastAsia="Calibri"/>
          <w:b/>
          <w:sz w:val="28"/>
          <w:szCs w:val="28"/>
          <w:lang w:eastAsia="en-US"/>
        </w:rPr>
        <w:t>. Прочие условия</w:t>
      </w:r>
    </w:p>
    <w:p w:rsidR="00B14821" w:rsidRPr="00B14821" w:rsidRDefault="00B14821" w:rsidP="00B14821">
      <w:pPr>
        <w:numPr>
          <w:ilvl w:val="1"/>
          <w:numId w:val="31"/>
        </w:numPr>
        <w:spacing w:after="200"/>
        <w:ind w:left="1260" w:hanging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B14821">
        <w:rPr>
          <w:rFonts w:eastAsia="Calibri"/>
          <w:sz w:val="28"/>
          <w:szCs w:val="28"/>
          <w:lang w:eastAsia="en-US"/>
        </w:rPr>
        <w:t>При изменении наименования, местонахождения, банковских реквизитов или реорганизации, стороны обязаны письменно в 2-х недельный срок сообщить друг другу о происшедших изменениях.</w:t>
      </w:r>
    </w:p>
    <w:p w:rsidR="00B14821" w:rsidRPr="00B14821" w:rsidRDefault="00B14821" w:rsidP="00B14821">
      <w:pPr>
        <w:spacing w:after="200"/>
        <w:ind w:left="1440" w:hanging="90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14821" w:rsidRPr="00B14821" w:rsidRDefault="00B14821" w:rsidP="00B14821">
      <w:pPr>
        <w:spacing w:after="200"/>
        <w:ind w:left="987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B14821">
        <w:rPr>
          <w:rFonts w:eastAsia="Calibri"/>
          <w:b/>
          <w:sz w:val="28"/>
          <w:szCs w:val="28"/>
          <w:lang w:eastAsia="en-US"/>
        </w:rPr>
        <w:t>Реквизиты сторон</w:t>
      </w:r>
    </w:p>
    <w:p w:rsidR="00B14821" w:rsidRPr="00B14821" w:rsidRDefault="00B14821" w:rsidP="00B14821">
      <w:pPr>
        <w:spacing w:after="200"/>
        <w:ind w:left="987"/>
        <w:contextualSpacing/>
        <w:jc w:val="both"/>
        <w:rPr>
          <w:rFonts w:eastAsia="Calibri"/>
          <w:lang w:eastAsia="en-US"/>
        </w:rPr>
      </w:pPr>
      <w:r w:rsidRPr="00B14821">
        <w:rPr>
          <w:rFonts w:eastAsia="Calibri"/>
          <w:sz w:val="28"/>
          <w:szCs w:val="28"/>
          <w:lang w:eastAsia="en-US"/>
        </w:rPr>
        <w:t xml:space="preserve">«Арендодатель» </w:t>
      </w:r>
      <w:r w:rsidRPr="00B14821">
        <w:rPr>
          <w:rFonts w:eastAsia="Calibri"/>
          <w:sz w:val="28"/>
          <w:szCs w:val="28"/>
          <w:lang w:eastAsia="en-US"/>
        </w:rPr>
        <w:tab/>
      </w:r>
      <w:r w:rsidRPr="00B14821">
        <w:rPr>
          <w:rFonts w:eastAsia="Calibri"/>
          <w:sz w:val="28"/>
          <w:szCs w:val="28"/>
          <w:lang w:eastAsia="en-US"/>
        </w:rPr>
        <w:tab/>
      </w:r>
    </w:p>
    <w:p w:rsidR="00B14821" w:rsidRPr="00B14821" w:rsidRDefault="00B14821" w:rsidP="00B14821">
      <w:pPr>
        <w:spacing w:after="200"/>
        <w:ind w:left="987"/>
        <w:contextualSpacing/>
        <w:jc w:val="both"/>
        <w:rPr>
          <w:rFonts w:eastAsia="Calibri"/>
          <w:lang w:eastAsia="en-US"/>
        </w:rPr>
      </w:pPr>
      <w:r w:rsidRPr="00B14821">
        <w:rPr>
          <w:rFonts w:eastAsia="Calibri"/>
          <w:lang w:eastAsia="en-US"/>
        </w:rPr>
        <w:tab/>
      </w:r>
      <w:r w:rsidRPr="00B14821">
        <w:rPr>
          <w:rFonts w:eastAsia="Calibri"/>
          <w:lang w:eastAsia="en-US"/>
        </w:rPr>
        <w:tab/>
      </w:r>
      <w:r w:rsidRPr="00B14821">
        <w:rPr>
          <w:rFonts w:eastAsia="Calibri"/>
          <w:lang w:eastAsia="en-US"/>
        </w:rPr>
        <w:tab/>
      </w:r>
      <w:r w:rsidRPr="00B14821">
        <w:rPr>
          <w:rFonts w:eastAsia="Calibri"/>
          <w:lang w:eastAsia="en-US"/>
        </w:rPr>
        <w:tab/>
      </w:r>
      <w:r w:rsidRPr="00B14821">
        <w:rPr>
          <w:rFonts w:eastAsia="Calibri"/>
          <w:lang w:eastAsia="en-US"/>
        </w:rPr>
        <w:tab/>
      </w:r>
    </w:p>
    <w:p w:rsidR="00B14821" w:rsidRPr="00B14821" w:rsidRDefault="00B14821" w:rsidP="00B14821">
      <w:pPr>
        <w:spacing w:after="200"/>
        <w:ind w:left="3540" w:firstLine="708"/>
        <w:contextualSpacing/>
        <w:jc w:val="both"/>
        <w:rPr>
          <w:rFonts w:eastAsia="Calibri"/>
          <w:lang w:eastAsia="en-US"/>
        </w:rPr>
      </w:pPr>
      <w:r w:rsidRPr="00B14821">
        <w:rPr>
          <w:rFonts w:eastAsia="Calibri"/>
          <w:lang w:eastAsia="en-US"/>
        </w:rPr>
        <w:tab/>
      </w:r>
      <w:r w:rsidRPr="00B14821">
        <w:rPr>
          <w:rFonts w:eastAsia="Calibri"/>
          <w:lang w:eastAsia="en-US"/>
        </w:rPr>
        <w:tab/>
      </w:r>
      <w:r w:rsidRPr="00B14821">
        <w:rPr>
          <w:rFonts w:eastAsia="Calibri"/>
          <w:lang w:eastAsia="en-US"/>
        </w:rPr>
        <w:tab/>
      </w:r>
      <w:r w:rsidRPr="00B14821">
        <w:rPr>
          <w:rFonts w:eastAsia="Calibri"/>
          <w:lang w:eastAsia="en-US"/>
        </w:rPr>
        <w:tab/>
      </w:r>
      <w:r w:rsidRPr="00B14821">
        <w:rPr>
          <w:rFonts w:eastAsia="Calibri"/>
          <w:lang w:eastAsia="en-US"/>
        </w:rPr>
        <w:tab/>
      </w:r>
    </w:p>
    <w:p w:rsidR="00B14821" w:rsidRPr="00B14821" w:rsidRDefault="00B14821" w:rsidP="00B14821">
      <w:pPr>
        <w:spacing w:after="200"/>
        <w:ind w:left="4248" w:hanging="3528"/>
        <w:contextualSpacing/>
        <w:jc w:val="both"/>
        <w:rPr>
          <w:rFonts w:eastAsia="Calibri"/>
          <w:lang w:eastAsia="en-US"/>
        </w:rPr>
      </w:pPr>
      <w:r w:rsidRPr="00B14821">
        <w:rPr>
          <w:rFonts w:eastAsia="Calibri"/>
          <w:sz w:val="28"/>
          <w:szCs w:val="28"/>
          <w:lang w:eastAsia="en-US"/>
        </w:rPr>
        <w:t xml:space="preserve">     «Арендатор» </w:t>
      </w:r>
      <w:r w:rsidRPr="00B14821">
        <w:rPr>
          <w:rFonts w:eastAsia="Calibri"/>
          <w:sz w:val="28"/>
          <w:szCs w:val="28"/>
          <w:lang w:eastAsia="en-US"/>
        </w:rPr>
        <w:tab/>
      </w:r>
    </w:p>
    <w:p w:rsidR="00B14821" w:rsidRPr="00B14821" w:rsidRDefault="00B14821" w:rsidP="00B14821">
      <w:pPr>
        <w:spacing w:after="200"/>
        <w:ind w:left="4248" w:hanging="3528"/>
        <w:contextualSpacing/>
        <w:jc w:val="both"/>
        <w:rPr>
          <w:rFonts w:eastAsia="Calibri"/>
          <w:lang w:eastAsia="en-US"/>
        </w:rPr>
      </w:pPr>
    </w:p>
    <w:p w:rsidR="00B14821" w:rsidRPr="00B14821" w:rsidRDefault="00B14821" w:rsidP="00B14821">
      <w:pPr>
        <w:spacing w:after="200"/>
        <w:contextualSpacing/>
        <w:rPr>
          <w:rFonts w:eastAsia="Calibri"/>
          <w:sz w:val="28"/>
          <w:szCs w:val="28"/>
          <w:lang w:eastAsia="en-US"/>
        </w:rPr>
      </w:pPr>
      <w:r w:rsidRPr="00B14821">
        <w:rPr>
          <w:rFonts w:eastAsia="Calibri"/>
          <w:sz w:val="28"/>
          <w:szCs w:val="28"/>
          <w:lang w:eastAsia="en-US"/>
        </w:rPr>
        <w:t>Глава администрации</w:t>
      </w:r>
      <w:r w:rsidRPr="00B14821">
        <w:rPr>
          <w:rFonts w:eastAsia="Calibri"/>
          <w:sz w:val="28"/>
          <w:szCs w:val="28"/>
          <w:lang w:eastAsia="en-US"/>
        </w:rPr>
        <w:tab/>
      </w:r>
      <w:r w:rsidRPr="00B14821">
        <w:rPr>
          <w:rFonts w:eastAsia="Calibri"/>
          <w:sz w:val="28"/>
          <w:szCs w:val="28"/>
          <w:lang w:eastAsia="en-US"/>
        </w:rPr>
        <w:tab/>
      </w:r>
      <w:r w:rsidRPr="00B14821">
        <w:rPr>
          <w:rFonts w:eastAsia="Calibri"/>
          <w:sz w:val="28"/>
          <w:szCs w:val="28"/>
          <w:lang w:eastAsia="en-US"/>
        </w:rPr>
        <w:tab/>
      </w:r>
      <w:r w:rsidRPr="00B14821">
        <w:rPr>
          <w:rFonts w:eastAsia="Calibri"/>
          <w:sz w:val="28"/>
          <w:szCs w:val="28"/>
          <w:lang w:eastAsia="en-US"/>
        </w:rPr>
        <w:tab/>
        <w:t xml:space="preserve">            Арендатор </w:t>
      </w:r>
    </w:p>
    <w:p w:rsidR="00B14821" w:rsidRPr="00B14821" w:rsidRDefault="00B14821" w:rsidP="00B14821">
      <w:pPr>
        <w:spacing w:after="200"/>
        <w:contextualSpacing/>
        <w:rPr>
          <w:rFonts w:eastAsia="Calibri"/>
          <w:sz w:val="28"/>
          <w:szCs w:val="28"/>
          <w:lang w:eastAsia="en-US"/>
        </w:rPr>
      </w:pPr>
      <w:proofErr w:type="spellStart"/>
      <w:r w:rsidRPr="00B14821">
        <w:rPr>
          <w:rFonts w:eastAsia="Calibri"/>
          <w:sz w:val="28"/>
          <w:szCs w:val="28"/>
          <w:lang w:eastAsia="en-US"/>
        </w:rPr>
        <w:t>Лужского</w:t>
      </w:r>
      <w:proofErr w:type="spellEnd"/>
      <w:r w:rsidRPr="00B14821">
        <w:rPr>
          <w:rFonts w:eastAsia="Calibri"/>
          <w:sz w:val="28"/>
          <w:szCs w:val="28"/>
          <w:lang w:eastAsia="en-US"/>
        </w:rPr>
        <w:t xml:space="preserve"> муниципального района</w:t>
      </w:r>
      <w:r w:rsidRPr="00B14821">
        <w:rPr>
          <w:rFonts w:eastAsia="Calibri"/>
          <w:sz w:val="28"/>
          <w:szCs w:val="28"/>
          <w:lang w:eastAsia="en-US"/>
        </w:rPr>
        <w:tab/>
      </w:r>
      <w:r w:rsidRPr="00B14821">
        <w:rPr>
          <w:rFonts w:eastAsia="Calibri"/>
          <w:sz w:val="28"/>
          <w:szCs w:val="28"/>
          <w:lang w:eastAsia="en-US"/>
        </w:rPr>
        <w:tab/>
      </w:r>
    </w:p>
    <w:p w:rsidR="00B14821" w:rsidRPr="00B14821" w:rsidRDefault="00B14821" w:rsidP="00B14821">
      <w:pPr>
        <w:spacing w:after="200"/>
        <w:contextualSpacing/>
        <w:rPr>
          <w:rFonts w:eastAsia="Calibri"/>
          <w:sz w:val="28"/>
          <w:szCs w:val="28"/>
          <w:lang w:eastAsia="en-US"/>
        </w:rPr>
      </w:pPr>
    </w:p>
    <w:p w:rsidR="00B14821" w:rsidRPr="00B14821" w:rsidRDefault="00B14821" w:rsidP="00B14821">
      <w:pPr>
        <w:snapToGrid w:val="0"/>
        <w:ind w:right="-198" w:firstLine="720"/>
        <w:jc w:val="both"/>
        <w:rPr>
          <w:sz w:val="22"/>
          <w:szCs w:val="20"/>
        </w:rPr>
      </w:pPr>
      <w:r w:rsidRPr="00B14821">
        <w:rPr>
          <w:sz w:val="28"/>
          <w:szCs w:val="28"/>
        </w:rPr>
        <w:t xml:space="preserve">_____________              </w:t>
      </w:r>
      <w:r w:rsidRPr="00B14821">
        <w:rPr>
          <w:sz w:val="28"/>
          <w:szCs w:val="28"/>
        </w:rPr>
        <w:tab/>
      </w:r>
      <w:r w:rsidRPr="00B14821">
        <w:rPr>
          <w:sz w:val="28"/>
          <w:szCs w:val="28"/>
        </w:rPr>
        <w:tab/>
      </w:r>
      <w:r w:rsidRPr="00B14821">
        <w:rPr>
          <w:sz w:val="28"/>
          <w:szCs w:val="28"/>
        </w:rPr>
        <w:tab/>
        <w:t xml:space="preserve">_________________ </w:t>
      </w:r>
    </w:p>
    <w:p w:rsidR="00B14821" w:rsidRPr="00B14821" w:rsidRDefault="00B14821" w:rsidP="00B14821">
      <w:pPr>
        <w:snapToGrid w:val="0"/>
        <w:ind w:right="-198" w:firstLine="720"/>
        <w:jc w:val="both"/>
        <w:rPr>
          <w:sz w:val="22"/>
          <w:szCs w:val="20"/>
        </w:rPr>
      </w:pPr>
    </w:p>
    <w:p w:rsidR="00B14821" w:rsidRPr="00B14821" w:rsidRDefault="00B14821" w:rsidP="00B14821">
      <w:pPr>
        <w:snapToGrid w:val="0"/>
        <w:ind w:right="-198" w:firstLine="720"/>
        <w:jc w:val="both"/>
        <w:rPr>
          <w:sz w:val="22"/>
          <w:szCs w:val="20"/>
        </w:rPr>
      </w:pPr>
    </w:p>
    <w:p w:rsidR="00B14821" w:rsidRPr="00B14821" w:rsidRDefault="00B14821" w:rsidP="00B14821">
      <w:pPr>
        <w:snapToGrid w:val="0"/>
        <w:ind w:right="-198" w:firstLine="720"/>
        <w:jc w:val="both"/>
        <w:rPr>
          <w:sz w:val="22"/>
          <w:szCs w:val="20"/>
        </w:rPr>
      </w:pPr>
    </w:p>
    <w:p w:rsidR="00B14821" w:rsidRPr="00B14821" w:rsidRDefault="00B14821" w:rsidP="00B14821">
      <w:pPr>
        <w:snapToGrid w:val="0"/>
        <w:ind w:right="-198" w:firstLine="720"/>
        <w:jc w:val="right"/>
        <w:rPr>
          <w:sz w:val="22"/>
          <w:szCs w:val="20"/>
        </w:rPr>
      </w:pPr>
    </w:p>
    <w:p w:rsidR="00B14821" w:rsidRPr="00B14821" w:rsidRDefault="00B14821" w:rsidP="00B14821">
      <w:pPr>
        <w:snapToGrid w:val="0"/>
        <w:ind w:right="-198" w:firstLine="720"/>
        <w:jc w:val="right"/>
        <w:rPr>
          <w:sz w:val="22"/>
          <w:szCs w:val="20"/>
        </w:rPr>
      </w:pPr>
      <w:r w:rsidRPr="00B14821">
        <w:rPr>
          <w:sz w:val="22"/>
          <w:szCs w:val="20"/>
        </w:rPr>
        <w:t xml:space="preserve">                                   </w:t>
      </w:r>
    </w:p>
    <w:p w:rsidR="00B14821" w:rsidRPr="00B14821" w:rsidRDefault="00B14821" w:rsidP="00B14821">
      <w:pPr>
        <w:snapToGrid w:val="0"/>
        <w:ind w:right="-198" w:firstLine="720"/>
        <w:jc w:val="right"/>
        <w:rPr>
          <w:sz w:val="22"/>
          <w:szCs w:val="20"/>
        </w:rPr>
      </w:pPr>
    </w:p>
    <w:p w:rsidR="00B14821" w:rsidRPr="00B14821" w:rsidRDefault="00B14821" w:rsidP="00B14821">
      <w:pPr>
        <w:snapToGrid w:val="0"/>
        <w:ind w:right="-198" w:firstLine="720"/>
        <w:jc w:val="right"/>
        <w:rPr>
          <w:sz w:val="22"/>
          <w:szCs w:val="20"/>
        </w:rPr>
      </w:pPr>
    </w:p>
    <w:p w:rsidR="00B14821" w:rsidRPr="00B14821" w:rsidRDefault="00B14821" w:rsidP="00B14821">
      <w:pPr>
        <w:snapToGrid w:val="0"/>
        <w:ind w:right="-198" w:firstLine="720"/>
        <w:jc w:val="right"/>
        <w:rPr>
          <w:sz w:val="22"/>
          <w:szCs w:val="20"/>
        </w:rPr>
      </w:pPr>
    </w:p>
    <w:p w:rsidR="00B14821" w:rsidRPr="00B14821" w:rsidRDefault="00B14821" w:rsidP="00B14821">
      <w:pPr>
        <w:snapToGrid w:val="0"/>
        <w:ind w:right="-198" w:firstLine="720"/>
        <w:jc w:val="right"/>
        <w:rPr>
          <w:sz w:val="22"/>
          <w:szCs w:val="20"/>
        </w:rPr>
      </w:pPr>
    </w:p>
    <w:p w:rsidR="00B14821" w:rsidRPr="00B14821" w:rsidRDefault="00B14821" w:rsidP="00B14821">
      <w:pPr>
        <w:snapToGrid w:val="0"/>
        <w:ind w:right="-198" w:firstLine="720"/>
        <w:jc w:val="right"/>
        <w:rPr>
          <w:sz w:val="22"/>
          <w:szCs w:val="20"/>
        </w:rPr>
      </w:pPr>
    </w:p>
    <w:p w:rsidR="00B14821" w:rsidRPr="00B14821" w:rsidRDefault="00B14821" w:rsidP="00B14821">
      <w:pPr>
        <w:snapToGrid w:val="0"/>
        <w:ind w:right="-198" w:firstLine="720"/>
        <w:jc w:val="right"/>
        <w:rPr>
          <w:sz w:val="22"/>
          <w:szCs w:val="20"/>
        </w:rPr>
      </w:pPr>
    </w:p>
    <w:p w:rsidR="00B14821" w:rsidRPr="00B14821" w:rsidRDefault="00B14821" w:rsidP="00B14821">
      <w:pPr>
        <w:snapToGrid w:val="0"/>
        <w:ind w:right="-198" w:firstLine="720"/>
        <w:jc w:val="right"/>
        <w:rPr>
          <w:sz w:val="22"/>
          <w:szCs w:val="20"/>
        </w:rPr>
      </w:pPr>
    </w:p>
    <w:p w:rsidR="00B14821" w:rsidRPr="00B14821" w:rsidRDefault="00B14821" w:rsidP="00B14821">
      <w:pPr>
        <w:snapToGrid w:val="0"/>
        <w:ind w:right="-198" w:firstLine="720"/>
        <w:jc w:val="right"/>
        <w:rPr>
          <w:sz w:val="22"/>
          <w:szCs w:val="20"/>
        </w:rPr>
      </w:pPr>
    </w:p>
    <w:p w:rsidR="00B14821" w:rsidRPr="00B14821" w:rsidRDefault="00B14821" w:rsidP="00B14821">
      <w:pPr>
        <w:snapToGrid w:val="0"/>
        <w:ind w:right="-198" w:firstLine="720"/>
        <w:jc w:val="right"/>
        <w:rPr>
          <w:sz w:val="22"/>
          <w:szCs w:val="20"/>
        </w:rPr>
      </w:pPr>
    </w:p>
    <w:p w:rsidR="00B14821" w:rsidRPr="00B14821" w:rsidRDefault="00B14821" w:rsidP="00B14821">
      <w:pPr>
        <w:snapToGrid w:val="0"/>
        <w:ind w:right="-198" w:firstLine="720"/>
        <w:jc w:val="right"/>
        <w:rPr>
          <w:sz w:val="22"/>
          <w:szCs w:val="20"/>
        </w:rPr>
      </w:pPr>
    </w:p>
    <w:p w:rsidR="00B14821" w:rsidRPr="00B14821" w:rsidRDefault="00B14821" w:rsidP="00B14821">
      <w:pPr>
        <w:snapToGrid w:val="0"/>
        <w:ind w:right="-198" w:firstLine="720"/>
        <w:jc w:val="right"/>
        <w:rPr>
          <w:sz w:val="22"/>
          <w:szCs w:val="20"/>
        </w:rPr>
      </w:pPr>
    </w:p>
    <w:p w:rsidR="00B14821" w:rsidRPr="00B14821" w:rsidRDefault="00B14821" w:rsidP="00B14821">
      <w:pPr>
        <w:snapToGrid w:val="0"/>
        <w:ind w:right="-198" w:firstLine="720"/>
        <w:jc w:val="right"/>
        <w:rPr>
          <w:sz w:val="22"/>
          <w:szCs w:val="20"/>
        </w:rPr>
      </w:pPr>
    </w:p>
    <w:p w:rsidR="00B14821" w:rsidRPr="00B14821" w:rsidRDefault="00B14821" w:rsidP="00B14821">
      <w:pPr>
        <w:snapToGrid w:val="0"/>
        <w:ind w:right="-198" w:firstLine="720"/>
        <w:jc w:val="right"/>
        <w:rPr>
          <w:sz w:val="22"/>
          <w:szCs w:val="20"/>
        </w:rPr>
      </w:pPr>
    </w:p>
    <w:p w:rsidR="00B14821" w:rsidRPr="00B14821" w:rsidRDefault="00B14821" w:rsidP="00B14821">
      <w:pPr>
        <w:snapToGrid w:val="0"/>
        <w:ind w:right="-198" w:firstLine="720"/>
        <w:jc w:val="right"/>
        <w:rPr>
          <w:sz w:val="22"/>
          <w:szCs w:val="20"/>
        </w:rPr>
      </w:pPr>
    </w:p>
    <w:p w:rsidR="00B14821" w:rsidRPr="00B14821" w:rsidRDefault="00B14821" w:rsidP="00B14821">
      <w:pPr>
        <w:snapToGrid w:val="0"/>
        <w:ind w:right="-198" w:firstLine="720"/>
        <w:jc w:val="right"/>
        <w:rPr>
          <w:sz w:val="22"/>
          <w:szCs w:val="20"/>
        </w:rPr>
      </w:pPr>
    </w:p>
    <w:p w:rsidR="00B14821" w:rsidRPr="00B14821" w:rsidRDefault="00B14821" w:rsidP="00B14821">
      <w:pPr>
        <w:snapToGrid w:val="0"/>
        <w:ind w:right="-198" w:firstLine="720"/>
        <w:jc w:val="right"/>
        <w:rPr>
          <w:sz w:val="22"/>
          <w:szCs w:val="20"/>
        </w:rPr>
      </w:pPr>
    </w:p>
    <w:p w:rsidR="00B14821" w:rsidRPr="00B14821" w:rsidRDefault="00B14821" w:rsidP="00B14821">
      <w:pPr>
        <w:snapToGrid w:val="0"/>
        <w:ind w:right="-198" w:firstLine="720"/>
        <w:jc w:val="right"/>
        <w:rPr>
          <w:sz w:val="22"/>
          <w:szCs w:val="20"/>
        </w:rPr>
      </w:pPr>
    </w:p>
    <w:p w:rsidR="00B14821" w:rsidRPr="00B14821" w:rsidRDefault="00B14821" w:rsidP="00B14821">
      <w:pPr>
        <w:snapToGrid w:val="0"/>
        <w:ind w:right="-198" w:firstLine="720"/>
        <w:jc w:val="right"/>
        <w:rPr>
          <w:sz w:val="22"/>
          <w:szCs w:val="20"/>
        </w:rPr>
      </w:pPr>
    </w:p>
    <w:p w:rsidR="00B14821" w:rsidRPr="00B14821" w:rsidRDefault="00B14821" w:rsidP="00B14821">
      <w:pPr>
        <w:snapToGrid w:val="0"/>
        <w:ind w:right="-198" w:firstLine="720"/>
        <w:jc w:val="right"/>
        <w:rPr>
          <w:sz w:val="22"/>
          <w:szCs w:val="20"/>
        </w:rPr>
      </w:pPr>
    </w:p>
    <w:p w:rsidR="00B14821" w:rsidRPr="00B14821" w:rsidRDefault="00B14821" w:rsidP="00B14821">
      <w:pPr>
        <w:snapToGrid w:val="0"/>
        <w:ind w:right="-198" w:firstLine="720"/>
        <w:jc w:val="right"/>
        <w:rPr>
          <w:sz w:val="22"/>
          <w:szCs w:val="20"/>
        </w:rPr>
      </w:pPr>
    </w:p>
    <w:p w:rsidR="00B14821" w:rsidRPr="00B14821" w:rsidRDefault="00B14821" w:rsidP="00B14821">
      <w:pPr>
        <w:snapToGrid w:val="0"/>
        <w:ind w:right="-198" w:firstLine="720"/>
        <w:jc w:val="right"/>
        <w:rPr>
          <w:sz w:val="22"/>
          <w:szCs w:val="20"/>
        </w:rPr>
      </w:pPr>
    </w:p>
    <w:p w:rsidR="00B14821" w:rsidRPr="00B14821" w:rsidRDefault="00B14821" w:rsidP="00B14821">
      <w:pPr>
        <w:snapToGrid w:val="0"/>
        <w:ind w:right="-198" w:firstLine="720"/>
        <w:jc w:val="right"/>
        <w:rPr>
          <w:sz w:val="22"/>
          <w:szCs w:val="20"/>
        </w:rPr>
      </w:pPr>
    </w:p>
    <w:p w:rsidR="00B14821" w:rsidRPr="00B14821" w:rsidRDefault="00B14821" w:rsidP="00B14821">
      <w:pPr>
        <w:snapToGrid w:val="0"/>
        <w:ind w:right="-198" w:firstLine="720"/>
        <w:jc w:val="right"/>
        <w:rPr>
          <w:sz w:val="22"/>
          <w:szCs w:val="20"/>
        </w:rPr>
      </w:pPr>
    </w:p>
    <w:p w:rsidR="00B14821" w:rsidRPr="00B14821" w:rsidRDefault="00B14821" w:rsidP="00B14821">
      <w:pPr>
        <w:snapToGrid w:val="0"/>
        <w:ind w:right="-198" w:firstLine="720"/>
        <w:jc w:val="right"/>
        <w:rPr>
          <w:sz w:val="22"/>
          <w:szCs w:val="20"/>
        </w:rPr>
      </w:pPr>
    </w:p>
    <w:p w:rsidR="00B14821" w:rsidRPr="00B14821" w:rsidRDefault="00B14821" w:rsidP="00B14821">
      <w:pPr>
        <w:snapToGrid w:val="0"/>
        <w:ind w:right="-198" w:firstLine="720"/>
        <w:jc w:val="right"/>
        <w:rPr>
          <w:sz w:val="22"/>
          <w:szCs w:val="20"/>
        </w:rPr>
      </w:pPr>
    </w:p>
    <w:p w:rsidR="00B14821" w:rsidRPr="00B14821" w:rsidRDefault="00B14821" w:rsidP="00B14821">
      <w:pPr>
        <w:snapToGrid w:val="0"/>
        <w:ind w:right="-198" w:firstLine="720"/>
        <w:jc w:val="right"/>
        <w:rPr>
          <w:sz w:val="22"/>
          <w:szCs w:val="20"/>
        </w:rPr>
      </w:pPr>
    </w:p>
    <w:p w:rsidR="00B14821" w:rsidRPr="00B14821" w:rsidRDefault="00B14821" w:rsidP="00B14821">
      <w:pPr>
        <w:snapToGrid w:val="0"/>
        <w:ind w:right="-198" w:firstLine="720"/>
        <w:jc w:val="right"/>
        <w:rPr>
          <w:sz w:val="22"/>
          <w:szCs w:val="20"/>
        </w:rPr>
      </w:pPr>
    </w:p>
    <w:p w:rsidR="00B14821" w:rsidRPr="00B14821" w:rsidRDefault="00B14821" w:rsidP="00B14821">
      <w:pPr>
        <w:snapToGrid w:val="0"/>
        <w:ind w:right="-198" w:firstLine="720"/>
        <w:jc w:val="right"/>
        <w:rPr>
          <w:sz w:val="22"/>
          <w:szCs w:val="20"/>
        </w:rPr>
      </w:pPr>
    </w:p>
    <w:p w:rsidR="00B14821" w:rsidRPr="00B14821" w:rsidRDefault="00B14821" w:rsidP="00B14821">
      <w:pPr>
        <w:snapToGrid w:val="0"/>
        <w:ind w:right="-198" w:firstLine="720"/>
        <w:jc w:val="right"/>
        <w:rPr>
          <w:sz w:val="22"/>
          <w:szCs w:val="20"/>
        </w:rPr>
      </w:pPr>
    </w:p>
    <w:p w:rsidR="00B14821" w:rsidRPr="00B14821" w:rsidRDefault="00B14821" w:rsidP="00B14821">
      <w:pPr>
        <w:snapToGrid w:val="0"/>
        <w:ind w:right="-198" w:firstLine="720"/>
        <w:jc w:val="right"/>
        <w:rPr>
          <w:sz w:val="22"/>
          <w:szCs w:val="20"/>
        </w:rPr>
      </w:pPr>
    </w:p>
    <w:p w:rsidR="00B14821" w:rsidRPr="00B14821" w:rsidRDefault="00B14821" w:rsidP="00B14821">
      <w:pPr>
        <w:snapToGrid w:val="0"/>
        <w:ind w:right="-198" w:firstLine="720"/>
        <w:jc w:val="right"/>
        <w:rPr>
          <w:sz w:val="22"/>
          <w:szCs w:val="20"/>
        </w:rPr>
      </w:pPr>
    </w:p>
    <w:p w:rsidR="00B14821" w:rsidRPr="00B14821" w:rsidRDefault="00B14821" w:rsidP="00B14821">
      <w:pPr>
        <w:snapToGrid w:val="0"/>
        <w:ind w:right="-198" w:firstLine="720"/>
        <w:jc w:val="right"/>
        <w:rPr>
          <w:sz w:val="22"/>
          <w:szCs w:val="20"/>
        </w:rPr>
      </w:pPr>
    </w:p>
    <w:p w:rsidR="00B14821" w:rsidRPr="00B14821" w:rsidRDefault="00B14821" w:rsidP="00B14821">
      <w:pPr>
        <w:snapToGrid w:val="0"/>
        <w:ind w:right="-198" w:firstLine="720"/>
        <w:jc w:val="right"/>
        <w:rPr>
          <w:sz w:val="22"/>
          <w:szCs w:val="20"/>
        </w:rPr>
      </w:pPr>
    </w:p>
    <w:p w:rsidR="00B14821" w:rsidRPr="00B14821" w:rsidRDefault="00B14821" w:rsidP="00B14821">
      <w:pPr>
        <w:snapToGrid w:val="0"/>
        <w:ind w:right="-198" w:firstLine="720"/>
        <w:jc w:val="right"/>
        <w:rPr>
          <w:sz w:val="22"/>
          <w:szCs w:val="20"/>
        </w:rPr>
      </w:pPr>
      <w:r w:rsidRPr="00B14821">
        <w:rPr>
          <w:sz w:val="22"/>
          <w:szCs w:val="20"/>
        </w:rPr>
        <w:t xml:space="preserve"> Приложение № 4</w:t>
      </w:r>
    </w:p>
    <w:p w:rsidR="00B14821" w:rsidRPr="00B14821" w:rsidRDefault="00B14821" w:rsidP="00B14821">
      <w:pPr>
        <w:snapToGrid w:val="0"/>
        <w:ind w:right="-198" w:firstLine="720"/>
        <w:jc w:val="right"/>
        <w:rPr>
          <w:sz w:val="22"/>
          <w:szCs w:val="20"/>
        </w:rPr>
      </w:pPr>
      <w:r w:rsidRPr="00B14821">
        <w:rPr>
          <w:sz w:val="22"/>
          <w:szCs w:val="20"/>
        </w:rPr>
        <w:t xml:space="preserve">к Административному регламенту </w:t>
      </w:r>
    </w:p>
    <w:p w:rsidR="00B14821" w:rsidRPr="00B14821" w:rsidRDefault="00B14821" w:rsidP="00B14821">
      <w:pPr>
        <w:snapToGrid w:val="0"/>
        <w:ind w:right="-198" w:firstLine="720"/>
        <w:jc w:val="both"/>
        <w:rPr>
          <w:sz w:val="22"/>
          <w:szCs w:val="20"/>
        </w:rPr>
      </w:pPr>
    </w:p>
    <w:p w:rsidR="00B14821" w:rsidRPr="00B14821" w:rsidRDefault="00B14821" w:rsidP="00B14821">
      <w:pPr>
        <w:snapToGrid w:val="0"/>
        <w:ind w:right="-198" w:firstLine="720"/>
        <w:jc w:val="both"/>
        <w:rPr>
          <w:sz w:val="22"/>
          <w:szCs w:val="20"/>
        </w:rPr>
      </w:pPr>
    </w:p>
    <w:p w:rsidR="00B14821" w:rsidRPr="00B14821" w:rsidRDefault="00B14821" w:rsidP="00B14821">
      <w:pPr>
        <w:snapToGrid w:val="0"/>
        <w:ind w:right="-198" w:firstLine="720"/>
        <w:jc w:val="both"/>
        <w:rPr>
          <w:sz w:val="22"/>
          <w:szCs w:val="20"/>
        </w:rPr>
      </w:pPr>
    </w:p>
    <w:p w:rsidR="00B14821" w:rsidRPr="00B14821" w:rsidRDefault="00B14821" w:rsidP="00B14821">
      <w:pPr>
        <w:jc w:val="center"/>
        <w:rPr>
          <w:sz w:val="28"/>
          <w:szCs w:val="28"/>
        </w:rPr>
      </w:pPr>
      <w:r w:rsidRPr="00B14821">
        <w:rPr>
          <w:sz w:val="28"/>
          <w:szCs w:val="28"/>
        </w:rPr>
        <w:t xml:space="preserve">ДОГОВОР </w:t>
      </w:r>
    </w:p>
    <w:p w:rsidR="00B14821" w:rsidRPr="00B14821" w:rsidRDefault="00B14821" w:rsidP="00B14821">
      <w:pPr>
        <w:jc w:val="center"/>
        <w:rPr>
          <w:sz w:val="28"/>
          <w:szCs w:val="28"/>
        </w:rPr>
      </w:pPr>
      <w:r w:rsidRPr="00B14821">
        <w:rPr>
          <w:sz w:val="28"/>
          <w:szCs w:val="28"/>
        </w:rPr>
        <w:t>БЕЗВОЗМЕЗДНОГО ПОЛЬЗОВАНИЯ ДВИЖИМЫМ ИМУЩЕСТВОМ</w:t>
      </w:r>
    </w:p>
    <w:p w:rsidR="00B14821" w:rsidRPr="00B14821" w:rsidRDefault="00B14821" w:rsidP="00B14821">
      <w:pPr>
        <w:jc w:val="both"/>
        <w:rPr>
          <w:sz w:val="28"/>
          <w:szCs w:val="28"/>
        </w:rPr>
      </w:pPr>
    </w:p>
    <w:p w:rsidR="00B14821" w:rsidRPr="00B14821" w:rsidRDefault="00B14821" w:rsidP="00B14821">
      <w:pPr>
        <w:jc w:val="both"/>
        <w:rPr>
          <w:sz w:val="28"/>
          <w:szCs w:val="28"/>
        </w:rPr>
      </w:pPr>
      <w:r w:rsidRPr="00B14821">
        <w:rPr>
          <w:sz w:val="28"/>
          <w:szCs w:val="28"/>
        </w:rPr>
        <w:t>г. Луга</w:t>
      </w:r>
      <w:r w:rsidRPr="00B14821">
        <w:rPr>
          <w:sz w:val="28"/>
          <w:szCs w:val="28"/>
        </w:rPr>
        <w:tab/>
      </w:r>
      <w:r w:rsidRPr="00B14821">
        <w:rPr>
          <w:sz w:val="28"/>
          <w:szCs w:val="28"/>
        </w:rPr>
        <w:tab/>
      </w:r>
      <w:r w:rsidRPr="00B14821">
        <w:rPr>
          <w:sz w:val="28"/>
          <w:szCs w:val="28"/>
        </w:rPr>
        <w:tab/>
      </w:r>
      <w:r w:rsidRPr="00B14821">
        <w:rPr>
          <w:sz w:val="28"/>
          <w:szCs w:val="28"/>
        </w:rPr>
        <w:tab/>
      </w:r>
      <w:r w:rsidRPr="00B14821">
        <w:rPr>
          <w:sz w:val="28"/>
          <w:szCs w:val="28"/>
        </w:rPr>
        <w:tab/>
      </w:r>
      <w:r w:rsidRPr="00B14821">
        <w:rPr>
          <w:sz w:val="28"/>
          <w:szCs w:val="28"/>
        </w:rPr>
        <w:tab/>
      </w:r>
      <w:r w:rsidRPr="00B14821">
        <w:rPr>
          <w:sz w:val="28"/>
          <w:szCs w:val="28"/>
        </w:rPr>
        <w:tab/>
      </w:r>
      <w:r w:rsidRPr="00B14821">
        <w:rPr>
          <w:sz w:val="28"/>
          <w:szCs w:val="28"/>
        </w:rPr>
        <w:tab/>
        <w:t>«__» ________</w:t>
      </w:r>
      <w:r w:rsidRPr="00B14821">
        <w:rPr>
          <w:sz w:val="28"/>
          <w:szCs w:val="28"/>
        </w:rPr>
        <w:tab/>
        <w:t>20__ г.</w:t>
      </w:r>
    </w:p>
    <w:p w:rsidR="00B14821" w:rsidRPr="00B14821" w:rsidRDefault="00B14821" w:rsidP="00B14821">
      <w:pPr>
        <w:jc w:val="both"/>
        <w:rPr>
          <w:sz w:val="28"/>
          <w:szCs w:val="28"/>
        </w:rPr>
      </w:pPr>
    </w:p>
    <w:p w:rsidR="00B14821" w:rsidRPr="00B14821" w:rsidRDefault="00B14821" w:rsidP="00B14821">
      <w:pPr>
        <w:ind w:firstLine="900"/>
        <w:jc w:val="both"/>
        <w:rPr>
          <w:sz w:val="28"/>
          <w:szCs w:val="28"/>
        </w:rPr>
      </w:pPr>
      <w:r w:rsidRPr="00B14821">
        <w:rPr>
          <w:sz w:val="28"/>
          <w:szCs w:val="28"/>
        </w:rPr>
        <w:t xml:space="preserve">Администрация </w:t>
      </w:r>
      <w:proofErr w:type="spellStart"/>
      <w:r w:rsidRPr="00B14821">
        <w:rPr>
          <w:sz w:val="28"/>
          <w:szCs w:val="28"/>
        </w:rPr>
        <w:t>Лужского</w:t>
      </w:r>
      <w:proofErr w:type="spellEnd"/>
      <w:r w:rsidRPr="00B14821">
        <w:rPr>
          <w:sz w:val="28"/>
          <w:szCs w:val="28"/>
        </w:rPr>
        <w:t xml:space="preserve"> муниципального района, в лице главы администрации _________________, действующего на основании Устава и Положения</w:t>
      </w:r>
      <w:r w:rsidRPr="00B14821">
        <w:rPr>
          <w:b/>
          <w:sz w:val="28"/>
          <w:szCs w:val="28"/>
        </w:rPr>
        <w:t xml:space="preserve">, </w:t>
      </w:r>
      <w:r w:rsidRPr="00B14821">
        <w:rPr>
          <w:sz w:val="28"/>
          <w:szCs w:val="28"/>
        </w:rPr>
        <w:t>именуемый в дальнейшем «Ссудодатель»</w:t>
      </w:r>
      <w:r w:rsidRPr="00B14821">
        <w:rPr>
          <w:b/>
          <w:sz w:val="28"/>
          <w:szCs w:val="28"/>
        </w:rPr>
        <w:t xml:space="preserve"> </w:t>
      </w:r>
      <w:r w:rsidRPr="00B14821">
        <w:rPr>
          <w:sz w:val="28"/>
          <w:szCs w:val="28"/>
        </w:rPr>
        <w:t xml:space="preserve"> с одной стороны, и </w:t>
      </w:r>
    </w:p>
    <w:p w:rsidR="00B14821" w:rsidRPr="00B14821" w:rsidRDefault="00B14821" w:rsidP="00B14821">
      <w:pPr>
        <w:ind w:firstLine="900"/>
        <w:jc w:val="both"/>
        <w:rPr>
          <w:sz w:val="28"/>
          <w:szCs w:val="28"/>
        </w:rPr>
      </w:pPr>
      <w:r w:rsidRPr="00B14821">
        <w:rPr>
          <w:sz w:val="28"/>
          <w:szCs w:val="28"/>
        </w:rPr>
        <w:t>____________________________________________________, действующий на основании ______________________, именуемый в дальнейшем «Ссудополучатель», заключили настоящий договор о нижеследующем:</w:t>
      </w:r>
    </w:p>
    <w:p w:rsidR="00B14821" w:rsidRPr="00B14821" w:rsidRDefault="00B14821" w:rsidP="00B14821">
      <w:pPr>
        <w:jc w:val="center"/>
        <w:rPr>
          <w:sz w:val="28"/>
          <w:szCs w:val="28"/>
        </w:rPr>
      </w:pPr>
      <w:r w:rsidRPr="00B14821">
        <w:rPr>
          <w:sz w:val="28"/>
          <w:szCs w:val="28"/>
        </w:rPr>
        <w:t>1. Предмет договора.</w:t>
      </w:r>
    </w:p>
    <w:p w:rsidR="00B14821" w:rsidRPr="00B14821" w:rsidRDefault="00B14821" w:rsidP="00B14821">
      <w:pPr>
        <w:jc w:val="center"/>
        <w:rPr>
          <w:sz w:val="28"/>
          <w:szCs w:val="28"/>
        </w:rPr>
      </w:pPr>
    </w:p>
    <w:p w:rsidR="00B14821" w:rsidRPr="00B14821" w:rsidRDefault="00B14821" w:rsidP="00B14821">
      <w:pPr>
        <w:jc w:val="both"/>
        <w:rPr>
          <w:sz w:val="28"/>
          <w:szCs w:val="28"/>
        </w:rPr>
      </w:pPr>
      <w:r w:rsidRPr="00B14821">
        <w:rPr>
          <w:sz w:val="28"/>
          <w:szCs w:val="28"/>
        </w:rPr>
        <w:t>1.1.</w:t>
      </w:r>
      <w:r w:rsidRPr="00B14821">
        <w:rPr>
          <w:sz w:val="28"/>
          <w:szCs w:val="28"/>
        </w:rPr>
        <w:tab/>
        <w:t xml:space="preserve">Ссудодатель передает Ссудополучателю в безвозмездное </w:t>
      </w:r>
      <w:r w:rsidRPr="00B14821">
        <w:rPr>
          <w:sz w:val="28"/>
          <w:szCs w:val="28"/>
        </w:rPr>
        <w:br/>
        <w:t xml:space="preserve">пользование движимое имущество, указанное в приложении 1 к данному договору. </w:t>
      </w:r>
    </w:p>
    <w:p w:rsidR="00B14821" w:rsidRPr="00B14821" w:rsidRDefault="00B14821" w:rsidP="00B14821">
      <w:pPr>
        <w:jc w:val="both"/>
        <w:rPr>
          <w:sz w:val="28"/>
          <w:szCs w:val="28"/>
        </w:rPr>
      </w:pPr>
      <w:r w:rsidRPr="00B14821">
        <w:rPr>
          <w:sz w:val="28"/>
          <w:szCs w:val="28"/>
        </w:rPr>
        <w:t>1.2. Имущество, указанное в приложении 1 к данному договору,   является собственностью Ссудодателя и не обременено правами третьих лиц.</w:t>
      </w:r>
    </w:p>
    <w:p w:rsidR="00B14821" w:rsidRPr="00B14821" w:rsidRDefault="00B14821" w:rsidP="00B14821">
      <w:pPr>
        <w:jc w:val="both"/>
        <w:rPr>
          <w:sz w:val="28"/>
          <w:szCs w:val="28"/>
        </w:rPr>
      </w:pPr>
      <w:r w:rsidRPr="00B14821">
        <w:rPr>
          <w:sz w:val="28"/>
          <w:szCs w:val="28"/>
        </w:rPr>
        <w:t xml:space="preserve"> </w:t>
      </w:r>
    </w:p>
    <w:p w:rsidR="00B14821" w:rsidRPr="00B14821" w:rsidRDefault="00B14821" w:rsidP="00B14821">
      <w:pPr>
        <w:jc w:val="center"/>
        <w:rPr>
          <w:sz w:val="28"/>
          <w:szCs w:val="28"/>
        </w:rPr>
      </w:pPr>
      <w:r w:rsidRPr="00B14821">
        <w:rPr>
          <w:sz w:val="28"/>
          <w:szCs w:val="28"/>
        </w:rPr>
        <w:t>2. Обязанности сторон.</w:t>
      </w:r>
    </w:p>
    <w:p w:rsidR="00B14821" w:rsidRPr="00B14821" w:rsidRDefault="00B14821" w:rsidP="00B14821">
      <w:pPr>
        <w:jc w:val="center"/>
        <w:rPr>
          <w:sz w:val="28"/>
          <w:szCs w:val="28"/>
        </w:rPr>
      </w:pPr>
    </w:p>
    <w:p w:rsidR="00B14821" w:rsidRPr="00B14821" w:rsidRDefault="00B14821" w:rsidP="00B14821">
      <w:pPr>
        <w:jc w:val="both"/>
        <w:rPr>
          <w:sz w:val="28"/>
          <w:szCs w:val="28"/>
        </w:rPr>
      </w:pPr>
      <w:r w:rsidRPr="00B14821">
        <w:rPr>
          <w:sz w:val="28"/>
          <w:szCs w:val="28"/>
        </w:rPr>
        <w:t>2.1.</w:t>
      </w:r>
      <w:r w:rsidRPr="00B14821">
        <w:rPr>
          <w:sz w:val="28"/>
          <w:szCs w:val="28"/>
        </w:rPr>
        <w:tab/>
        <w:t>Ссудодатель обязуется:</w:t>
      </w:r>
    </w:p>
    <w:p w:rsidR="00B14821" w:rsidRPr="00B14821" w:rsidRDefault="00B14821" w:rsidP="00B14821">
      <w:pPr>
        <w:jc w:val="both"/>
        <w:rPr>
          <w:sz w:val="28"/>
          <w:szCs w:val="28"/>
        </w:rPr>
      </w:pPr>
      <w:r w:rsidRPr="00B14821">
        <w:rPr>
          <w:sz w:val="28"/>
          <w:szCs w:val="28"/>
        </w:rPr>
        <w:t>2.1.1. Передать по акту приема-передачи Ссудополучателю в</w:t>
      </w:r>
      <w:r w:rsidRPr="00B14821">
        <w:rPr>
          <w:sz w:val="28"/>
          <w:szCs w:val="28"/>
        </w:rPr>
        <w:br/>
        <w:t>безвозмездное  пользование  имущество,  указанное  в  приложении  1 к договору.</w:t>
      </w:r>
    </w:p>
    <w:p w:rsidR="00B14821" w:rsidRPr="00B14821" w:rsidRDefault="00B14821" w:rsidP="00B14821">
      <w:pPr>
        <w:jc w:val="both"/>
        <w:rPr>
          <w:sz w:val="28"/>
          <w:szCs w:val="28"/>
        </w:rPr>
      </w:pPr>
      <w:r w:rsidRPr="00B14821">
        <w:rPr>
          <w:sz w:val="28"/>
          <w:szCs w:val="28"/>
        </w:rPr>
        <w:t>2.2.    Ссудополучатель обязан:</w:t>
      </w:r>
    </w:p>
    <w:p w:rsidR="00B14821" w:rsidRPr="00B14821" w:rsidRDefault="00B14821" w:rsidP="00B14821">
      <w:pPr>
        <w:jc w:val="both"/>
        <w:rPr>
          <w:sz w:val="28"/>
          <w:szCs w:val="28"/>
        </w:rPr>
      </w:pPr>
      <w:r w:rsidRPr="00B14821">
        <w:rPr>
          <w:sz w:val="28"/>
          <w:szCs w:val="28"/>
        </w:rPr>
        <w:t>2.2.1. Принять и использовать имущество строго по назначению.</w:t>
      </w:r>
    </w:p>
    <w:p w:rsidR="00B14821" w:rsidRPr="00B14821" w:rsidRDefault="00B14821" w:rsidP="00B14821">
      <w:pPr>
        <w:jc w:val="both"/>
        <w:rPr>
          <w:sz w:val="28"/>
          <w:szCs w:val="28"/>
        </w:rPr>
      </w:pPr>
      <w:r w:rsidRPr="00B14821">
        <w:rPr>
          <w:sz w:val="28"/>
          <w:szCs w:val="28"/>
        </w:rPr>
        <w:t xml:space="preserve"> 2.2.2. Обеспечивать сохранность переданного имущества.</w:t>
      </w:r>
    </w:p>
    <w:p w:rsidR="00B14821" w:rsidRPr="00B14821" w:rsidRDefault="00B14821" w:rsidP="00B14821">
      <w:pPr>
        <w:jc w:val="both"/>
        <w:rPr>
          <w:sz w:val="28"/>
          <w:szCs w:val="28"/>
        </w:rPr>
      </w:pPr>
      <w:r w:rsidRPr="00B14821">
        <w:rPr>
          <w:sz w:val="28"/>
          <w:szCs w:val="28"/>
        </w:rPr>
        <w:t>2.2.3. За свой счет производить обслуживание и текущий ремонт движимого имущества.</w:t>
      </w:r>
    </w:p>
    <w:p w:rsidR="00B14821" w:rsidRPr="00B14821" w:rsidRDefault="00B14821" w:rsidP="00B14821">
      <w:pPr>
        <w:jc w:val="center"/>
        <w:rPr>
          <w:sz w:val="28"/>
          <w:szCs w:val="28"/>
        </w:rPr>
      </w:pPr>
      <w:r w:rsidRPr="00B14821">
        <w:rPr>
          <w:sz w:val="28"/>
          <w:szCs w:val="28"/>
        </w:rPr>
        <w:t>3. Срок действия договора.</w:t>
      </w:r>
    </w:p>
    <w:p w:rsidR="00B14821" w:rsidRPr="00B14821" w:rsidRDefault="00B14821" w:rsidP="00B14821">
      <w:pPr>
        <w:jc w:val="center"/>
        <w:rPr>
          <w:sz w:val="28"/>
          <w:szCs w:val="28"/>
        </w:rPr>
      </w:pPr>
    </w:p>
    <w:p w:rsidR="00B14821" w:rsidRPr="00B14821" w:rsidRDefault="00B14821" w:rsidP="00B14821">
      <w:pPr>
        <w:jc w:val="both"/>
        <w:rPr>
          <w:sz w:val="28"/>
          <w:szCs w:val="28"/>
        </w:rPr>
      </w:pPr>
      <w:r w:rsidRPr="00B14821">
        <w:rPr>
          <w:sz w:val="28"/>
          <w:szCs w:val="28"/>
        </w:rPr>
        <w:t>3.1. Настоящий договор вступает в действие с момента его подписания и действует на неопределённый период.</w:t>
      </w:r>
    </w:p>
    <w:p w:rsidR="00B14821" w:rsidRPr="00B14821" w:rsidRDefault="00B14821" w:rsidP="00B14821">
      <w:pPr>
        <w:jc w:val="both"/>
        <w:rPr>
          <w:sz w:val="28"/>
          <w:szCs w:val="28"/>
        </w:rPr>
      </w:pPr>
    </w:p>
    <w:p w:rsidR="00B14821" w:rsidRPr="00B14821" w:rsidRDefault="00B14821" w:rsidP="00B14821">
      <w:pPr>
        <w:jc w:val="center"/>
        <w:rPr>
          <w:sz w:val="28"/>
          <w:szCs w:val="28"/>
        </w:rPr>
      </w:pPr>
      <w:r w:rsidRPr="00B14821">
        <w:rPr>
          <w:sz w:val="28"/>
          <w:szCs w:val="28"/>
        </w:rPr>
        <w:t>4. Порядок досрочного расторжения договора.</w:t>
      </w:r>
    </w:p>
    <w:p w:rsidR="00B14821" w:rsidRPr="00B14821" w:rsidRDefault="00B14821" w:rsidP="00B14821">
      <w:pPr>
        <w:jc w:val="center"/>
        <w:rPr>
          <w:sz w:val="28"/>
          <w:szCs w:val="28"/>
        </w:rPr>
      </w:pPr>
    </w:p>
    <w:p w:rsidR="00B14821" w:rsidRPr="00B14821" w:rsidRDefault="00B14821" w:rsidP="00B14821">
      <w:pPr>
        <w:jc w:val="both"/>
        <w:rPr>
          <w:sz w:val="28"/>
          <w:szCs w:val="28"/>
        </w:rPr>
      </w:pPr>
      <w:r w:rsidRPr="00B14821">
        <w:rPr>
          <w:sz w:val="28"/>
          <w:szCs w:val="28"/>
        </w:rPr>
        <w:t xml:space="preserve">4.1. Договор, может </w:t>
      </w:r>
      <w:proofErr w:type="gramStart"/>
      <w:r w:rsidRPr="00B14821">
        <w:rPr>
          <w:sz w:val="28"/>
          <w:szCs w:val="28"/>
        </w:rPr>
        <w:t>быть</w:t>
      </w:r>
      <w:proofErr w:type="gramEnd"/>
      <w:r w:rsidRPr="00B14821">
        <w:rPr>
          <w:sz w:val="28"/>
          <w:szCs w:val="28"/>
        </w:rPr>
        <w:t xml:space="preserve"> расторгнут досрочно   по соглашению сторон, а так же в случаях, предусмотренных законом.</w:t>
      </w:r>
    </w:p>
    <w:p w:rsidR="00B14821" w:rsidRPr="00B14821" w:rsidRDefault="00B14821" w:rsidP="00B14821">
      <w:pPr>
        <w:jc w:val="both"/>
        <w:rPr>
          <w:sz w:val="28"/>
          <w:szCs w:val="28"/>
        </w:rPr>
      </w:pPr>
    </w:p>
    <w:p w:rsidR="00B14821" w:rsidRPr="00B14821" w:rsidRDefault="00B14821" w:rsidP="00B14821">
      <w:pPr>
        <w:jc w:val="center"/>
        <w:rPr>
          <w:sz w:val="28"/>
          <w:szCs w:val="28"/>
        </w:rPr>
      </w:pPr>
      <w:r w:rsidRPr="00B14821">
        <w:rPr>
          <w:sz w:val="28"/>
          <w:szCs w:val="28"/>
        </w:rPr>
        <w:t>5. Ответственность сторон.</w:t>
      </w:r>
    </w:p>
    <w:p w:rsidR="00B14821" w:rsidRPr="00B14821" w:rsidRDefault="00B14821" w:rsidP="00B14821">
      <w:pPr>
        <w:jc w:val="center"/>
        <w:rPr>
          <w:sz w:val="28"/>
          <w:szCs w:val="28"/>
        </w:rPr>
      </w:pPr>
    </w:p>
    <w:p w:rsidR="00B14821" w:rsidRPr="00B14821" w:rsidRDefault="00B14821" w:rsidP="00B14821">
      <w:pPr>
        <w:jc w:val="both"/>
        <w:rPr>
          <w:sz w:val="28"/>
          <w:szCs w:val="28"/>
        </w:rPr>
      </w:pPr>
      <w:r w:rsidRPr="00B14821">
        <w:rPr>
          <w:sz w:val="28"/>
          <w:szCs w:val="28"/>
        </w:rPr>
        <w:t>5.1.</w:t>
      </w:r>
      <w:r w:rsidRPr="00B14821">
        <w:rPr>
          <w:sz w:val="28"/>
          <w:szCs w:val="28"/>
        </w:rPr>
        <w:tab/>
        <w:t>За   неисполнение   условий   настоящего   договора   стороны   несут</w:t>
      </w:r>
      <w:r w:rsidRPr="00B14821">
        <w:rPr>
          <w:sz w:val="28"/>
          <w:szCs w:val="28"/>
        </w:rPr>
        <w:br/>
        <w:t>ответственность,     предусмотренную    действующим     законодательством</w:t>
      </w:r>
      <w:r w:rsidRPr="00B14821">
        <w:rPr>
          <w:sz w:val="28"/>
          <w:szCs w:val="28"/>
        </w:rPr>
        <w:br/>
        <w:t>Российской Федерации.</w:t>
      </w:r>
    </w:p>
    <w:p w:rsidR="00B14821" w:rsidRPr="00B14821" w:rsidRDefault="00B14821" w:rsidP="00B14821">
      <w:pPr>
        <w:jc w:val="both"/>
        <w:rPr>
          <w:sz w:val="28"/>
          <w:szCs w:val="28"/>
        </w:rPr>
      </w:pPr>
      <w:r w:rsidRPr="00B14821">
        <w:rPr>
          <w:sz w:val="28"/>
          <w:szCs w:val="28"/>
        </w:rPr>
        <w:t>5.2.</w:t>
      </w:r>
      <w:r w:rsidRPr="00B14821">
        <w:rPr>
          <w:sz w:val="28"/>
          <w:szCs w:val="28"/>
        </w:rPr>
        <w:tab/>
        <w:t>Ссудополучатель самостоятельно  несет гражданско-правовую</w:t>
      </w:r>
      <w:r w:rsidRPr="00B14821">
        <w:rPr>
          <w:sz w:val="28"/>
          <w:szCs w:val="28"/>
        </w:rPr>
        <w:br/>
        <w:t>ответственность за вред, причиненный имуществом, указанным в приложениях 1 к настоящему договору, третьим лицам.</w:t>
      </w:r>
    </w:p>
    <w:p w:rsidR="00B14821" w:rsidRPr="00B14821" w:rsidRDefault="00B14821" w:rsidP="00B14821">
      <w:pPr>
        <w:jc w:val="both"/>
        <w:rPr>
          <w:sz w:val="28"/>
          <w:szCs w:val="28"/>
        </w:rPr>
      </w:pPr>
    </w:p>
    <w:p w:rsidR="00B14821" w:rsidRPr="00B14821" w:rsidRDefault="00B14821" w:rsidP="00B14821">
      <w:pPr>
        <w:jc w:val="center"/>
        <w:rPr>
          <w:sz w:val="28"/>
          <w:szCs w:val="28"/>
        </w:rPr>
      </w:pPr>
      <w:r w:rsidRPr="00B14821">
        <w:rPr>
          <w:sz w:val="28"/>
          <w:szCs w:val="28"/>
        </w:rPr>
        <w:t>6. Приложение к договору.</w:t>
      </w:r>
    </w:p>
    <w:p w:rsidR="00B14821" w:rsidRPr="00B14821" w:rsidRDefault="00B14821" w:rsidP="00B14821">
      <w:pPr>
        <w:jc w:val="center"/>
        <w:rPr>
          <w:sz w:val="28"/>
          <w:szCs w:val="28"/>
        </w:rPr>
      </w:pPr>
    </w:p>
    <w:p w:rsidR="00B14821" w:rsidRPr="00B14821" w:rsidRDefault="00B14821" w:rsidP="00B14821">
      <w:pPr>
        <w:jc w:val="both"/>
        <w:rPr>
          <w:sz w:val="28"/>
          <w:szCs w:val="28"/>
        </w:rPr>
      </w:pPr>
      <w:r w:rsidRPr="00B14821">
        <w:rPr>
          <w:sz w:val="28"/>
          <w:szCs w:val="28"/>
        </w:rPr>
        <w:t>6.1.Обязательным приложением к договору является акт приема-передачи имущества, передаваемого в безвозмездное пользование, после подписания его сторонами.</w:t>
      </w:r>
    </w:p>
    <w:p w:rsidR="00B14821" w:rsidRPr="00B14821" w:rsidRDefault="00B14821" w:rsidP="00B14821">
      <w:pPr>
        <w:jc w:val="center"/>
        <w:rPr>
          <w:sz w:val="28"/>
          <w:szCs w:val="28"/>
        </w:rPr>
      </w:pPr>
      <w:r w:rsidRPr="00B14821">
        <w:rPr>
          <w:sz w:val="28"/>
          <w:szCs w:val="28"/>
        </w:rPr>
        <w:t>7. Прочие условия.</w:t>
      </w:r>
    </w:p>
    <w:p w:rsidR="00B14821" w:rsidRPr="00B14821" w:rsidRDefault="00B14821" w:rsidP="00B14821">
      <w:pPr>
        <w:jc w:val="center"/>
        <w:rPr>
          <w:sz w:val="28"/>
          <w:szCs w:val="28"/>
        </w:rPr>
      </w:pPr>
    </w:p>
    <w:p w:rsidR="00B14821" w:rsidRPr="00B14821" w:rsidRDefault="00B14821" w:rsidP="00B14821">
      <w:pPr>
        <w:jc w:val="both"/>
        <w:rPr>
          <w:sz w:val="28"/>
          <w:szCs w:val="28"/>
        </w:rPr>
      </w:pPr>
      <w:r w:rsidRPr="00B14821">
        <w:rPr>
          <w:sz w:val="28"/>
          <w:szCs w:val="28"/>
        </w:rPr>
        <w:lastRenderedPageBreak/>
        <w:t>7.1.</w:t>
      </w:r>
      <w:r w:rsidRPr="00B14821">
        <w:rPr>
          <w:sz w:val="28"/>
          <w:szCs w:val="28"/>
        </w:rPr>
        <w:tab/>
        <w:t>Договор   составлен   в   двух   экземплярах,   имеющих   одинаковую</w:t>
      </w:r>
      <w:r w:rsidRPr="00B14821">
        <w:rPr>
          <w:sz w:val="28"/>
          <w:szCs w:val="28"/>
        </w:rPr>
        <w:br/>
        <w:t>юридическую силу, по одному экземпляру каждой из сторон.</w:t>
      </w:r>
    </w:p>
    <w:p w:rsidR="00B14821" w:rsidRPr="00B14821" w:rsidRDefault="00B14821" w:rsidP="00B14821">
      <w:pPr>
        <w:jc w:val="both"/>
        <w:rPr>
          <w:sz w:val="28"/>
          <w:szCs w:val="28"/>
        </w:rPr>
      </w:pPr>
      <w:r w:rsidRPr="00B14821">
        <w:rPr>
          <w:sz w:val="28"/>
          <w:szCs w:val="28"/>
        </w:rPr>
        <w:t>7.2.</w:t>
      </w:r>
      <w:r w:rsidRPr="00B14821">
        <w:rPr>
          <w:sz w:val="28"/>
          <w:szCs w:val="28"/>
        </w:rPr>
        <w:tab/>
        <w:t>Все приложения к договору являются его неотъемлемой частью.</w:t>
      </w:r>
      <w:r w:rsidRPr="00B14821">
        <w:rPr>
          <w:sz w:val="28"/>
          <w:szCs w:val="28"/>
        </w:rPr>
        <w:br/>
        <w:t>7.3.  Все    изменения    и    дополнения    к    настоящему    договору</w:t>
      </w:r>
      <w:r w:rsidRPr="00B14821">
        <w:rPr>
          <w:sz w:val="28"/>
          <w:szCs w:val="28"/>
        </w:rPr>
        <w:br/>
        <w:t>действительны,   если   они   совершены   в   письменной   форме   и</w:t>
      </w:r>
      <w:r w:rsidRPr="00B14821">
        <w:rPr>
          <w:sz w:val="28"/>
          <w:szCs w:val="28"/>
        </w:rPr>
        <w:br/>
        <w:t>подписаны обеими сторонами.</w:t>
      </w:r>
    </w:p>
    <w:p w:rsidR="00B14821" w:rsidRPr="00B14821" w:rsidRDefault="00B14821" w:rsidP="00B14821">
      <w:pPr>
        <w:jc w:val="both"/>
        <w:rPr>
          <w:sz w:val="28"/>
          <w:szCs w:val="28"/>
        </w:rPr>
      </w:pPr>
      <w:r w:rsidRPr="00B14821">
        <w:rPr>
          <w:sz w:val="28"/>
          <w:szCs w:val="28"/>
        </w:rPr>
        <w:t>7.4. Взаимоотношения     сторон     в     части     не     предусмотренной</w:t>
      </w:r>
      <w:r w:rsidRPr="00B14821">
        <w:rPr>
          <w:sz w:val="28"/>
          <w:szCs w:val="28"/>
        </w:rPr>
        <w:br/>
        <w:t>настоящим</w:t>
      </w:r>
      <w:r w:rsidRPr="00B14821">
        <w:rPr>
          <w:sz w:val="28"/>
          <w:szCs w:val="28"/>
        </w:rPr>
        <w:tab/>
        <w:t>договором</w:t>
      </w:r>
      <w:r w:rsidRPr="00B14821">
        <w:rPr>
          <w:sz w:val="28"/>
          <w:szCs w:val="28"/>
        </w:rPr>
        <w:tab/>
        <w:t>регулируются</w:t>
      </w:r>
      <w:r w:rsidRPr="00B14821">
        <w:rPr>
          <w:sz w:val="28"/>
          <w:szCs w:val="28"/>
        </w:rPr>
        <w:tab/>
        <w:t xml:space="preserve">действующим  законодательством Российской Федерации. </w:t>
      </w:r>
    </w:p>
    <w:p w:rsidR="00B14821" w:rsidRPr="00B14821" w:rsidRDefault="00B14821" w:rsidP="00B14821">
      <w:pPr>
        <w:jc w:val="both"/>
        <w:rPr>
          <w:sz w:val="28"/>
          <w:szCs w:val="28"/>
        </w:rPr>
      </w:pPr>
    </w:p>
    <w:p w:rsidR="00B14821" w:rsidRPr="00B14821" w:rsidRDefault="00B14821" w:rsidP="00B14821">
      <w:pPr>
        <w:jc w:val="center"/>
        <w:rPr>
          <w:sz w:val="28"/>
          <w:szCs w:val="28"/>
        </w:rPr>
      </w:pPr>
      <w:r w:rsidRPr="00B14821">
        <w:rPr>
          <w:sz w:val="28"/>
          <w:szCs w:val="28"/>
        </w:rPr>
        <w:t>8. Юридические адреса и реквизиты сторон:</w:t>
      </w:r>
    </w:p>
    <w:p w:rsidR="00B14821" w:rsidRPr="00B14821" w:rsidRDefault="00B14821" w:rsidP="00B14821">
      <w:pPr>
        <w:jc w:val="center"/>
        <w:rPr>
          <w:sz w:val="28"/>
          <w:szCs w:val="28"/>
        </w:rPr>
      </w:pPr>
    </w:p>
    <w:p w:rsidR="00B14821" w:rsidRPr="00B14821" w:rsidRDefault="00B14821" w:rsidP="00B14821">
      <w:pPr>
        <w:jc w:val="both"/>
        <w:rPr>
          <w:sz w:val="28"/>
          <w:szCs w:val="28"/>
        </w:rPr>
      </w:pPr>
      <w:r w:rsidRPr="00B14821">
        <w:rPr>
          <w:sz w:val="28"/>
          <w:szCs w:val="28"/>
        </w:rPr>
        <w:t>«Ссудодатель»-              ___________________________________________</w:t>
      </w:r>
    </w:p>
    <w:p w:rsidR="00B14821" w:rsidRPr="00B14821" w:rsidRDefault="00B14821" w:rsidP="00B14821">
      <w:pPr>
        <w:jc w:val="both"/>
        <w:rPr>
          <w:sz w:val="28"/>
          <w:szCs w:val="28"/>
        </w:rPr>
      </w:pPr>
    </w:p>
    <w:p w:rsidR="00B14821" w:rsidRPr="00B14821" w:rsidRDefault="00B14821" w:rsidP="00B14821">
      <w:pPr>
        <w:jc w:val="both"/>
        <w:rPr>
          <w:sz w:val="28"/>
          <w:szCs w:val="28"/>
        </w:rPr>
      </w:pPr>
      <w:r w:rsidRPr="00B14821">
        <w:rPr>
          <w:sz w:val="28"/>
          <w:szCs w:val="28"/>
        </w:rPr>
        <w:t>«Ссудополучатель_______________________________________________</w:t>
      </w:r>
    </w:p>
    <w:p w:rsidR="00B14821" w:rsidRPr="00B14821" w:rsidRDefault="00B14821" w:rsidP="00B14821">
      <w:pPr>
        <w:jc w:val="both"/>
        <w:rPr>
          <w:sz w:val="28"/>
          <w:szCs w:val="28"/>
        </w:rPr>
      </w:pPr>
      <w:r w:rsidRPr="00B14821">
        <w:rPr>
          <w:sz w:val="28"/>
          <w:szCs w:val="28"/>
        </w:rPr>
        <w:t xml:space="preserve">                                      </w:t>
      </w:r>
    </w:p>
    <w:p w:rsidR="00B14821" w:rsidRPr="00B14821" w:rsidRDefault="00B14821" w:rsidP="00B14821">
      <w:pPr>
        <w:jc w:val="both"/>
        <w:rPr>
          <w:sz w:val="28"/>
          <w:szCs w:val="28"/>
        </w:rPr>
      </w:pPr>
      <w:r w:rsidRPr="00B14821">
        <w:rPr>
          <w:sz w:val="28"/>
          <w:szCs w:val="28"/>
        </w:rPr>
        <w:t>«Ссудодатель»:                                                          «Ссудополучатель»:</w:t>
      </w:r>
    </w:p>
    <w:p w:rsidR="00B14821" w:rsidRPr="00B14821" w:rsidRDefault="00B14821" w:rsidP="00B14821">
      <w:pPr>
        <w:jc w:val="both"/>
        <w:rPr>
          <w:sz w:val="28"/>
          <w:szCs w:val="28"/>
        </w:rPr>
      </w:pPr>
      <w:r w:rsidRPr="00B14821">
        <w:rPr>
          <w:sz w:val="28"/>
          <w:szCs w:val="28"/>
        </w:rPr>
        <w:t xml:space="preserve">Глава администрации                                   </w:t>
      </w:r>
    </w:p>
    <w:p w:rsidR="00B14821" w:rsidRPr="00B14821" w:rsidRDefault="00B14821" w:rsidP="00B14821">
      <w:pPr>
        <w:jc w:val="both"/>
        <w:rPr>
          <w:sz w:val="28"/>
          <w:szCs w:val="28"/>
        </w:rPr>
      </w:pPr>
      <w:proofErr w:type="spellStart"/>
      <w:r w:rsidRPr="00B14821">
        <w:rPr>
          <w:sz w:val="28"/>
          <w:szCs w:val="28"/>
        </w:rPr>
        <w:t>Лужского</w:t>
      </w:r>
      <w:proofErr w:type="spellEnd"/>
      <w:r w:rsidRPr="00B14821">
        <w:rPr>
          <w:sz w:val="28"/>
          <w:szCs w:val="28"/>
        </w:rPr>
        <w:t xml:space="preserve"> муниципального района               </w:t>
      </w:r>
    </w:p>
    <w:p w:rsidR="00B14821" w:rsidRPr="00B14821" w:rsidRDefault="00B14821" w:rsidP="00B14821">
      <w:pPr>
        <w:jc w:val="both"/>
        <w:rPr>
          <w:sz w:val="28"/>
          <w:szCs w:val="28"/>
        </w:rPr>
      </w:pPr>
      <w:r w:rsidRPr="00B14821">
        <w:rPr>
          <w:sz w:val="28"/>
          <w:szCs w:val="28"/>
        </w:rPr>
        <w:t xml:space="preserve">________________                                                       __________________ </w:t>
      </w:r>
    </w:p>
    <w:p w:rsidR="00B14821" w:rsidRPr="00B14821" w:rsidRDefault="00B14821" w:rsidP="00B14821">
      <w:pPr>
        <w:jc w:val="center"/>
        <w:rPr>
          <w:sz w:val="28"/>
          <w:szCs w:val="28"/>
        </w:rPr>
      </w:pPr>
      <w:r w:rsidRPr="00B14821">
        <w:rPr>
          <w:sz w:val="28"/>
          <w:szCs w:val="28"/>
        </w:rPr>
        <w:t xml:space="preserve">                                                                 </w:t>
      </w:r>
    </w:p>
    <w:p w:rsidR="00B14821" w:rsidRPr="00B14821" w:rsidRDefault="00B14821" w:rsidP="00B14821">
      <w:pPr>
        <w:jc w:val="right"/>
      </w:pPr>
    </w:p>
    <w:p w:rsidR="00B14821" w:rsidRPr="00B14821" w:rsidRDefault="00B14821" w:rsidP="00B14821">
      <w:pPr>
        <w:jc w:val="right"/>
      </w:pPr>
    </w:p>
    <w:p w:rsidR="00B14821" w:rsidRPr="00B14821" w:rsidRDefault="00B14821" w:rsidP="00B14821">
      <w:pPr>
        <w:jc w:val="right"/>
      </w:pPr>
    </w:p>
    <w:p w:rsidR="00B14821" w:rsidRPr="00B14821" w:rsidRDefault="00B14821" w:rsidP="00B14821">
      <w:pPr>
        <w:jc w:val="right"/>
      </w:pPr>
    </w:p>
    <w:p w:rsidR="00B14821" w:rsidRPr="00B14821" w:rsidRDefault="00B14821" w:rsidP="00B14821">
      <w:pPr>
        <w:jc w:val="right"/>
      </w:pPr>
    </w:p>
    <w:p w:rsidR="00B14821" w:rsidRPr="00B14821" w:rsidRDefault="00B14821" w:rsidP="00B14821">
      <w:pPr>
        <w:jc w:val="right"/>
      </w:pPr>
    </w:p>
    <w:p w:rsidR="00B14821" w:rsidRPr="00B14821" w:rsidRDefault="00B14821" w:rsidP="00B14821">
      <w:pPr>
        <w:jc w:val="right"/>
      </w:pPr>
    </w:p>
    <w:p w:rsidR="00B14821" w:rsidRPr="00B14821" w:rsidRDefault="00B14821" w:rsidP="00B14821">
      <w:pPr>
        <w:jc w:val="right"/>
      </w:pPr>
    </w:p>
    <w:p w:rsidR="00B14821" w:rsidRPr="00B14821" w:rsidRDefault="00B14821" w:rsidP="00B14821">
      <w:pPr>
        <w:jc w:val="right"/>
      </w:pPr>
    </w:p>
    <w:p w:rsidR="00B14821" w:rsidRPr="00B14821" w:rsidRDefault="00B14821" w:rsidP="00B14821">
      <w:pPr>
        <w:jc w:val="right"/>
      </w:pPr>
    </w:p>
    <w:p w:rsidR="00B14821" w:rsidRPr="00B14821" w:rsidRDefault="00B14821" w:rsidP="00B14821">
      <w:pPr>
        <w:jc w:val="right"/>
      </w:pPr>
    </w:p>
    <w:p w:rsidR="00B14821" w:rsidRPr="00B14821" w:rsidRDefault="00B14821" w:rsidP="00B14821">
      <w:pPr>
        <w:jc w:val="right"/>
      </w:pPr>
    </w:p>
    <w:p w:rsidR="00B14821" w:rsidRPr="00B14821" w:rsidRDefault="00B14821" w:rsidP="00B14821">
      <w:pPr>
        <w:jc w:val="right"/>
      </w:pPr>
      <w:r w:rsidRPr="00B14821">
        <w:t xml:space="preserve">Приложение </w:t>
      </w:r>
    </w:p>
    <w:p w:rsidR="00B14821" w:rsidRPr="00B14821" w:rsidRDefault="00B14821" w:rsidP="00B14821">
      <w:pPr>
        <w:jc w:val="right"/>
        <w:rPr>
          <w:rFonts w:eastAsia="Calibri"/>
          <w:lang w:eastAsia="en-US"/>
        </w:rPr>
      </w:pPr>
      <w:r w:rsidRPr="00B14821">
        <w:rPr>
          <w:rFonts w:eastAsia="Calibri"/>
          <w:lang w:eastAsia="en-US"/>
        </w:rPr>
        <w:t xml:space="preserve">к  договору безвозмездного пользования </w:t>
      </w:r>
    </w:p>
    <w:p w:rsidR="00B14821" w:rsidRPr="00B14821" w:rsidRDefault="00B14821" w:rsidP="00B14821">
      <w:pPr>
        <w:jc w:val="right"/>
        <w:rPr>
          <w:rFonts w:eastAsia="Calibri"/>
          <w:lang w:eastAsia="en-US"/>
        </w:rPr>
      </w:pPr>
      <w:r w:rsidRPr="00B14821">
        <w:rPr>
          <w:rFonts w:eastAsia="Calibri"/>
          <w:lang w:eastAsia="en-US"/>
        </w:rPr>
        <w:t xml:space="preserve">движимым имуществом от ___________ </w:t>
      </w:r>
      <w:proofErr w:type="gramStart"/>
      <w:r w:rsidRPr="00B14821">
        <w:rPr>
          <w:rFonts w:eastAsia="Calibri"/>
          <w:lang w:eastAsia="en-US"/>
        </w:rPr>
        <w:t>г</w:t>
      </w:r>
      <w:proofErr w:type="gramEnd"/>
      <w:r w:rsidRPr="00B14821">
        <w:rPr>
          <w:rFonts w:eastAsia="Calibri"/>
          <w:lang w:eastAsia="en-US"/>
        </w:rPr>
        <w:t>.</w:t>
      </w:r>
    </w:p>
    <w:p w:rsidR="00B14821" w:rsidRPr="00B14821" w:rsidRDefault="00B14821" w:rsidP="00B14821">
      <w:pPr>
        <w:jc w:val="center"/>
        <w:rPr>
          <w:sz w:val="28"/>
          <w:szCs w:val="28"/>
        </w:rPr>
      </w:pPr>
    </w:p>
    <w:p w:rsidR="00B14821" w:rsidRPr="00B14821" w:rsidRDefault="00B14821" w:rsidP="00B14821">
      <w:pPr>
        <w:jc w:val="center"/>
        <w:rPr>
          <w:sz w:val="28"/>
          <w:szCs w:val="28"/>
        </w:rPr>
      </w:pPr>
      <w:r w:rsidRPr="00B14821">
        <w:rPr>
          <w:sz w:val="28"/>
          <w:szCs w:val="28"/>
        </w:rPr>
        <w:t xml:space="preserve">Акт приема - передачи муниципального имущества  </w:t>
      </w:r>
    </w:p>
    <w:p w:rsidR="00B14821" w:rsidRPr="00B14821" w:rsidRDefault="00B14821" w:rsidP="00B14821">
      <w:pPr>
        <w:jc w:val="center"/>
        <w:rPr>
          <w:sz w:val="28"/>
          <w:szCs w:val="28"/>
        </w:rPr>
      </w:pPr>
      <w:r w:rsidRPr="00B14821">
        <w:rPr>
          <w:sz w:val="28"/>
          <w:szCs w:val="28"/>
        </w:rPr>
        <w:t xml:space="preserve">                                                                                              от _____________ года</w:t>
      </w:r>
    </w:p>
    <w:p w:rsidR="00B14821" w:rsidRPr="00B14821" w:rsidRDefault="00B14821" w:rsidP="00B14821">
      <w:pPr>
        <w:jc w:val="both"/>
        <w:rPr>
          <w:sz w:val="28"/>
          <w:szCs w:val="28"/>
        </w:rPr>
      </w:pPr>
    </w:p>
    <w:p w:rsidR="00B14821" w:rsidRPr="00B14821" w:rsidRDefault="00B14821" w:rsidP="00B14821">
      <w:pPr>
        <w:ind w:firstLine="900"/>
        <w:jc w:val="both"/>
        <w:rPr>
          <w:sz w:val="28"/>
          <w:szCs w:val="28"/>
        </w:rPr>
      </w:pPr>
      <w:r w:rsidRPr="00B14821">
        <w:rPr>
          <w:sz w:val="28"/>
          <w:szCs w:val="28"/>
        </w:rPr>
        <w:t xml:space="preserve">В соответствии с постановлением администрации </w:t>
      </w:r>
      <w:proofErr w:type="spellStart"/>
      <w:r w:rsidRPr="00B14821">
        <w:rPr>
          <w:sz w:val="28"/>
          <w:szCs w:val="28"/>
        </w:rPr>
        <w:t>Лужского</w:t>
      </w:r>
      <w:proofErr w:type="spellEnd"/>
      <w:r w:rsidRPr="00B14821">
        <w:rPr>
          <w:sz w:val="28"/>
          <w:szCs w:val="28"/>
        </w:rPr>
        <w:t xml:space="preserve"> муниципального района от _________________ года № _______</w:t>
      </w:r>
      <w:proofErr w:type="gramStart"/>
      <w:r w:rsidRPr="00B14821">
        <w:rPr>
          <w:sz w:val="28"/>
          <w:szCs w:val="28"/>
        </w:rPr>
        <w:t xml:space="preserve">  ,</w:t>
      </w:r>
      <w:proofErr w:type="gramEnd"/>
      <w:r w:rsidRPr="00B14821">
        <w:rPr>
          <w:sz w:val="28"/>
          <w:szCs w:val="28"/>
        </w:rPr>
        <w:t xml:space="preserve"> «Ссудодатель» - Администрация  </w:t>
      </w:r>
      <w:proofErr w:type="spellStart"/>
      <w:r w:rsidRPr="00B14821">
        <w:rPr>
          <w:sz w:val="28"/>
          <w:szCs w:val="28"/>
        </w:rPr>
        <w:t>Лужского</w:t>
      </w:r>
      <w:proofErr w:type="spellEnd"/>
      <w:r w:rsidRPr="00B14821">
        <w:rPr>
          <w:sz w:val="28"/>
          <w:szCs w:val="28"/>
        </w:rPr>
        <w:t xml:space="preserve"> муниципального района Ленинградской области, в лице главы администрации _______________ передает, а «Ссудополучатель» ____________________________,   принимает в безвозмездное пользование _________________ имущество муниципального образования </w:t>
      </w:r>
      <w:proofErr w:type="spellStart"/>
      <w:r w:rsidRPr="00B14821">
        <w:rPr>
          <w:sz w:val="28"/>
          <w:szCs w:val="28"/>
        </w:rPr>
        <w:t>Лужский</w:t>
      </w:r>
      <w:proofErr w:type="spellEnd"/>
      <w:r w:rsidRPr="00B14821">
        <w:rPr>
          <w:sz w:val="28"/>
          <w:szCs w:val="28"/>
        </w:rPr>
        <w:t xml:space="preserve"> муниципальный район </w:t>
      </w:r>
      <w:r w:rsidRPr="00B14821">
        <w:rPr>
          <w:sz w:val="28"/>
          <w:szCs w:val="28"/>
        </w:rPr>
        <w:lastRenderedPageBreak/>
        <w:t>Ленинградской области _______________________________ в удовлетворительном состоянии.</w:t>
      </w:r>
    </w:p>
    <w:p w:rsidR="00B14821" w:rsidRPr="00B14821" w:rsidRDefault="00B14821" w:rsidP="00B14821">
      <w:pPr>
        <w:jc w:val="both"/>
        <w:rPr>
          <w:sz w:val="28"/>
          <w:szCs w:val="28"/>
        </w:rPr>
      </w:pPr>
      <w:r w:rsidRPr="00B14821">
        <w:rPr>
          <w:sz w:val="28"/>
          <w:szCs w:val="28"/>
        </w:rPr>
        <w:tab/>
      </w:r>
      <w:r w:rsidRPr="00B14821">
        <w:rPr>
          <w:sz w:val="28"/>
          <w:szCs w:val="28"/>
        </w:rPr>
        <w:tab/>
        <w:t>Настоящий    акт    составлен    в    двух    экземплярах,    имеющих одинаковую юридическую силу, по одному экземпляру для каждой из Сторон.</w:t>
      </w:r>
    </w:p>
    <w:p w:rsidR="00B14821" w:rsidRPr="00B14821" w:rsidRDefault="00B14821" w:rsidP="00B14821">
      <w:pPr>
        <w:jc w:val="both"/>
        <w:rPr>
          <w:sz w:val="28"/>
          <w:szCs w:val="28"/>
        </w:rPr>
      </w:pPr>
    </w:p>
    <w:p w:rsidR="00B14821" w:rsidRPr="00B14821" w:rsidRDefault="00B14821" w:rsidP="00B14821">
      <w:pPr>
        <w:jc w:val="both"/>
        <w:rPr>
          <w:sz w:val="28"/>
          <w:szCs w:val="28"/>
        </w:rPr>
      </w:pPr>
      <w:r w:rsidRPr="00B14821">
        <w:rPr>
          <w:sz w:val="28"/>
          <w:szCs w:val="28"/>
        </w:rPr>
        <w:t>Имущество передал:</w:t>
      </w:r>
      <w:r w:rsidRPr="00B14821">
        <w:rPr>
          <w:sz w:val="28"/>
          <w:szCs w:val="28"/>
        </w:rPr>
        <w:tab/>
      </w:r>
      <w:r w:rsidRPr="00B14821">
        <w:rPr>
          <w:sz w:val="28"/>
          <w:szCs w:val="28"/>
        </w:rPr>
        <w:tab/>
      </w:r>
      <w:r w:rsidRPr="00B14821">
        <w:rPr>
          <w:sz w:val="28"/>
          <w:szCs w:val="28"/>
        </w:rPr>
        <w:tab/>
      </w:r>
      <w:r w:rsidRPr="00B14821">
        <w:rPr>
          <w:sz w:val="28"/>
          <w:szCs w:val="28"/>
        </w:rPr>
        <w:tab/>
        <w:t>Имущество принял:</w:t>
      </w:r>
    </w:p>
    <w:p w:rsidR="00B14821" w:rsidRPr="00B14821" w:rsidRDefault="00B14821" w:rsidP="00B14821">
      <w:pPr>
        <w:jc w:val="both"/>
        <w:rPr>
          <w:sz w:val="28"/>
          <w:szCs w:val="28"/>
        </w:rPr>
      </w:pPr>
      <w:r w:rsidRPr="00B14821">
        <w:rPr>
          <w:sz w:val="28"/>
          <w:szCs w:val="28"/>
        </w:rPr>
        <w:t>Глава администрации</w:t>
      </w:r>
      <w:r w:rsidRPr="00B14821">
        <w:rPr>
          <w:sz w:val="28"/>
          <w:szCs w:val="28"/>
        </w:rPr>
        <w:tab/>
      </w:r>
      <w:r w:rsidRPr="00B14821">
        <w:rPr>
          <w:sz w:val="28"/>
          <w:szCs w:val="28"/>
        </w:rPr>
        <w:tab/>
      </w:r>
      <w:r w:rsidRPr="00B14821">
        <w:rPr>
          <w:sz w:val="28"/>
          <w:szCs w:val="28"/>
        </w:rPr>
        <w:tab/>
        <w:t xml:space="preserve">          </w:t>
      </w:r>
    </w:p>
    <w:p w:rsidR="00B14821" w:rsidRPr="00B14821" w:rsidRDefault="00B14821" w:rsidP="00B14821">
      <w:pPr>
        <w:jc w:val="both"/>
        <w:rPr>
          <w:sz w:val="28"/>
          <w:szCs w:val="28"/>
        </w:rPr>
      </w:pPr>
      <w:proofErr w:type="spellStart"/>
      <w:r w:rsidRPr="00B14821">
        <w:rPr>
          <w:sz w:val="28"/>
          <w:szCs w:val="28"/>
        </w:rPr>
        <w:t>Лужского</w:t>
      </w:r>
      <w:proofErr w:type="spellEnd"/>
      <w:r w:rsidRPr="00B14821">
        <w:rPr>
          <w:sz w:val="28"/>
          <w:szCs w:val="28"/>
        </w:rPr>
        <w:t xml:space="preserve"> муниципального района</w:t>
      </w:r>
      <w:r w:rsidRPr="00B14821">
        <w:rPr>
          <w:sz w:val="28"/>
          <w:szCs w:val="28"/>
        </w:rPr>
        <w:tab/>
      </w:r>
      <w:r w:rsidRPr="00B14821">
        <w:rPr>
          <w:sz w:val="28"/>
          <w:szCs w:val="28"/>
        </w:rPr>
        <w:tab/>
      </w:r>
    </w:p>
    <w:p w:rsidR="00B14821" w:rsidRPr="00B14821" w:rsidRDefault="00B14821" w:rsidP="00B14821">
      <w:pPr>
        <w:jc w:val="both"/>
        <w:rPr>
          <w:sz w:val="28"/>
          <w:szCs w:val="28"/>
        </w:rPr>
      </w:pPr>
    </w:p>
    <w:p w:rsidR="00B14821" w:rsidRPr="00B14821" w:rsidRDefault="00B14821" w:rsidP="00B14821">
      <w:pPr>
        <w:jc w:val="both"/>
        <w:rPr>
          <w:sz w:val="28"/>
          <w:szCs w:val="28"/>
        </w:rPr>
      </w:pPr>
      <w:r w:rsidRPr="00B14821">
        <w:rPr>
          <w:sz w:val="28"/>
          <w:szCs w:val="28"/>
        </w:rPr>
        <w:t xml:space="preserve">_____________                            </w:t>
      </w:r>
      <w:r w:rsidRPr="00B14821">
        <w:rPr>
          <w:sz w:val="28"/>
          <w:szCs w:val="28"/>
        </w:rPr>
        <w:tab/>
      </w:r>
      <w:r w:rsidRPr="00B14821">
        <w:rPr>
          <w:sz w:val="28"/>
          <w:szCs w:val="28"/>
        </w:rPr>
        <w:tab/>
        <w:t xml:space="preserve">           _________________ </w:t>
      </w:r>
    </w:p>
    <w:p w:rsidR="00B14821" w:rsidRPr="00B14821" w:rsidRDefault="00B14821" w:rsidP="00B14821">
      <w:pPr>
        <w:jc w:val="both"/>
        <w:rPr>
          <w:sz w:val="28"/>
          <w:szCs w:val="28"/>
        </w:rPr>
      </w:pPr>
    </w:p>
    <w:p w:rsidR="00B14821" w:rsidRPr="00B14821" w:rsidRDefault="00B14821" w:rsidP="00B14821">
      <w:pPr>
        <w:jc w:val="both"/>
        <w:rPr>
          <w:sz w:val="28"/>
          <w:szCs w:val="28"/>
        </w:rPr>
      </w:pPr>
    </w:p>
    <w:p w:rsidR="009A1DBD" w:rsidRPr="00B14821" w:rsidRDefault="009A1DBD" w:rsidP="00B14821">
      <w:bookmarkStart w:id="0" w:name="_GoBack"/>
      <w:bookmarkEnd w:id="0"/>
    </w:p>
    <w:sectPr w:rsidR="009A1DBD" w:rsidRPr="00B14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66B8"/>
    <w:multiLevelType w:val="hybridMultilevel"/>
    <w:tmpl w:val="DF905478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1ED122A"/>
    <w:multiLevelType w:val="hybridMultilevel"/>
    <w:tmpl w:val="F4F4E33C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963442A"/>
    <w:multiLevelType w:val="multilevel"/>
    <w:tmpl w:val="7B2CD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A0B0058"/>
    <w:multiLevelType w:val="multilevel"/>
    <w:tmpl w:val="69789F2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4">
    <w:nsid w:val="0AEA769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10F1C58"/>
    <w:multiLevelType w:val="multilevel"/>
    <w:tmpl w:val="0F466624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53"/>
        </w:tabs>
        <w:ind w:left="853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6">
    <w:nsid w:val="146238D6"/>
    <w:multiLevelType w:val="hybridMultilevel"/>
    <w:tmpl w:val="3782F2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107B8C"/>
    <w:multiLevelType w:val="hybridMultilevel"/>
    <w:tmpl w:val="F83216BC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052EA6"/>
    <w:multiLevelType w:val="hybridMultilevel"/>
    <w:tmpl w:val="1E8E92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500B8C"/>
    <w:multiLevelType w:val="multilevel"/>
    <w:tmpl w:val="D6C044E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801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  <w:b/>
      </w:rPr>
    </w:lvl>
  </w:abstractNum>
  <w:abstractNum w:abstractNumId="10">
    <w:nsid w:val="1F0C4ED4"/>
    <w:multiLevelType w:val="hybridMultilevel"/>
    <w:tmpl w:val="CAF84A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A17CEA"/>
    <w:multiLevelType w:val="hybridMultilevel"/>
    <w:tmpl w:val="F9829E0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D87D8D"/>
    <w:multiLevelType w:val="hybridMultilevel"/>
    <w:tmpl w:val="4A2AA576"/>
    <w:lvl w:ilvl="0" w:tplc="9BC093D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66A90"/>
    <w:multiLevelType w:val="hybridMultilevel"/>
    <w:tmpl w:val="3CA052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F11BA2"/>
    <w:multiLevelType w:val="hybridMultilevel"/>
    <w:tmpl w:val="99FE2B9A"/>
    <w:lvl w:ilvl="0" w:tplc="04190001">
      <w:start w:val="1"/>
      <w:numFmt w:val="bullet"/>
      <w:lvlText w:val=""/>
      <w:lvlJc w:val="left"/>
      <w:pPr>
        <w:tabs>
          <w:tab w:val="num" w:pos="1323"/>
        </w:tabs>
        <w:ind w:left="132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D27D31"/>
    <w:multiLevelType w:val="singleLevel"/>
    <w:tmpl w:val="382424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4781378"/>
    <w:multiLevelType w:val="hybridMultilevel"/>
    <w:tmpl w:val="948C6634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B56491"/>
    <w:multiLevelType w:val="multilevel"/>
    <w:tmpl w:val="CED0BCA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>
    <w:nsid w:val="3AF1016A"/>
    <w:multiLevelType w:val="multilevel"/>
    <w:tmpl w:val="01E88BD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9">
    <w:nsid w:val="40985884"/>
    <w:multiLevelType w:val="hybridMultilevel"/>
    <w:tmpl w:val="7FAA1F80"/>
    <w:lvl w:ilvl="0" w:tplc="E12037D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274163"/>
    <w:multiLevelType w:val="multilevel"/>
    <w:tmpl w:val="61EAB8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42BB4891"/>
    <w:multiLevelType w:val="hybridMultilevel"/>
    <w:tmpl w:val="D6DAF7FA"/>
    <w:lvl w:ilvl="0" w:tplc="FA485A84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>
    <w:nsid w:val="47664988"/>
    <w:multiLevelType w:val="hybridMultilevel"/>
    <w:tmpl w:val="7B54C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4839CC"/>
    <w:multiLevelType w:val="hybridMultilevel"/>
    <w:tmpl w:val="32B6C6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4D2848"/>
    <w:multiLevelType w:val="hybridMultilevel"/>
    <w:tmpl w:val="346ECE5C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5">
    <w:nsid w:val="56DD2B5B"/>
    <w:multiLevelType w:val="hybridMultilevel"/>
    <w:tmpl w:val="F96C3C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AFD543D"/>
    <w:multiLevelType w:val="hybridMultilevel"/>
    <w:tmpl w:val="B5ACFB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297C68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62260AE6"/>
    <w:multiLevelType w:val="hybridMultilevel"/>
    <w:tmpl w:val="D2FEE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B9338B"/>
    <w:multiLevelType w:val="multilevel"/>
    <w:tmpl w:val="5520046A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3"/>
        </w:tabs>
        <w:ind w:left="853" w:hanging="57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30">
    <w:nsid w:val="70646D15"/>
    <w:multiLevelType w:val="hybridMultilevel"/>
    <w:tmpl w:val="3DB225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3058CF"/>
    <w:multiLevelType w:val="multilevel"/>
    <w:tmpl w:val="A550652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32">
    <w:nsid w:val="74D26D03"/>
    <w:multiLevelType w:val="multilevel"/>
    <w:tmpl w:val="BAE46F2C"/>
    <w:lvl w:ilvl="0">
      <w:start w:val="6"/>
      <w:numFmt w:val="decimal"/>
      <w:lvlText w:val="%1"/>
      <w:lvlJc w:val="left"/>
      <w:pPr>
        <w:ind w:left="91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33">
    <w:nsid w:val="758D7135"/>
    <w:multiLevelType w:val="multilevel"/>
    <w:tmpl w:val="7D18777A"/>
    <w:lvl w:ilvl="0">
      <w:start w:val="2"/>
      <w:numFmt w:val="decimal"/>
      <w:lvlText w:val="%1."/>
      <w:lvlJc w:val="left"/>
      <w:pPr>
        <w:ind w:left="600" w:hanging="600"/>
      </w:pPr>
    </w:lvl>
    <w:lvl w:ilvl="1">
      <w:start w:val="1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4">
    <w:nsid w:val="7D4E65AB"/>
    <w:multiLevelType w:val="hybridMultilevel"/>
    <w:tmpl w:val="2048EA2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FD31BE3"/>
    <w:multiLevelType w:val="hybridMultilevel"/>
    <w:tmpl w:val="F98026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24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25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</w:num>
  <w:num w:numId="19">
    <w:abstractNumId w:val="27"/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35"/>
  </w:num>
  <w:num w:numId="27">
    <w:abstractNumId w:val="15"/>
  </w:num>
  <w:num w:numId="28">
    <w:abstractNumId w:val="3"/>
  </w:num>
  <w:num w:numId="29">
    <w:abstractNumId w:val="9"/>
  </w:num>
  <w:num w:numId="30">
    <w:abstractNumId w:val="18"/>
  </w:num>
  <w:num w:numId="31">
    <w:abstractNumId w:val="32"/>
  </w:num>
  <w:num w:numId="32">
    <w:abstractNumId w:val="29"/>
  </w:num>
  <w:num w:numId="33">
    <w:abstractNumId w:val="0"/>
  </w:num>
  <w:num w:numId="34">
    <w:abstractNumId w:val="1"/>
  </w:num>
  <w:num w:numId="35">
    <w:abstractNumId w:val="21"/>
  </w:num>
  <w:num w:numId="36">
    <w:abstractNumId w:val="5"/>
  </w:num>
  <w:num w:numId="37">
    <w:abstractNumId w:val="31"/>
  </w:num>
  <w:num w:numId="38">
    <w:abstractNumId w:val="17"/>
  </w:num>
  <w:num w:numId="39">
    <w:abstractNumId w:val="33"/>
  </w:num>
  <w:num w:numId="40">
    <w:abstractNumId w:val="19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8FC"/>
    <w:rsid w:val="002608FC"/>
    <w:rsid w:val="00415909"/>
    <w:rsid w:val="00856101"/>
    <w:rsid w:val="009A1DBD"/>
    <w:rsid w:val="00B1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48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14821"/>
    <w:pPr>
      <w:keepNext/>
      <w:jc w:val="center"/>
      <w:outlineLvl w:val="2"/>
    </w:pPr>
    <w:rPr>
      <w:b/>
      <w:sz w:val="22"/>
      <w:szCs w:val="20"/>
    </w:rPr>
  </w:style>
  <w:style w:type="paragraph" w:styleId="5">
    <w:name w:val="heading 5"/>
    <w:basedOn w:val="a"/>
    <w:next w:val="a"/>
    <w:link w:val="50"/>
    <w:qFormat/>
    <w:rsid w:val="00B1482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B1482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1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8561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0">
    <w:name w:val="Style10"/>
    <w:basedOn w:val="a"/>
    <w:uiPriority w:val="99"/>
    <w:rsid w:val="00856101"/>
    <w:pPr>
      <w:widowControl w:val="0"/>
      <w:autoSpaceDE w:val="0"/>
      <w:autoSpaceDN w:val="0"/>
      <w:adjustRightInd w:val="0"/>
      <w:spacing w:line="275" w:lineRule="exact"/>
      <w:ind w:firstLine="701"/>
      <w:jc w:val="both"/>
    </w:pPr>
  </w:style>
  <w:style w:type="character" w:customStyle="1" w:styleId="FontStyle36">
    <w:name w:val="Font Style36"/>
    <w:uiPriority w:val="99"/>
    <w:rsid w:val="00856101"/>
    <w:rPr>
      <w:rFonts w:ascii="Times New Roman" w:hAnsi="Times New Roman" w:cs="Times New Roman" w:hint="default"/>
      <w:sz w:val="22"/>
      <w:szCs w:val="22"/>
    </w:rPr>
  </w:style>
  <w:style w:type="character" w:customStyle="1" w:styleId="10">
    <w:name w:val="Заголовок 1 Знак"/>
    <w:basedOn w:val="a0"/>
    <w:link w:val="1"/>
    <w:rsid w:val="00B1482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B14821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1482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B14821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B14821"/>
  </w:style>
  <w:style w:type="paragraph" w:styleId="a4">
    <w:name w:val="footer"/>
    <w:basedOn w:val="a"/>
    <w:link w:val="a5"/>
    <w:rsid w:val="00B1482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B148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B14821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B1482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ody Text"/>
    <w:basedOn w:val="a"/>
    <w:link w:val="a9"/>
    <w:rsid w:val="00B14821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B148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B1482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B148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link w:val="20"/>
    <w:rsid w:val="00B14821"/>
    <w:rPr>
      <w:sz w:val="24"/>
      <w:szCs w:val="24"/>
      <w:lang w:eastAsia="ru-RU"/>
    </w:rPr>
  </w:style>
  <w:style w:type="paragraph" w:styleId="20">
    <w:name w:val="Body Text 2"/>
    <w:basedOn w:val="a"/>
    <w:link w:val="2"/>
    <w:rsid w:val="00B14821"/>
    <w:pPr>
      <w:ind w:left="993" w:hanging="142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B148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1482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1482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Indent 2"/>
    <w:basedOn w:val="a"/>
    <w:link w:val="23"/>
    <w:rsid w:val="00B1482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B148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B1482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1482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">
    <w:name w:val="Normal"/>
    <w:rsid w:val="00B14821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numbering" w:styleId="111111">
    <w:name w:val="Outline List 2"/>
    <w:basedOn w:val="a2"/>
    <w:rsid w:val="00B14821"/>
    <w:pPr>
      <w:numPr>
        <w:numId w:val="19"/>
      </w:numPr>
    </w:pPr>
  </w:style>
  <w:style w:type="character" w:styleId="ac">
    <w:name w:val="Hyperlink"/>
    <w:rsid w:val="00B14821"/>
    <w:rPr>
      <w:color w:val="0000FF"/>
      <w:u w:val="single"/>
    </w:rPr>
  </w:style>
  <w:style w:type="paragraph" w:styleId="ad">
    <w:name w:val="header"/>
    <w:basedOn w:val="a"/>
    <w:link w:val="ae"/>
    <w:rsid w:val="00B1482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B148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B14821"/>
  </w:style>
  <w:style w:type="paragraph" w:styleId="af0">
    <w:name w:val="No Spacing"/>
    <w:qFormat/>
    <w:rsid w:val="00B14821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Balloon Text"/>
    <w:basedOn w:val="a"/>
    <w:link w:val="af2"/>
    <w:rsid w:val="00B1482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B148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48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14821"/>
    <w:pPr>
      <w:keepNext/>
      <w:jc w:val="center"/>
      <w:outlineLvl w:val="2"/>
    </w:pPr>
    <w:rPr>
      <w:b/>
      <w:sz w:val="22"/>
      <w:szCs w:val="20"/>
    </w:rPr>
  </w:style>
  <w:style w:type="paragraph" w:styleId="5">
    <w:name w:val="heading 5"/>
    <w:basedOn w:val="a"/>
    <w:next w:val="a"/>
    <w:link w:val="50"/>
    <w:qFormat/>
    <w:rsid w:val="00B1482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B1482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1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8561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0">
    <w:name w:val="Style10"/>
    <w:basedOn w:val="a"/>
    <w:uiPriority w:val="99"/>
    <w:rsid w:val="00856101"/>
    <w:pPr>
      <w:widowControl w:val="0"/>
      <w:autoSpaceDE w:val="0"/>
      <w:autoSpaceDN w:val="0"/>
      <w:adjustRightInd w:val="0"/>
      <w:spacing w:line="275" w:lineRule="exact"/>
      <w:ind w:firstLine="701"/>
      <w:jc w:val="both"/>
    </w:pPr>
  </w:style>
  <w:style w:type="character" w:customStyle="1" w:styleId="FontStyle36">
    <w:name w:val="Font Style36"/>
    <w:uiPriority w:val="99"/>
    <w:rsid w:val="00856101"/>
    <w:rPr>
      <w:rFonts w:ascii="Times New Roman" w:hAnsi="Times New Roman" w:cs="Times New Roman" w:hint="default"/>
      <w:sz w:val="22"/>
      <w:szCs w:val="22"/>
    </w:rPr>
  </w:style>
  <w:style w:type="character" w:customStyle="1" w:styleId="10">
    <w:name w:val="Заголовок 1 Знак"/>
    <w:basedOn w:val="a0"/>
    <w:link w:val="1"/>
    <w:rsid w:val="00B1482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B14821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1482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B14821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B14821"/>
  </w:style>
  <w:style w:type="paragraph" w:styleId="a4">
    <w:name w:val="footer"/>
    <w:basedOn w:val="a"/>
    <w:link w:val="a5"/>
    <w:rsid w:val="00B1482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B148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B14821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B1482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ody Text"/>
    <w:basedOn w:val="a"/>
    <w:link w:val="a9"/>
    <w:rsid w:val="00B14821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B148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B1482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B148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link w:val="20"/>
    <w:rsid w:val="00B14821"/>
    <w:rPr>
      <w:sz w:val="24"/>
      <w:szCs w:val="24"/>
      <w:lang w:eastAsia="ru-RU"/>
    </w:rPr>
  </w:style>
  <w:style w:type="paragraph" w:styleId="20">
    <w:name w:val="Body Text 2"/>
    <w:basedOn w:val="a"/>
    <w:link w:val="2"/>
    <w:rsid w:val="00B14821"/>
    <w:pPr>
      <w:ind w:left="993" w:hanging="142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B148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1482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1482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Indent 2"/>
    <w:basedOn w:val="a"/>
    <w:link w:val="23"/>
    <w:rsid w:val="00B1482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B148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B1482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1482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">
    <w:name w:val="Normal"/>
    <w:rsid w:val="00B14821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numbering" w:styleId="111111">
    <w:name w:val="Outline List 2"/>
    <w:basedOn w:val="a2"/>
    <w:rsid w:val="00B14821"/>
    <w:pPr>
      <w:numPr>
        <w:numId w:val="19"/>
      </w:numPr>
    </w:pPr>
  </w:style>
  <w:style w:type="character" w:styleId="ac">
    <w:name w:val="Hyperlink"/>
    <w:rsid w:val="00B14821"/>
    <w:rPr>
      <w:color w:val="0000FF"/>
      <w:u w:val="single"/>
    </w:rPr>
  </w:style>
  <w:style w:type="paragraph" w:styleId="ad">
    <w:name w:val="header"/>
    <w:basedOn w:val="a"/>
    <w:link w:val="ae"/>
    <w:rsid w:val="00B1482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B148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B14821"/>
  </w:style>
  <w:style w:type="paragraph" w:styleId="af0">
    <w:name w:val="No Spacing"/>
    <w:qFormat/>
    <w:rsid w:val="00B14821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Balloon Text"/>
    <w:basedOn w:val="a"/>
    <w:link w:val="af2"/>
    <w:rsid w:val="00B1482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B148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0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27</Pages>
  <Words>8365</Words>
  <Characters>47686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55940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М.В.</dc:creator>
  <cp:keywords/>
  <dc:description/>
  <cp:lastModifiedBy>Козлова М.В.</cp:lastModifiedBy>
  <cp:revision>3</cp:revision>
  <dcterms:created xsi:type="dcterms:W3CDTF">2014-11-12T11:45:00Z</dcterms:created>
  <dcterms:modified xsi:type="dcterms:W3CDTF">2014-11-12T12:08:00Z</dcterms:modified>
</cp:coreProperties>
</file>