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FB" w:rsidRPr="00BA4A27" w:rsidRDefault="00BA4A27" w:rsidP="00BA4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4A27">
        <w:rPr>
          <w:rFonts w:ascii="Times New Roman" w:hAnsi="Times New Roman"/>
          <w:sz w:val="24"/>
          <w:szCs w:val="24"/>
        </w:rPr>
        <w:t>Приложение №1</w:t>
      </w:r>
    </w:p>
    <w:p w:rsidR="00BA4A27" w:rsidRDefault="00BA4A27" w:rsidP="006F6E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BA4A27">
        <w:rPr>
          <w:rFonts w:ascii="Times New Roman" w:hAnsi="Times New Roman"/>
          <w:sz w:val="24"/>
          <w:szCs w:val="24"/>
        </w:rPr>
        <w:t xml:space="preserve">к решению </w:t>
      </w:r>
      <w:r w:rsidR="006F6E2C">
        <w:rPr>
          <w:rFonts w:ascii="Times New Roman" w:hAnsi="Times New Roman"/>
          <w:sz w:val="24"/>
          <w:szCs w:val="24"/>
        </w:rPr>
        <w:t>совета депутатов</w:t>
      </w:r>
    </w:p>
    <w:p w:rsidR="00BA4A27" w:rsidRDefault="006B61AD" w:rsidP="00BA4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Скребловского</w:t>
      </w:r>
      <w:proofErr w:type="spellEnd"/>
      <w:r w:rsidR="00BA4A2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A4A27" w:rsidRDefault="00A14C22" w:rsidP="00BA4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F6E2C">
        <w:rPr>
          <w:rFonts w:ascii="Times New Roman" w:hAnsi="Times New Roman"/>
          <w:sz w:val="24"/>
          <w:szCs w:val="24"/>
        </w:rPr>
        <w:t xml:space="preserve">13 февраля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6F6E2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654A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bookmarkStart w:id="0" w:name="_GoBack"/>
      <w:bookmarkEnd w:id="0"/>
      <w:r w:rsidR="00654A34">
        <w:rPr>
          <w:rFonts w:ascii="Times New Roman" w:hAnsi="Times New Roman"/>
          <w:sz w:val="24"/>
          <w:szCs w:val="24"/>
        </w:rPr>
        <w:t xml:space="preserve"> 216</w:t>
      </w:r>
    </w:p>
    <w:p w:rsidR="00BA4A27" w:rsidRDefault="00BA4A27" w:rsidP="00BA4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4A27" w:rsidRDefault="00BA4A27" w:rsidP="00BA4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A27" w:rsidRPr="006F6E2C" w:rsidRDefault="00BA4A27" w:rsidP="00BA4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6E2C">
        <w:rPr>
          <w:rFonts w:ascii="Times New Roman" w:hAnsi="Times New Roman"/>
          <w:sz w:val="24"/>
          <w:szCs w:val="24"/>
        </w:rPr>
        <w:t>СХЕМА</w:t>
      </w:r>
    </w:p>
    <w:p w:rsidR="00BA4A27" w:rsidRPr="006F6E2C" w:rsidRDefault="00087018" w:rsidP="00BA4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6E2C">
        <w:rPr>
          <w:rFonts w:ascii="Times New Roman" w:hAnsi="Times New Roman"/>
          <w:sz w:val="24"/>
          <w:szCs w:val="24"/>
        </w:rPr>
        <w:t>многомандатных избирательных округов</w:t>
      </w:r>
      <w:r w:rsidR="00BA4A27" w:rsidRPr="006F6E2C">
        <w:rPr>
          <w:rFonts w:ascii="Times New Roman" w:hAnsi="Times New Roman"/>
          <w:sz w:val="24"/>
          <w:szCs w:val="24"/>
        </w:rPr>
        <w:t xml:space="preserve"> </w:t>
      </w:r>
      <w:r w:rsidR="005C719C" w:rsidRPr="006F6E2C">
        <w:rPr>
          <w:rFonts w:ascii="Times New Roman" w:hAnsi="Times New Roman"/>
          <w:sz w:val="24"/>
          <w:szCs w:val="24"/>
        </w:rPr>
        <w:t xml:space="preserve">по выборам депутатов в совет депутатов муниципального образования </w:t>
      </w:r>
      <w:proofErr w:type="spellStart"/>
      <w:r w:rsidR="005C719C" w:rsidRPr="006F6E2C">
        <w:rPr>
          <w:rFonts w:ascii="Times New Roman" w:hAnsi="Times New Roman"/>
          <w:sz w:val="24"/>
          <w:szCs w:val="24"/>
        </w:rPr>
        <w:t>Скребловское</w:t>
      </w:r>
      <w:proofErr w:type="spellEnd"/>
      <w:r w:rsidR="005C719C" w:rsidRPr="006F6E2C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BA4A27" w:rsidRPr="006F6E2C" w:rsidRDefault="00BA4A27" w:rsidP="00BA4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F6E2C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6F6E2C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5C719C" w:rsidRPr="006F6E2C">
        <w:rPr>
          <w:rFonts w:ascii="Times New Roman" w:hAnsi="Times New Roman"/>
          <w:sz w:val="24"/>
          <w:szCs w:val="24"/>
        </w:rPr>
        <w:t xml:space="preserve"> </w:t>
      </w:r>
      <w:r w:rsidRPr="006F6E2C">
        <w:rPr>
          <w:rFonts w:ascii="Times New Roman" w:hAnsi="Times New Roman"/>
          <w:sz w:val="24"/>
          <w:szCs w:val="24"/>
        </w:rPr>
        <w:t>Ленинградской области</w:t>
      </w:r>
    </w:p>
    <w:p w:rsidR="00BA4A27" w:rsidRPr="006F6E2C" w:rsidRDefault="00BA4A27" w:rsidP="00BA4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A27" w:rsidRPr="006F6E2C" w:rsidRDefault="00BA4A27" w:rsidP="00BA4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A27" w:rsidRPr="006F6E2C" w:rsidRDefault="009A0066" w:rsidP="00BA4A2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F6E2C">
        <w:rPr>
          <w:rFonts w:ascii="Times New Roman" w:hAnsi="Times New Roman"/>
          <w:sz w:val="24"/>
          <w:szCs w:val="24"/>
        </w:rPr>
        <w:t>Количество избирателей</w:t>
      </w:r>
      <w:r w:rsidR="006B61AD" w:rsidRPr="006F6E2C">
        <w:rPr>
          <w:rFonts w:ascii="Times New Roman" w:hAnsi="Times New Roman"/>
          <w:sz w:val="24"/>
          <w:szCs w:val="24"/>
        </w:rPr>
        <w:t xml:space="preserve"> –  2591</w:t>
      </w:r>
      <w:r w:rsidRPr="006F6E2C">
        <w:rPr>
          <w:rFonts w:ascii="Times New Roman" w:hAnsi="Times New Roman"/>
          <w:sz w:val="24"/>
          <w:szCs w:val="24"/>
        </w:rPr>
        <w:t xml:space="preserve"> человек.</w:t>
      </w:r>
    </w:p>
    <w:p w:rsidR="00087018" w:rsidRPr="006F6E2C" w:rsidRDefault="00087018" w:rsidP="00BA4A2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F6E2C">
        <w:rPr>
          <w:rFonts w:ascii="Times New Roman" w:hAnsi="Times New Roman"/>
          <w:sz w:val="24"/>
          <w:szCs w:val="24"/>
        </w:rPr>
        <w:t>Количество округов  - 2</w:t>
      </w:r>
    </w:p>
    <w:p w:rsidR="009A0066" w:rsidRPr="006F6E2C" w:rsidRDefault="009A0066" w:rsidP="00BA4A2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F6E2C">
        <w:rPr>
          <w:rFonts w:ascii="Times New Roman" w:hAnsi="Times New Roman"/>
          <w:sz w:val="24"/>
          <w:szCs w:val="24"/>
        </w:rPr>
        <w:t xml:space="preserve">Количество мандатов – 10. </w:t>
      </w:r>
    </w:p>
    <w:p w:rsidR="00087018" w:rsidRPr="006F6E2C" w:rsidRDefault="00087018" w:rsidP="00BA4A2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87018" w:rsidRPr="006F6E2C" w:rsidRDefault="00087018" w:rsidP="00BA4A27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6F6E2C">
        <w:rPr>
          <w:rFonts w:ascii="Times New Roman" w:hAnsi="Times New Roman"/>
          <w:b/>
          <w:sz w:val="24"/>
          <w:szCs w:val="24"/>
        </w:rPr>
        <w:t>Многомандатный избирательный округ № 2</w:t>
      </w:r>
      <w:r w:rsidR="006B61AD" w:rsidRPr="006F6E2C">
        <w:rPr>
          <w:rFonts w:ascii="Times New Roman" w:hAnsi="Times New Roman"/>
          <w:b/>
          <w:sz w:val="24"/>
          <w:szCs w:val="24"/>
        </w:rPr>
        <w:t>7</w:t>
      </w:r>
    </w:p>
    <w:p w:rsidR="00087018" w:rsidRPr="006F6E2C" w:rsidRDefault="00087018" w:rsidP="0008701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F6E2C">
        <w:rPr>
          <w:rFonts w:ascii="Times New Roman" w:hAnsi="Times New Roman"/>
          <w:sz w:val="24"/>
          <w:szCs w:val="24"/>
        </w:rPr>
        <w:t xml:space="preserve">Количество избирателей –  </w:t>
      </w:r>
      <w:r w:rsidR="006E085F" w:rsidRPr="006F6E2C">
        <w:rPr>
          <w:rFonts w:ascii="Times New Roman" w:hAnsi="Times New Roman"/>
          <w:sz w:val="24"/>
          <w:szCs w:val="24"/>
        </w:rPr>
        <w:t>1281</w:t>
      </w:r>
      <w:r w:rsidRPr="006F6E2C">
        <w:rPr>
          <w:rFonts w:ascii="Times New Roman" w:hAnsi="Times New Roman"/>
          <w:sz w:val="24"/>
          <w:szCs w:val="24"/>
        </w:rPr>
        <w:t xml:space="preserve">   человек.</w:t>
      </w:r>
    </w:p>
    <w:p w:rsidR="00087018" w:rsidRPr="006F6E2C" w:rsidRDefault="00087018" w:rsidP="0008701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F6E2C">
        <w:rPr>
          <w:rFonts w:ascii="Times New Roman" w:hAnsi="Times New Roman"/>
          <w:sz w:val="24"/>
          <w:szCs w:val="24"/>
        </w:rPr>
        <w:t xml:space="preserve">Количество мандатов – 5. </w:t>
      </w:r>
    </w:p>
    <w:p w:rsidR="00B75E57" w:rsidRPr="006F6E2C" w:rsidRDefault="00087018" w:rsidP="006B61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E2C">
        <w:rPr>
          <w:rFonts w:ascii="Times New Roman" w:hAnsi="Times New Roman"/>
          <w:b/>
          <w:snapToGrid w:val="0"/>
          <w:sz w:val="24"/>
          <w:szCs w:val="24"/>
        </w:rPr>
        <w:t>Границы избирательного округа:</w:t>
      </w:r>
      <w:r w:rsidR="00726F9E" w:rsidRPr="006F6E2C">
        <w:rPr>
          <w:rFonts w:ascii="Times New Roman" w:hAnsi="Times New Roman"/>
          <w:sz w:val="24"/>
          <w:szCs w:val="24"/>
        </w:rPr>
        <w:t xml:space="preserve"> </w:t>
      </w:r>
      <w:r w:rsidR="00B75E57" w:rsidRPr="006F6E2C">
        <w:rPr>
          <w:rFonts w:ascii="Times New Roman" w:hAnsi="Times New Roman"/>
          <w:sz w:val="24"/>
          <w:szCs w:val="24"/>
        </w:rPr>
        <w:t xml:space="preserve">от пересечения реки Быстрица и автодороги </w:t>
      </w:r>
      <w:proofErr w:type="spellStart"/>
      <w:r w:rsidR="00B75E57" w:rsidRPr="006F6E2C">
        <w:rPr>
          <w:rFonts w:ascii="Times New Roman" w:hAnsi="Times New Roman"/>
          <w:sz w:val="24"/>
          <w:szCs w:val="24"/>
        </w:rPr>
        <w:t>Луга-Скреблово</w:t>
      </w:r>
      <w:proofErr w:type="spellEnd"/>
      <w:r w:rsidR="00B75E57" w:rsidRPr="006F6E2C">
        <w:rPr>
          <w:rFonts w:ascii="Times New Roman" w:hAnsi="Times New Roman"/>
          <w:sz w:val="24"/>
          <w:szCs w:val="24"/>
        </w:rPr>
        <w:t xml:space="preserve"> на запад до озера </w:t>
      </w:r>
      <w:proofErr w:type="spellStart"/>
      <w:r w:rsidR="00B75E57" w:rsidRPr="006F6E2C">
        <w:rPr>
          <w:rFonts w:ascii="Times New Roman" w:hAnsi="Times New Roman"/>
          <w:sz w:val="24"/>
          <w:szCs w:val="24"/>
        </w:rPr>
        <w:t>Врево</w:t>
      </w:r>
      <w:proofErr w:type="spellEnd"/>
      <w:r w:rsidR="00B75E57" w:rsidRPr="006F6E2C">
        <w:rPr>
          <w:rFonts w:ascii="Times New Roman" w:hAnsi="Times New Roman"/>
          <w:sz w:val="24"/>
          <w:szCs w:val="24"/>
        </w:rPr>
        <w:t xml:space="preserve">, далее на юго-восток по восточной границе озера </w:t>
      </w:r>
      <w:proofErr w:type="spellStart"/>
      <w:r w:rsidR="00B75E57" w:rsidRPr="006F6E2C">
        <w:rPr>
          <w:rFonts w:ascii="Times New Roman" w:hAnsi="Times New Roman"/>
          <w:sz w:val="24"/>
          <w:szCs w:val="24"/>
        </w:rPr>
        <w:t>Врево</w:t>
      </w:r>
      <w:proofErr w:type="spellEnd"/>
      <w:r w:rsidR="00B75E57" w:rsidRPr="006F6E2C">
        <w:rPr>
          <w:rFonts w:ascii="Times New Roman" w:hAnsi="Times New Roman"/>
          <w:sz w:val="24"/>
          <w:szCs w:val="24"/>
        </w:rPr>
        <w:t xml:space="preserve"> до границы с Володарским сельским поселением, далее на юго-восток по границе </w:t>
      </w:r>
      <w:proofErr w:type="spellStart"/>
      <w:r w:rsidR="00B75E57" w:rsidRPr="006F6E2C">
        <w:rPr>
          <w:rFonts w:ascii="Times New Roman" w:hAnsi="Times New Roman"/>
          <w:sz w:val="24"/>
          <w:szCs w:val="24"/>
        </w:rPr>
        <w:t>Скребловского</w:t>
      </w:r>
      <w:proofErr w:type="spellEnd"/>
      <w:r w:rsidR="00B75E57" w:rsidRPr="006F6E2C">
        <w:rPr>
          <w:rFonts w:ascii="Times New Roman" w:hAnsi="Times New Roman"/>
          <w:sz w:val="24"/>
          <w:szCs w:val="24"/>
        </w:rPr>
        <w:t xml:space="preserve"> сельского поселения с Володарским сельским поселением до границы с Новгородской областью, далее на север по границе </w:t>
      </w:r>
      <w:proofErr w:type="spellStart"/>
      <w:r w:rsidR="00B75E57" w:rsidRPr="006F6E2C">
        <w:rPr>
          <w:rFonts w:ascii="Times New Roman" w:hAnsi="Times New Roman"/>
          <w:sz w:val="24"/>
          <w:szCs w:val="24"/>
        </w:rPr>
        <w:t>Скребловского</w:t>
      </w:r>
      <w:proofErr w:type="spellEnd"/>
      <w:r w:rsidR="00B75E57" w:rsidRPr="006F6E2C">
        <w:rPr>
          <w:rFonts w:ascii="Times New Roman" w:hAnsi="Times New Roman"/>
          <w:sz w:val="24"/>
          <w:szCs w:val="24"/>
        </w:rPr>
        <w:t xml:space="preserve"> сельского поселения с Новгородской областью до границы деревни</w:t>
      </w:r>
      <w:proofErr w:type="gramEnd"/>
      <w:r w:rsidR="00B75E57" w:rsidRPr="006F6E2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75E57" w:rsidRPr="006F6E2C">
        <w:rPr>
          <w:rFonts w:ascii="Times New Roman" w:hAnsi="Times New Roman"/>
          <w:sz w:val="24"/>
          <w:szCs w:val="24"/>
        </w:rPr>
        <w:t>Невежицы</w:t>
      </w:r>
      <w:proofErr w:type="spellEnd"/>
      <w:r w:rsidR="00B75E57" w:rsidRPr="006F6E2C">
        <w:rPr>
          <w:rFonts w:ascii="Times New Roman" w:hAnsi="Times New Roman"/>
          <w:sz w:val="24"/>
          <w:szCs w:val="24"/>
        </w:rPr>
        <w:t xml:space="preserve">, </w:t>
      </w:r>
      <w:r w:rsidR="00416431" w:rsidRPr="006F6E2C">
        <w:rPr>
          <w:rFonts w:ascii="Times New Roman" w:hAnsi="Times New Roman"/>
          <w:snapToGrid w:val="0"/>
          <w:sz w:val="24"/>
          <w:szCs w:val="24"/>
        </w:rPr>
        <w:t xml:space="preserve">далее на северо-запад от границы деревни </w:t>
      </w:r>
      <w:proofErr w:type="spellStart"/>
      <w:r w:rsidR="00416431" w:rsidRPr="006F6E2C">
        <w:rPr>
          <w:rFonts w:ascii="Times New Roman" w:hAnsi="Times New Roman"/>
          <w:snapToGrid w:val="0"/>
          <w:sz w:val="24"/>
          <w:szCs w:val="24"/>
        </w:rPr>
        <w:t>Невежицы</w:t>
      </w:r>
      <w:proofErr w:type="spellEnd"/>
      <w:r w:rsidR="00416431" w:rsidRPr="006F6E2C">
        <w:rPr>
          <w:rFonts w:ascii="Times New Roman" w:hAnsi="Times New Roman"/>
          <w:snapToGrid w:val="0"/>
          <w:sz w:val="24"/>
          <w:szCs w:val="24"/>
        </w:rPr>
        <w:t xml:space="preserve"> до границы деревни Большие </w:t>
      </w:r>
      <w:proofErr w:type="spellStart"/>
      <w:r w:rsidR="00416431" w:rsidRPr="006F6E2C">
        <w:rPr>
          <w:rFonts w:ascii="Times New Roman" w:hAnsi="Times New Roman"/>
          <w:snapToGrid w:val="0"/>
          <w:sz w:val="24"/>
          <w:szCs w:val="24"/>
        </w:rPr>
        <w:t>Шатновичи</w:t>
      </w:r>
      <w:proofErr w:type="spellEnd"/>
      <w:r w:rsidR="00416431" w:rsidRPr="006F6E2C">
        <w:rPr>
          <w:rFonts w:ascii="Times New Roman" w:hAnsi="Times New Roman"/>
          <w:snapToGrid w:val="0"/>
          <w:sz w:val="24"/>
          <w:szCs w:val="24"/>
        </w:rPr>
        <w:t xml:space="preserve">, далее на северо-запад от границы деревни Большие </w:t>
      </w:r>
      <w:proofErr w:type="spellStart"/>
      <w:r w:rsidR="00416431" w:rsidRPr="006F6E2C">
        <w:rPr>
          <w:rFonts w:ascii="Times New Roman" w:hAnsi="Times New Roman"/>
          <w:snapToGrid w:val="0"/>
          <w:sz w:val="24"/>
          <w:szCs w:val="24"/>
        </w:rPr>
        <w:t>Шатновичи</w:t>
      </w:r>
      <w:proofErr w:type="spellEnd"/>
      <w:r w:rsidR="00416431" w:rsidRPr="006F6E2C">
        <w:rPr>
          <w:rFonts w:ascii="Times New Roman" w:hAnsi="Times New Roman"/>
          <w:snapToGrid w:val="0"/>
          <w:sz w:val="24"/>
          <w:szCs w:val="24"/>
        </w:rPr>
        <w:t xml:space="preserve"> до границы деревни Заречье, далее на северо-запад от границы деревни Заречье до границы  деревни </w:t>
      </w:r>
      <w:proofErr w:type="spellStart"/>
      <w:r w:rsidR="00416431" w:rsidRPr="006F6E2C">
        <w:rPr>
          <w:rFonts w:ascii="Times New Roman" w:hAnsi="Times New Roman"/>
          <w:snapToGrid w:val="0"/>
          <w:sz w:val="24"/>
          <w:szCs w:val="24"/>
        </w:rPr>
        <w:t>Боднево</w:t>
      </w:r>
      <w:proofErr w:type="spellEnd"/>
      <w:r w:rsidR="00416431" w:rsidRPr="006F6E2C">
        <w:rPr>
          <w:rFonts w:ascii="Times New Roman" w:hAnsi="Times New Roman"/>
          <w:snapToGrid w:val="0"/>
          <w:sz w:val="24"/>
          <w:szCs w:val="24"/>
        </w:rPr>
        <w:t xml:space="preserve">, далее на запад от границы деревни </w:t>
      </w:r>
      <w:proofErr w:type="spellStart"/>
      <w:r w:rsidR="00416431" w:rsidRPr="006F6E2C">
        <w:rPr>
          <w:rFonts w:ascii="Times New Roman" w:hAnsi="Times New Roman"/>
          <w:snapToGrid w:val="0"/>
          <w:sz w:val="24"/>
          <w:szCs w:val="24"/>
        </w:rPr>
        <w:t>Боднево</w:t>
      </w:r>
      <w:proofErr w:type="spellEnd"/>
      <w:r w:rsidR="00416431" w:rsidRPr="006F6E2C">
        <w:rPr>
          <w:rFonts w:ascii="Times New Roman" w:hAnsi="Times New Roman"/>
          <w:snapToGrid w:val="0"/>
          <w:sz w:val="24"/>
          <w:szCs w:val="24"/>
        </w:rPr>
        <w:t xml:space="preserve"> до границы деревни </w:t>
      </w:r>
      <w:proofErr w:type="spellStart"/>
      <w:r w:rsidR="00416431" w:rsidRPr="006F6E2C">
        <w:rPr>
          <w:rFonts w:ascii="Times New Roman" w:hAnsi="Times New Roman"/>
          <w:snapToGrid w:val="0"/>
          <w:sz w:val="24"/>
          <w:szCs w:val="24"/>
        </w:rPr>
        <w:t>Заорешье</w:t>
      </w:r>
      <w:proofErr w:type="spellEnd"/>
      <w:r w:rsidR="00416431" w:rsidRPr="006F6E2C">
        <w:rPr>
          <w:rFonts w:ascii="Times New Roman" w:hAnsi="Times New Roman"/>
          <w:snapToGrid w:val="0"/>
          <w:sz w:val="24"/>
          <w:szCs w:val="24"/>
        </w:rPr>
        <w:t>, далее на север</w:t>
      </w:r>
      <w:r w:rsidR="00153696" w:rsidRPr="006F6E2C">
        <w:rPr>
          <w:rFonts w:ascii="Times New Roman" w:hAnsi="Times New Roman"/>
          <w:snapToGrid w:val="0"/>
          <w:sz w:val="24"/>
          <w:szCs w:val="24"/>
        </w:rPr>
        <w:t xml:space="preserve"> от</w:t>
      </w:r>
      <w:r w:rsidR="00416431" w:rsidRPr="006F6E2C">
        <w:rPr>
          <w:rFonts w:ascii="Times New Roman" w:hAnsi="Times New Roman"/>
          <w:snapToGrid w:val="0"/>
          <w:sz w:val="24"/>
          <w:szCs w:val="24"/>
        </w:rPr>
        <w:t xml:space="preserve"> границы деревни </w:t>
      </w:r>
      <w:proofErr w:type="spellStart"/>
      <w:r w:rsidR="00416431" w:rsidRPr="006F6E2C">
        <w:rPr>
          <w:rFonts w:ascii="Times New Roman" w:hAnsi="Times New Roman"/>
          <w:snapToGrid w:val="0"/>
          <w:sz w:val="24"/>
          <w:szCs w:val="24"/>
        </w:rPr>
        <w:t>Заорешье</w:t>
      </w:r>
      <w:proofErr w:type="spellEnd"/>
      <w:r w:rsidR="00416431" w:rsidRPr="006F6E2C">
        <w:rPr>
          <w:rFonts w:ascii="Times New Roman" w:hAnsi="Times New Roman"/>
          <w:snapToGrid w:val="0"/>
          <w:sz w:val="24"/>
          <w:szCs w:val="24"/>
        </w:rPr>
        <w:t xml:space="preserve"> до границы деревни Брод, далее на</w:t>
      </w:r>
      <w:proofErr w:type="gramEnd"/>
      <w:r w:rsidR="00416431" w:rsidRPr="006F6E2C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="00416431" w:rsidRPr="006F6E2C">
        <w:rPr>
          <w:rFonts w:ascii="Times New Roman" w:hAnsi="Times New Roman"/>
          <w:snapToGrid w:val="0"/>
          <w:sz w:val="24"/>
          <w:szCs w:val="24"/>
        </w:rPr>
        <w:t xml:space="preserve">восток </w:t>
      </w:r>
      <w:r w:rsidR="00153696" w:rsidRPr="006F6E2C">
        <w:rPr>
          <w:rFonts w:ascii="Times New Roman" w:hAnsi="Times New Roman"/>
          <w:snapToGrid w:val="0"/>
          <w:sz w:val="24"/>
          <w:szCs w:val="24"/>
        </w:rPr>
        <w:t xml:space="preserve">от границы деревни Брод </w:t>
      </w:r>
      <w:r w:rsidR="00416431" w:rsidRPr="006F6E2C">
        <w:rPr>
          <w:rFonts w:ascii="Times New Roman" w:hAnsi="Times New Roman"/>
          <w:snapToGrid w:val="0"/>
          <w:sz w:val="24"/>
          <w:szCs w:val="24"/>
        </w:rPr>
        <w:t xml:space="preserve">до границы деревни </w:t>
      </w:r>
      <w:proofErr w:type="spellStart"/>
      <w:r w:rsidR="00416431" w:rsidRPr="006F6E2C">
        <w:rPr>
          <w:rFonts w:ascii="Times New Roman" w:hAnsi="Times New Roman"/>
          <w:snapToGrid w:val="0"/>
          <w:sz w:val="24"/>
          <w:szCs w:val="24"/>
        </w:rPr>
        <w:t>Бутковичи</w:t>
      </w:r>
      <w:proofErr w:type="spellEnd"/>
      <w:r w:rsidR="00416431" w:rsidRPr="006F6E2C">
        <w:rPr>
          <w:rFonts w:ascii="Times New Roman" w:hAnsi="Times New Roman"/>
          <w:snapToGrid w:val="0"/>
          <w:sz w:val="24"/>
          <w:szCs w:val="24"/>
        </w:rPr>
        <w:t>, далее на север</w:t>
      </w:r>
      <w:r w:rsidR="00C14FDE" w:rsidRPr="006F6E2C">
        <w:rPr>
          <w:rFonts w:ascii="Times New Roman" w:hAnsi="Times New Roman"/>
          <w:snapToGrid w:val="0"/>
          <w:sz w:val="24"/>
          <w:szCs w:val="24"/>
        </w:rPr>
        <w:t>о-восток</w:t>
      </w:r>
      <w:r w:rsidR="00416431" w:rsidRPr="006F6E2C">
        <w:rPr>
          <w:rFonts w:ascii="Times New Roman" w:hAnsi="Times New Roman"/>
          <w:snapToGrid w:val="0"/>
          <w:sz w:val="24"/>
          <w:szCs w:val="24"/>
        </w:rPr>
        <w:t xml:space="preserve"> от границы деревни </w:t>
      </w:r>
      <w:proofErr w:type="spellStart"/>
      <w:r w:rsidR="00416431" w:rsidRPr="006F6E2C">
        <w:rPr>
          <w:rFonts w:ascii="Times New Roman" w:hAnsi="Times New Roman"/>
          <w:snapToGrid w:val="0"/>
          <w:sz w:val="24"/>
          <w:szCs w:val="24"/>
        </w:rPr>
        <w:t>Бутковичи</w:t>
      </w:r>
      <w:proofErr w:type="spellEnd"/>
      <w:r w:rsidR="00416431" w:rsidRPr="006F6E2C">
        <w:rPr>
          <w:rFonts w:ascii="Times New Roman" w:hAnsi="Times New Roman"/>
          <w:snapToGrid w:val="0"/>
          <w:sz w:val="24"/>
          <w:szCs w:val="24"/>
        </w:rPr>
        <w:t xml:space="preserve"> до границы деревни </w:t>
      </w:r>
      <w:proofErr w:type="spellStart"/>
      <w:r w:rsidR="00416431" w:rsidRPr="006F6E2C">
        <w:rPr>
          <w:rFonts w:ascii="Times New Roman" w:hAnsi="Times New Roman"/>
          <w:snapToGrid w:val="0"/>
          <w:sz w:val="24"/>
          <w:szCs w:val="24"/>
        </w:rPr>
        <w:t>Госткино</w:t>
      </w:r>
      <w:proofErr w:type="spellEnd"/>
      <w:r w:rsidR="00416431" w:rsidRPr="006F6E2C">
        <w:rPr>
          <w:rFonts w:ascii="Times New Roman" w:hAnsi="Times New Roman"/>
          <w:snapToGrid w:val="0"/>
          <w:sz w:val="24"/>
          <w:szCs w:val="24"/>
        </w:rPr>
        <w:t xml:space="preserve">, далее на запад от границы деревни </w:t>
      </w:r>
      <w:proofErr w:type="spellStart"/>
      <w:r w:rsidR="00416431" w:rsidRPr="006F6E2C">
        <w:rPr>
          <w:rFonts w:ascii="Times New Roman" w:hAnsi="Times New Roman"/>
          <w:snapToGrid w:val="0"/>
          <w:sz w:val="24"/>
          <w:szCs w:val="24"/>
        </w:rPr>
        <w:t>Госткино</w:t>
      </w:r>
      <w:proofErr w:type="spellEnd"/>
      <w:r w:rsidR="00416431" w:rsidRPr="006F6E2C">
        <w:rPr>
          <w:rFonts w:ascii="Times New Roman" w:hAnsi="Times New Roman"/>
          <w:snapToGrid w:val="0"/>
          <w:sz w:val="24"/>
          <w:szCs w:val="24"/>
        </w:rPr>
        <w:t xml:space="preserve"> до границы поселка </w:t>
      </w:r>
      <w:proofErr w:type="spellStart"/>
      <w:r w:rsidR="00416431" w:rsidRPr="006F6E2C">
        <w:rPr>
          <w:rFonts w:ascii="Times New Roman" w:hAnsi="Times New Roman"/>
          <w:snapToGrid w:val="0"/>
          <w:sz w:val="24"/>
          <w:szCs w:val="24"/>
        </w:rPr>
        <w:t>Скреблово</w:t>
      </w:r>
      <w:proofErr w:type="spellEnd"/>
      <w:r w:rsidR="00416431" w:rsidRPr="006F6E2C">
        <w:rPr>
          <w:rFonts w:ascii="Times New Roman" w:hAnsi="Times New Roman"/>
          <w:snapToGrid w:val="0"/>
          <w:sz w:val="24"/>
          <w:szCs w:val="24"/>
        </w:rPr>
        <w:t>, далее</w:t>
      </w:r>
      <w:r w:rsidR="00C14FDE" w:rsidRPr="006F6E2C">
        <w:rPr>
          <w:rFonts w:ascii="Times New Roman" w:hAnsi="Times New Roman"/>
          <w:snapToGrid w:val="0"/>
          <w:sz w:val="24"/>
          <w:szCs w:val="24"/>
        </w:rPr>
        <w:t xml:space="preserve"> на северо-запад от  границы поселка </w:t>
      </w:r>
      <w:proofErr w:type="spellStart"/>
      <w:r w:rsidR="00C14FDE" w:rsidRPr="006F6E2C">
        <w:rPr>
          <w:rFonts w:ascii="Times New Roman" w:hAnsi="Times New Roman"/>
          <w:snapToGrid w:val="0"/>
          <w:sz w:val="24"/>
          <w:szCs w:val="24"/>
        </w:rPr>
        <w:t>Скреблово</w:t>
      </w:r>
      <w:proofErr w:type="spellEnd"/>
      <w:r w:rsidR="00C14FDE" w:rsidRPr="006F6E2C">
        <w:rPr>
          <w:rFonts w:ascii="Times New Roman" w:hAnsi="Times New Roman"/>
          <w:snapToGrid w:val="0"/>
          <w:sz w:val="24"/>
          <w:szCs w:val="24"/>
        </w:rPr>
        <w:t xml:space="preserve"> до границы местечка ГЭС-1 – реки Быстрица, далее на запад по реке Быстрица до </w:t>
      </w:r>
      <w:r w:rsidR="00C14FDE" w:rsidRPr="006F6E2C">
        <w:rPr>
          <w:rFonts w:ascii="Times New Roman" w:hAnsi="Times New Roman"/>
          <w:sz w:val="24"/>
          <w:szCs w:val="24"/>
        </w:rPr>
        <w:t xml:space="preserve">автодороги </w:t>
      </w:r>
      <w:proofErr w:type="spellStart"/>
      <w:r w:rsidR="00C14FDE" w:rsidRPr="006F6E2C">
        <w:rPr>
          <w:rFonts w:ascii="Times New Roman" w:hAnsi="Times New Roman"/>
          <w:sz w:val="24"/>
          <w:szCs w:val="24"/>
        </w:rPr>
        <w:t>Луга-Скреблово</w:t>
      </w:r>
      <w:proofErr w:type="spellEnd"/>
      <w:r w:rsidR="00C14FDE" w:rsidRPr="006F6E2C">
        <w:rPr>
          <w:rFonts w:ascii="Times New Roman" w:hAnsi="Times New Roman"/>
          <w:sz w:val="24"/>
          <w:szCs w:val="24"/>
        </w:rPr>
        <w:t>.</w:t>
      </w:r>
      <w:proofErr w:type="gramEnd"/>
    </w:p>
    <w:p w:rsidR="006E085F" w:rsidRPr="006F6E2C" w:rsidRDefault="00726F9E" w:rsidP="006E085F">
      <w:pPr>
        <w:widowControl w:val="0"/>
        <w:spacing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F6E2C">
        <w:rPr>
          <w:rFonts w:ascii="Times New Roman" w:hAnsi="Times New Roman"/>
          <w:b/>
          <w:bCs/>
          <w:sz w:val="24"/>
          <w:szCs w:val="24"/>
        </w:rPr>
        <w:t>В границы избирательного округа входят</w:t>
      </w:r>
      <w:r w:rsidRPr="006F6E2C">
        <w:rPr>
          <w:rFonts w:ascii="Times New Roman" w:hAnsi="Times New Roman"/>
          <w:b/>
          <w:sz w:val="24"/>
          <w:szCs w:val="24"/>
        </w:rPr>
        <w:t>:</w:t>
      </w:r>
      <w:r w:rsidRPr="006F6E2C">
        <w:rPr>
          <w:rFonts w:ascii="Times New Roman" w:hAnsi="Times New Roman"/>
          <w:b/>
          <w:snapToGrid w:val="0"/>
          <w:sz w:val="24"/>
          <w:szCs w:val="24"/>
        </w:rPr>
        <w:t xml:space="preserve">  </w:t>
      </w:r>
      <w:r w:rsidR="006E085F" w:rsidRPr="006F6E2C">
        <w:rPr>
          <w:rFonts w:ascii="Times New Roman" w:hAnsi="Times New Roman"/>
          <w:snapToGrid w:val="0"/>
          <w:sz w:val="24"/>
          <w:szCs w:val="24"/>
        </w:rPr>
        <w:t xml:space="preserve">населённые пункты  </w:t>
      </w:r>
      <w:proofErr w:type="spellStart"/>
      <w:r w:rsidR="006E085F" w:rsidRPr="006F6E2C">
        <w:rPr>
          <w:rFonts w:ascii="Times New Roman" w:hAnsi="Times New Roman"/>
          <w:snapToGrid w:val="0"/>
          <w:sz w:val="24"/>
          <w:szCs w:val="24"/>
        </w:rPr>
        <w:t>Скребловского</w:t>
      </w:r>
      <w:proofErr w:type="spellEnd"/>
      <w:r w:rsidR="006E085F" w:rsidRPr="006F6E2C">
        <w:rPr>
          <w:rFonts w:ascii="Times New Roman" w:hAnsi="Times New Roman"/>
          <w:snapToGrid w:val="0"/>
          <w:sz w:val="24"/>
          <w:szCs w:val="24"/>
        </w:rPr>
        <w:t xml:space="preserve">  сельского поселения:</w:t>
      </w:r>
      <w:r w:rsidR="006E085F" w:rsidRPr="006F6E2C">
        <w:rPr>
          <w:rFonts w:ascii="Times New Roman" w:hAnsi="Times New Roman"/>
          <w:bCs/>
          <w:sz w:val="24"/>
          <w:szCs w:val="24"/>
        </w:rPr>
        <w:t xml:space="preserve"> </w:t>
      </w:r>
      <w:r w:rsidR="006E085F" w:rsidRPr="006F6E2C">
        <w:rPr>
          <w:rFonts w:ascii="Times New Roman" w:hAnsi="Times New Roman"/>
          <w:snapToGrid w:val="0"/>
          <w:sz w:val="24"/>
          <w:szCs w:val="24"/>
        </w:rPr>
        <w:t xml:space="preserve">посёлок </w:t>
      </w:r>
      <w:proofErr w:type="spellStart"/>
      <w:r w:rsidR="006E085F" w:rsidRPr="006F6E2C">
        <w:rPr>
          <w:rFonts w:ascii="Times New Roman" w:hAnsi="Times New Roman"/>
          <w:snapToGrid w:val="0"/>
          <w:sz w:val="24"/>
          <w:szCs w:val="24"/>
        </w:rPr>
        <w:t>Скреблово</w:t>
      </w:r>
      <w:proofErr w:type="spellEnd"/>
      <w:r w:rsidR="006E085F" w:rsidRPr="006F6E2C">
        <w:rPr>
          <w:rFonts w:ascii="Times New Roman" w:hAnsi="Times New Roman"/>
          <w:snapToGrid w:val="0"/>
          <w:sz w:val="24"/>
          <w:szCs w:val="24"/>
        </w:rPr>
        <w:t xml:space="preserve">; деревни: </w:t>
      </w:r>
      <w:proofErr w:type="spellStart"/>
      <w:r w:rsidR="006E085F" w:rsidRPr="006F6E2C">
        <w:rPr>
          <w:rFonts w:ascii="Times New Roman" w:hAnsi="Times New Roman"/>
          <w:snapToGrid w:val="0"/>
          <w:sz w:val="24"/>
          <w:szCs w:val="24"/>
        </w:rPr>
        <w:t>Боднево</w:t>
      </w:r>
      <w:proofErr w:type="spellEnd"/>
      <w:r w:rsidR="006E085F" w:rsidRPr="006F6E2C">
        <w:rPr>
          <w:rFonts w:ascii="Times New Roman" w:hAnsi="Times New Roman"/>
          <w:snapToGrid w:val="0"/>
          <w:sz w:val="24"/>
          <w:szCs w:val="24"/>
        </w:rPr>
        <w:t xml:space="preserve">, Большие </w:t>
      </w:r>
      <w:proofErr w:type="spellStart"/>
      <w:r w:rsidR="006E085F" w:rsidRPr="006F6E2C">
        <w:rPr>
          <w:rFonts w:ascii="Times New Roman" w:hAnsi="Times New Roman"/>
          <w:snapToGrid w:val="0"/>
          <w:sz w:val="24"/>
          <w:szCs w:val="24"/>
        </w:rPr>
        <w:t>Шатновичи</w:t>
      </w:r>
      <w:proofErr w:type="spellEnd"/>
      <w:r w:rsidR="006E085F" w:rsidRPr="006F6E2C">
        <w:rPr>
          <w:rFonts w:ascii="Times New Roman" w:hAnsi="Times New Roman"/>
          <w:snapToGrid w:val="0"/>
          <w:sz w:val="24"/>
          <w:szCs w:val="24"/>
        </w:rPr>
        <w:t xml:space="preserve">, Брод, </w:t>
      </w:r>
      <w:proofErr w:type="spellStart"/>
      <w:r w:rsidR="006E085F" w:rsidRPr="006F6E2C">
        <w:rPr>
          <w:rFonts w:ascii="Times New Roman" w:hAnsi="Times New Roman"/>
          <w:snapToGrid w:val="0"/>
          <w:sz w:val="24"/>
          <w:szCs w:val="24"/>
        </w:rPr>
        <w:t>Бутковичи</w:t>
      </w:r>
      <w:proofErr w:type="spellEnd"/>
      <w:r w:rsidR="006E085F" w:rsidRPr="006F6E2C">
        <w:rPr>
          <w:rFonts w:ascii="Times New Roman" w:hAnsi="Times New Roman"/>
          <w:snapToGrid w:val="0"/>
          <w:sz w:val="24"/>
          <w:szCs w:val="24"/>
        </w:rPr>
        <w:t xml:space="preserve">, Ванино Поле, </w:t>
      </w:r>
      <w:proofErr w:type="spellStart"/>
      <w:r w:rsidR="006E085F" w:rsidRPr="006F6E2C">
        <w:rPr>
          <w:rFonts w:ascii="Times New Roman" w:hAnsi="Times New Roman"/>
          <w:snapToGrid w:val="0"/>
          <w:sz w:val="24"/>
          <w:szCs w:val="24"/>
        </w:rPr>
        <w:t>Госткино</w:t>
      </w:r>
      <w:proofErr w:type="spellEnd"/>
      <w:r w:rsidR="006E085F" w:rsidRPr="006F6E2C">
        <w:rPr>
          <w:rFonts w:ascii="Times New Roman" w:hAnsi="Times New Roman"/>
          <w:snapToGrid w:val="0"/>
          <w:sz w:val="24"/>
          <w:szCs w:val="24"/>
        </w:rPr>
        <w:t xml:space="preserve">,  </w:t>
      </w:r>
      <w:proofErr w:type="spellStart"/>
      <w:r w:rsidR="006E085F" w:rsidRPr="006F6E2C">
        <w:rPr>
          <w:rFonts w:ascii="Times New Roman" w:hAnsi="Times New Roman"/>
          <w:sz w:val="24"/>
          <w:szCs w:val="24"/>
        </w:rPr>
        <w:t>Заорешье</w:t>
      </w:r>
      <w:proofErr w:type="spellEnd"/>
      <w:r w:rsidR="006E085F" w:rsidRPr="006F6E2C">
        <w:rPr>
          <w:rFonts w:ascii="Times New Roman" w:hAnsi="Times New Roman"/>
          <w:b/>
          <w:sz w:val="24"/>
          <w:szCs w:val="24"/>
        </w:rPr>
        <w:t xml:space="preserve">, </w:t>
      </w:r>
      <w:r w:rsidR="006E085F" w:rsidRPr="006F6E2C">
        <w:rPr>
          <w:rFonts w:ascii="Times New Roman" w:hAnsi="Times New Roman"/>
          <w:sz w:val="24"/>
          <w:szCs w:val="24"/>
        </w:rPr>
        <w:t>Заречье,</w:t>
      </w:r>
      <w:r w:rsidR="006E085F" w:rsidRPr="006F6E2C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6E085F" w:rsidRPr="006F6E2C">
        <w:rPr>
          <w:rFonts w:ascii="Times New Roman" w:hAnsi="Times New Roman"/>
          <w:snapToGrid w:val="0"/>
          <w:sz w:val="24"/>
          <w:szCs w:val="24"/>
        </w:rPr>
        <w:t>Надевицы</w:t>
      </w:r>
      <w:proofErr w:type="spellEnd"/>
      <w:r w:rsidR="006E085F" w:rsidRPr="006F6E2C"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 w:rsidR="006E085F" w:rsidRPr="006F6E2C">
        <w:rPr>
          <w:rFonts w:ascii="Times New Roman" w:hAnsi="Times New Roman"/>
          <w:snapToGrid w:val="0"/>
          <w:sz w:val="24"/>
          <w:szCs w:val="24"/>
        </w:rPr>
        <w:t>Невежицы</w:t>
      </w:r>
      <w:proofErr w:type="spellEnd"/>
      <w:r w:rsidR="006E085F" w:rsidRPr="006F6E2C">
        <w:rPr>
          <w:rFonts w:ascii="Times New Roman" w:hAnsi="Times New Roman"/>
          <w:snapToGrid w:val="0"/>
          <w:sz w:val="24"/>
          <w:szCs w:val="24"/>
        </w:rPr>
        <w:t>, местечко ГЭС-1</w:t>
      </w:r>
      <w:r w:rsidR="006F6E2C">
        <w:rPr>
          <w:rFonts w:ascii="Times New Roman" w:hAnsi="Times New Roman"/>
          <w:snapToGrid w:val="0"/>
          <w:sz w:val="24"/>
          <w:szCs w:val="24"/>
        </w:rPr>
        <w:t>.</w:t>
      </w:r>
    </w:p>
    <w:p w:rsidR="00087018" w:rsidRPr="006F6E2C" w:rsidRDefault="00087018" w:rsidP="00087018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6F6E2C">
        <w:rPr>
          <w:rFonts w:ascii="Times New Roman" w:hAnsi="Times New Roman"/>
          <w:b/>
          <w:sz w:val="24"/>
          <w:szCs w:val="24"/>
        </w:rPr>
        <w:t>Многома</w:t>
      </w:r>
      <w:r w:rsidR="006B61AD" w:rsidRPr="006F6E2C">
        <w:rPr>
          <w:rFonts w:ascii="Times New Roman" w:hAnsi="Times New Roman"/>
          <w:b/>
          <w:sz w:val="24"/>
          <w:szCs w:val="24"/>
        </w:rPr>
        <w:t>ндатный избирательный округ № 28</w:t>
      </w:r>
    </w:p>
    <w:p w:rsidR="00087018" w:rsidRPr="006F6E2C" w:rsidRDefault="00087018" w:rsidP="0008701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F6E2C">
        <w:rPr>
          <w:rFonts w:ascii="Times New Roman" w:hAnsi="Times New Roman"/>
          <w:sz w:val="24"/>
          <w:szCs w:val="24"/>
        </w:rPr>
        <w:t xml:space="preserve">Количество избирателей –  </w:t>
      </w:r>
      <w:r w:rsidR="006E085F" w:rsidRPr="006F6E2C">
        <w:rPr>
          <w:rFonts w:ascii="Times New Roman" w:hAnsi="Times New Roman"/>
          <w:sz w:val="24"/>
          <w:szCs w:val="24"/>
        </w:rPr>
        <w:t>1310</w:t>
      </w:r>
      <w:r w:rsidRPr="006F6E2C">
        <w:rPr>
          <w:rFonts w:ascii="Times New Roman" w:hAnsi="Times New Roman"/>
          <w:sz w:val="24"/>
          <w:szCs w:val="24"/>
        </w:rPr>
        <w:t xml:space="preserve">   человек.</w:t>
      </w:r>
    </w:p>
    <w:p w:rsidR="00087018" w:rsidRPr="006F6E2C" w:rsidRDefault="00087018" w:rsidP="0008701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F6E2C">
        <w:rPr>
          <w:rFonts w:ascii="Times New Roman" w:hAnsi="Times New Roman"/>
          <w:sz w:val="24"/>
          <w:szCs w:val="24"/>
        </w:rPr>
        <w:t xml:space="preserve">Количество мандатов – 5. </w:t>
      </w:r>
    </w:p>
    <w:p w:rsidR="006B61AD" w:rsidRPr="006F6E2C" w:rsidRDefault="00087018" w:rsidP="006B61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E2C">
        <w:rPr>
          <w:rFonts w:ascii="Times New Roman" w:hAnsi="Times New Roman"/>
          <w:b/>
          <w:snapToGrid w:val="0"/>
          <w:sz w:val="24"/>
          <w:szCs w:val="24"/>
        </w:rPr>
        <w:t xml:space="preserve">Границы избирательного округа: </w:t>
      </w:r>
      <w:r w:rsidR="00726F9E" w:rsidRPr="006F6E2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C14FDE" w:rsidRPr="006F6E2C">
        <w:rPr>
          <w:rFonts w:ascii="Times New Roman" w:hAnsi="Times New Roman"/>
          <w:sz w:val="24"/>
          <w:szCs w:val="24"/>
        </w:rPr>
        <w:t xml:space="preserve">от пересечения </w:t>
      </w:r>
      <w:r w:rsidR="009931C4" w:rsidRPr="006F6E2C">
        <w:rPr>
          <w:rFonts w:ascii="Times New Roman" w:hAnsi="Times New Roman"/>
          <w:sz w:val="24"/>
          <w:szCs w:val="24"/>
        </w:rPr>
        <w:t xml:space="preserve"> границ</w:t>
      </w:r>
      <w:r w:rsidR="006B61AD" w:rsidRPr="006F6E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1AD" w:rsidRPr="006F6E2C">
        <w:rPr>
          <w:rFonts w:ascii="Times New Roman" w:hAnsi="Times New Roman"/>
          <w:sz w:val="24"/>
          <w:szCs w:val="24"/>
        </w:rPr>
        <w:t>Скре</w:t>
      </w:r>
      <w:r w:rsidR="00C14FDE" w:rsidRPr="006F6E2C">
        <w:rPr>
          <w:rFonts w:ascii="Times New Roman" w:hAnsi="Times New Roman"/>
          <w:sz w:val="24"/>
          <w:szCs w:val="24"/>
        </w:rPr>
        <w:t>бловского</w:t>
      </w:r>
      <w:proofErr w:type="spellEnd"/>
      <w:r w:rsidR="00C14FDE" w:rsidRPr="006F6E2C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="006B61AD" w:rsidRPr="006F6E2C">
        <w:rPr>
          <w:rFonts w:ascii="Times New Roman" w:hAnsi="Times New Roman"/>
          <w:sz w:val="24"/>
          <w:szCs w:val="24"/>
        </w:rPr>
        <w:t xml:space="preserve"> Серебрянск</w:t>
      </w:r>
      <w:r w:rsidR="009931C4" w:rsidRPr="006F6E2C">
        <w:rPr>
          <w:rFonts w:ascii="Times New Roman" w:hAnsi="Times New Roman"/>
          <w:sz w:val="24"/>
          <w:szCs w:val="24"/>
        </w:rPr>
        <w:t>ого сельского поселения</w:t>
      </w:r>
      <w:r w:rsidR="00C14FDE" w:rsidRPr="006F6E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14FDE" w:rsidRPr="006F6E2C">
        <w:rPr>
          <w:rFonts w:ascii="Times New Roman" w:hAnsi="Times New Roman"/>
          <w:sz w:val="24"/>
          <w:szCs w:val="24"/>
        </w:rPr>
        <w:t>Лужского</w:t>
      </w:r>
      <w:proofErr w:type="spellEnd"/>
      <w:r w:rsidR="00C14FDE" w:rsidRPr="006F6E2C">
        <w:rPr>
          <w:rFonts w:ascii="Times New Roman" w:hAnsi="Times New Roman"/>
          <w:sz w:val="24"/>
          <w:szCs w:val="24"/>
        </w:rPr>
        <w:t xml:space="preserve"> городского поселен</w:t>
      </w:r>
      <w:r w:rsidR="009931C4" w:rsidRPr="006F6E2C">
        <w:rPr>
          <w:rFonts w:ascii="Times New Roman" w:hAnsi="Times New Roman"/>
          <w:sz w:val="24"/>
          <w:szCs w:val="24"/>
        </w:rPr>
        <w:t>и</w:t>
      </w:r>
      <w:r w:rsidR="00C14FDE" w:rsidRPr="006F6E2C">
        <w:rPr>
          <w:rFonts w:ascii="Times New Roman" w:hAnsi="Times New Roman"/>
          <w:sz w:val="24"/>
          <w:szCs w:val="24"/>
        </w:rPr>
        <w:t>я</w:t>
      </w:r>
      <w:r w:rsidR="006B61AD" w:rsidRPr="006F6E2C">
        <w:rPr>
          <w:rFonts w:ascii="Times New Roman" w:hAnsi="Times New Roman"/>
          <w:sz w:val="24"/>
          <w:szCs w:val="24"/>
        </w:rPr>
        <w:t xml:space="preserve"> на </w:t>
      </w:r>
      <w:r w:rsidR="00C14FDE" w:rsidRPr="006F6E2C">
        <w:rPr>
          <w:rFonts w:ascii="Times New Roman" w:hAnsi="Times New Roman"/>
          <w:sz w:val="24"/>
          <w:szCs w:val="24"/>
        </w:rPr>
        <w:t>северо-восток до границы  Дзержинского сельского поселения</w:t>
      </w:r>
      <w:r w:rsidR="006B61AD" w:rsidRPr="006F6E2C">
        <w:rPr>
          <w:rFonts w:ascii="Times New Roman" w:hAnsi="Times New Roman"/>
          <w:sz w:val="24"/>
          <w:szCs w:val="24"/>
        </w:rPr>
        <w:t>, далее на юг</w:t>
      </w:r>
      <w:r w:rsidR="00F5081D" w:rsidRPr="006F6E2C">
        <w:rPr>
          <w:rFonts w:ascii="Times New Roman" w:hAnsi="Times New Roman"/>
          <w:sz w:val="24"/>
          <w:szCs w:val="24"/>
        </w:rPr>
        <w:t xml:space="preserve">о-восток по </w:t>
      </w:r>
      <w:r w:rsidR="006B61AD" w:rsidRPr="006F6E2C">
        <w:rPr>
          <w:rFonts w:ascii="Times New Roman" w:hAnsi="Times New Roman"/>
          <w:sz w:val="24"/>
          <w:szCs w:val="24"/>
        </w:rPr>
        <w:t xml:space="preserve"> границе </w:t>
      </w:r>
      <w:proofErr w:type="spellStart"/>
      <w:r w:rsidR="006B61AD" w:rsidRPr="006F6E2C">
        <w:rPr>
          <w:rFonts w:ascii="Times New Roman" w:hAnsi="Times New Roman"/>
          <w:sz w:val="24"/>
          <w:szCs w:val="24"/>
        </w:rPr>
        <w:t>Скребловского</w:t>
      </w:r>
      <w:proofErr w:type="spellEnd"/>
      <w:r w:rsidR="006B61AD" w:rsidRPr="006F6E2C">
        <w:rPr>
          <w:rFonts w:ascii="Times New Roman" w:hAnsi="Times New Roman"/>
          <w:sz w:val="24"/>
          <w:szCs w:val="24"/>
        </w:rPr>
        <w:t xml:space="preserve"> сельского поселен</w:t>
      </w:r>
      <w:r w:rsidR="00F5081D" w:rsidRPr="006F6E2C">
        <w:rPr>
          <w:rFonts w:ascii="Times New Roman" w:hAnsi="Times New Roman"/>
          <w:sz w:val="24"/>
          <w:szCs w:val="24"/>
        </w:rPr>
        <w:t xml:space="preserve">ия и Дзержинского сельского поселения до границы  Новгородской области, далее на </w:t>
      </w:r>
      <w:r w:rsidR="006B61AD" w:rsidRPr="006F6E2C">
        <w:rPr>
          <w:rFonts w:ascii="Times New Roman" w:hAnsi="Times New Roman"/>
          <w:sz w:val="24"/>
          <w:szCs w:val="24"/>
        </w:rPr>
        <w:t xml:space="preserve">запад </w:t>
      </w:r>
      <w:r w:rsidR="00F5081D" w:rsidRPr="006F6E2C">
        <w:rPr>
          <w:rFonts w:ascii="Times New Roman" w:hAnsi="Times New Roman"/>
          <w:sz w:val="24"/>
          <w:szCs w:val="24"/>
        </w:rPr>
        <w:t>по границе</w:t>
      </w:r>
      <w:r w:rsidR="006B61AD" w:rsidRPr="006F6E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1AD" w:rsidRPr="006F6E2C">
        <w:rPr>
          <w:rFonts w:ascii="Times New Roman" w:hAnsi="Times New Roman"/>
          <w:sz w:val="24"/>
          <w:szCs w:val="24"/>
        </w:rPr>
        <w:t>Скр</w:t>
      </w:r>
      <w:r w:rsidR="00F5081D" w:rsidRPr="006F6E2C">
        <w:rPr>
          <w:rFonts w:ascii="Times New Roman" w:hAnsi="Times New Roman"/>
          <w:sz w:val="24"/>
          <w:szCs w:val="24"/>
        </w:rPr>
        <w:t>ебловского</w:t>
      </w:r>
      <w:proofErr w:type="spellEnd"/>
      <w:r w:rsidR="00F5081D" w:rsidRPr="006F6E2C">
        <w:rPr>
          <w:rFonts w:ascii="Times New Roman" w:hAnsi="Times New Roman"/>
          <w:sz w:val="24"/>
          <w:szCs w:val="24"/>
        </w:rPr>
        <w:t xml:space="preserve"> сельского поселения и Новгородской области</w:t>
      </w:r>
      <w:r w:rsidR="006B61AD" w:rsidRPr="006F6E2C">
        <w:rPr>
          <w:rFonts w:ascii="Times New Roman" w:hAnsi="Times New Roman"/>
          <w:sz w:val="24"/>
          <w:szCs w:val="24"/>
        </w:rPr>
        <w:t xml:space="preserve"> до границ</w:t>
      </w:r>
      <w:r w:rsidR="00F5081D" w:rsidRPr="006F6E2C">
        <w:rPr>
          <w:rFonts w:ascii="Times New Roman" w:hAnsi="Times New Roman"/>
          <w:sz w:val="24"/>
          <w:szCs w:val="24"/>
        </w:rPr>
        <w:t>ы</w:t>
      </w:r>
      <w:r w:rsidR="006B61AD" w:rsidRPr="006F6E2C">
        <w:rPr>
          <w:rFonts w:ascii="Times New Roman" w:hAnsi="Times New Roman"/>
          <w:sz w:val="24"/>
          <w:szCs w:val="24"/>
        </w:rPr>
        <w:t xml:space="preserve"> деревни Рассохи, далее на северо-запад от границы деревни</w:t>
      </w:r>
      <w:proofErr w:type="gramEnd"/>
      <w:r w:rsidR="006B61AD" w:rsidRPr="006F6E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61AD" w:rsidRPr="006F6E2C">
        <w:rPr>
          <w:rFonts w:ascii="Times New Roman" w:hAnsi="Times New Roman"/>
          <w:sz w:val="24"/>
          <w:szCs w:val="24"/>
        </w:rPr>
        <w:t>Рассохи до границ</w:t>
      </w:r>
      <w:r w:rsidR="00F5081D" w:rsidRPr="006F6E2C">
        <w:rPr>
          <w:rFonts w:ascii="Times New Roman" w:hAnsi="Times New Roman"/>
          <w:sz w:val="24"/>
          <w:szCs w:val="24"/>
        </w:rPr>
        <w:t>ы</w:t>
      </w:r>
      <w:r w:rsidR="006B61AD" w:rsidRPr="006F6E2C">
        <w:rPr>
          <w:rFonts w:ascii="Times New Roman" w:hAnsi="Times New Roman"/>
          <w:sz w:val="24"/>
          <w:szCs w:val="24"/>
        </w:rPr>
        <w:t xml:space="preserve"> деревни Ма</w:t>
      </w:r>
      <w:r w:rsidR="00F5081D" w:rsidRPr="006F6E2C">
        <w:rPr>
          <w:rFonts w:ascii="Times New Roman" w:hAnsi="Times New Roman"/>
          <w:sz w:val="24"/>
          <w:szCs w:val="24"/>
        </w:rPr>
        <w:t xml:space="preserve">лые </w:t>
      </w:r>
      <w:proofErr w:type="spellStart"/>
      <w:r w:rsidR="00F5081D" w:rsidRPr="006F6E2C">
        <w:rPr>
          <w:rFonts w:ascii="Times New Roman" w:hAnsi="Times New Roman"/>
          <w:sz w:val="24"/>
          <w:szCs w:val="24"/>
        </w:rPr>
        <w:t>Шатновичи</w:t>
      </w:r>
      <w:proofErr w:type="spellEnd"/>
      <w:r w:rsidR="00F5081D" w:rsidRPr="006F6E2C">
        <w:rPr>
          <w:rFonts w:ascii="Times New Roman" w:hAnsi="Times New Roman"/>
          <w:sz w:val="24"/>
          <w:szCs w:val="24"/>
        </w:rPr>
        <w:t>, далее на северо-</w:t>
      </w:r>
      <w:r w:rsidR="006B61AD" w:rsidRPr="006F6E2C">
        <w:rPr>
          <w:rFonts w:ascii="Times New Roman" w:hAnsi="Times New Roman"/>
          <w:sz w:val="24"/>
          <w:szCs w:val="24"/>
        </w:rPr>
        <w:t xml:space="preserve">запад  от границы деревни Малые </w:t>
      </w:r>
      <w:proofErr w:type="spellStart"/>
      <w:r w:rsidR="006B61AD" w:rsidRPr="006F6E2C">
        <w:rPr>
          <w:rFonts w:ascii="Times New Roman" w:hAnsi="Times New Roman"/>
          <w:sz w:val="24"/>
          <w:szCs w:val="24"/>
        </w:rPr>
        <w:t>Шатновичи</w:t>
      </w:r>
      <w:proofErr w:type="spellEnd"/>
      <w:r w:rsidR="006B61AD" w:rsidRPr="006F6E2C">
        <w:rPr>
          <w:rFonts w:ascii="Times New Roman" w:hAnsi="Times New Roman"/>
          <w:sz w:val="24"/>
          <w:szCs w:val="24"/>
        </w:rPr>
        <w:t xml:space="preserve"> до границы деревни Великое Село, далее на </w:t>
      </w:r>
      <w:r w:rsidR="00F5081D" w:rsidRPr="006F6E2C">
        <w:rPr>
          <w:rFonts w:ascii="Times New Roman" w:hAnsi="Times New Roman"/>
          <w:sz w:val="24"/>
          <w:szCs w:val="24"/>
        </w:rPr>
        <w:t>северо-</w:t>
      </w:r>
      <w:r w:rsidR="006B61AD" w:rsidRPr="006F6E2C">
        <w:rPr>
          <w:rFonts w:ascii="Times New Roman" w:hAnsi="Times New Roman"/>
          <w:sz w:val="24"/>
          <w:szCs w:val="24"/>
        </w:rPr>
        <w:t xml:space="preserve">запад от границы деревни Великое Село до границы деревни </w:t>
      </w:r>
      <w:proofErr w:type="spellStart"/>
      <w:r w:rsidR="006B61AD" w:rsidRPr="006F6E2C">
        <w:rPr>
          <w:rFonts w:ascii="Times New Roman" w:hAnsi="Times New Roman"/>
          <w:sz w:val="24"/>
          <w:szCs w:val="24"/>
        </w:rPr>
        <w:t>Чайково</w:t>
      </w:r>
      <w:proofErr w:type="spellEnd"/>
      <w:r w:rsidR="006B61AD" w:rsidRPr="006F6E2C">
        <w:rPr>
          <w:rFonts w:ascii="Times New Roman" w:hAnsi="Times New Roman"/>
          <w:sz w:val="24"/>
          <w:szCs w:val="24"/>
        </w:rPr>
        <w:t xml:space="preserve">, далее на северо-запад от границы деревни </w:t>
      </w:r>
      <w:proofErr w:type="spellStart"/>
      <w:r w:rsidR="006B61AD" w:rsidRPr="006F6E2C">
        <w:rPr>
          <w:rFonts w:ascii="Times New Roman" w:hAnsi="Times New Roman"/>
          <w:sz w:val="24"/>
          <w:szCs w:val="24"/>
        </w:rPr>
        <w:t>Чайково</w:t>
      </w:r>
      <w:proofErr w:type="spellEnd"/>
      <w:r w:rsidR="006B61AD" w:rsidRPr="006F6E2C">
        <w:rPr>
          <w:rFonts w:ascii="Times New Roman" w:hAnsi="Times New Roman"/>
          <w:sz w:val="24"/>
          <w:szCs w:val="24"/>
        </w:rPr>
        <w:t xml:space="preserve"> до границы деревни </w:t>
      </w:r>
      <w:proofErr w:type="spellStart"/>
      <w:r w:rsidR="00F5081D" w:rsidRPr="006F6E2C">
        <w:rPr>
          <w:rFonts w:ascii="Times New Roman" w:hAnsi="Times New Roman"/>
          <w:sz w:val="24"/>
          <w:szCs w:val="24"/>
        </w:rPr>
        <w:t>Голубково</w:t>
      </w:r>
      <w:proofErr w:type="spellEnd"/>
      <w:r w:rsidR="00F5081D" w:rsidRPr="006F6E2C">
        <w:rPr>
          <w:rFonts w:ascii="Times New Roman" w:hAnsi="Times New Roman"/>
          <w:sz w:val="24"/>
          <w:szCs w:val="24"/>
        </w:rPr>
        <w:t>, далее на север</w:t>
      </w:r>
      <w:r w:rsidR="006B61AD" w:rsidRPr="006F6E2C">
        <w:rPr>
          <w:rFonts w:ascii="Times New Roman" w:hAnsi="Times New Roman"/>
          <w:sz w:val="24"/>
          <w:szCs w:val="24"/>
        </w:rPr>
        <w:t xml:space="preserve"> от границы деревни </w:t>
      </w:r>
      <w:proofErr w:type="spellStart"/>
      <w:r w:rsidR="006B61AD" w:rsidRPr="006F6E2C">
        <w:rPr>
          <w:rFonts w:ascii="Times New Roman" w:hAnsi="Times New Roman"/>
          <w:sz w:val="24"/>
          <w:szCs w:val="24"/>
        </w:rPr>
        <w:t>Голубково</w:t>
      </w:r>
      <w:proofErr w:type="spellEnd"/>
      <w:r w:rsidR="006B61AD" w:rsidRPr="006F6E2C">
        <w:rPr>
          <w:rFonts w:ascii="Times New Roman" w:hAnsi="Times New Roman"/>
          <w:sz w:val="24"/>
          <w:szCs w:val="24"/>
        </w:rPr>
        <w:t xml:space="preserve"> до границы деревни </w:t>
      </w:r>
      <w:r w:rsidR="006B61AD" w:rsidRPr="006F6E2C">
        <w:rPr>
          <w:rFonts w:ascii="Times New Roman" w:hAnsi="Times New Roman"/>
          <w:snapToGrid w:val="0"/>
          <w:sz w:val="24"/>
          <w:szCs w:val="24"/>
        </w:rPr>
        <w:t>Петровская Горка, далее на север  от границы деревни</w:t>
      </w:r>
      <w:proofErr w:type="gramEnd"/>
      <w:r w:rsidR="006B61AD" w:rsidRPr="006F6E2C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="006B61AD" w:rsidRPr="006F6E2C">
        <w:rPr>
          <w:rFonts w:ascii="Times New Roman" w:hAnsi="Times New Roman"/>
          <w:snapToGrid w:val="0"/>
          <w:sz w:val="24"/>
          <w:szCs w:val="24"/>
        </w:rPr>
        <w:t xml:space="preserve">Петровская Горка вдоль линии озера </w:t>
      </w:r>
      <w:proofErr w:type="spellStart"/>
      <w:r w:rsidR="006B61AD" w:rsidRPr="006F6E2C">
        <w:rPr>
          <w:rFonts w:ascii="Times New Roman" w:hAnsi="Times New Roman"/>
          <w:snapToGrid w:val="0"/>
          <w:sz w:val="24"/>
          <w:szCs w:val="24"/>
        </w:rPr>
        <w:t>Череменецкое</w:t>
      </w:r>
      <w:proofErr w:type="spellEnd"/>
      <w:r w:rsidR="006B61AD" w:rsidRPr="006F6E2C">
        <w:rPr>
          <w:rFonts w:ascii="Times New Roman" w:hAnsi="Times New Roman"/>
          <w:snapToGrid w:val="0"/>
          <w:sz w:val="24"/>
          <w:szCs w:val="24"/>
        </w:rPr>
        <w:t xml:space="preserve"> до границы деревни Красный Октябрь, далее на северо-запад от границы деревни Красный Октябрь до границы местечка </w:t>
      </w:r>
      <w:proofErr w:type="spellStart"/>
      <w:r w:rsidR="006B61AD" w:rsidRPr="006F6E2C">
        <w:rPr>
          <w:rFonts w:ascii="Times New Roman" w:hAnsi="Times New Roman"/>
          <w:snapToGrid w:val="0"/>
          <w:sz w:val="24"/>
          <w:szCs w:val="24"/>
        </w:rPr>
        <w:t>Череменец</w:t>
      </w:r>
      <w:proofErr w:type="spellEnd"/>
      <w:r w:rsidR="006B61AD" w:rsidRPr="006F6E2C">
        <w:rPr>
          <w:rFonts w:ascii="Times New Roman" w:hAnsi="Times New Roman"/>
          <w:snapToGrid w:val="0"/>
          <w:sz w:val="24"/>
          <w:szCs w:val="24"/>
        </w:rPr>
        <w:t xml:space="preserve">, далее на север от границы местечка </w:t>
      </w:r>
      <w:proofErr w:type="spellStart"/>
      <w:r w:rsidR="006B61AD" w:rsidRPr="006F6E2C">
        <w:rPr>
          <w:rFonts w:ascii="Times New Roman" w:hAnsi="Times New Roman"/>
          <w:snapToGrid w:val="0"/>
          <w:sz w:val="24"/>
          <w:szCs w:val="24"/>
        </w:rPr>
        <w:t>Череменец</w:t>
      </w:r>
      <w:proofErr w:type="spellEnd"/>
      <w:r w:rsidR="006B61AD" w:rsidRPr="006F6E2C">
        <w:rPr>
          <w:rFonts w:ascii="Times New Roman" w:hAnsi="Times New Roman"/>
          <w:snapToGrid w:val="0"/>
          <w:sz w:val="24"/>
          <w:szCs w:val="24"/>
        </w:rPr>
        <w:t xml:space="preserve"> вдоль линии озера </w:t>
      </w:r>
      <w:proofErr w:type="spellStart"/>
      <w:r w:rsidR="006B61AD" w:rsidRPr="006F6E2C">
        <w:rPr>
          <w:rFonts w:ascii="Times New Roman" w:hAnsi="Times New Roman"/>
          <w:snapToGrid w:val="0"/>
          <w:sz w:val="24"/>
          <w:szCs w:val="24"/>
        </w:rPr>
        <w:t>Черем</w:t>
      </w:r>
      <w:r w:rsidR="00F5081D" w:rsidRPr="006F6E2C">
        <w:rPr>
          <w:rFonts w:ascii="Times New Roman" w:hAnsi="Times New Roman"/>
          <w:snapToGrid w:val="0"/>
          <w:sz w:val="24"/>
          <w:szCs w:val="24"/>
        </w:rPr>
        <w:t>енецкое</w:t>
      </w:r>
      <w:proofErr w:type="spellEnd"/>
      <w:r w:rsidR="00F5081D" w:rsidRPr="006F6E2C">
        <w:rPr>
          <w:rFonts w:ascii="Times New Roman" w:hAnsi="Times New Roman"/>
          <w:snapToGrid w:val="0"/>
          <w:sz w:val="24"/>
          <w:szCs w:val="24"/>
        </w:rPr>
        <w:t xml:space="preserve"> до границы </w:t>
      </w:r>
      <w:r w:rsidR="009931C4" w:rsidRPr="006F6E2C">
        <w:rPr>
          <w:rFonts w:ascii="Times New Roman" w:hAnsi="Times New Roman"/>
          <w:snapToGrid w:val="0"/>
          <w:sz w:val="24"/>
          <w:szCs w:val="24"/>
        </w:rPr>
        <w:lastRenderedPageBreak/>
        <w:t>местечка</w:t>
      </w:r>
      <w:r w:rsidR="00F5081D" w:rsidRPr="006F6E2C">
        <w:rPr>
          <w:rFonts w:ascii="Times New Roman" w:hAnsi="Times New Roman"/>
          <w:snapToGrid w:val="0"/>
          <w:sz w:val="24"/>
          <w:szCs w:val="24"/>
        </w:rPr>
        <w:t xml:space="preserve"> санатори</w:t>
      </w:r>
      <w:r w:rsidR="009931C4" w:rsidRPr="006F6E2C">
        <w:rPr>
          <w:rFonts w:ascii="Times New Roman" w:hAnsi="Times New Roman"/>
          <w:snapToGrid w:val="0"/>
          <w:sz w:val="24"/>
          <w:szCs w:val="24"/>
        </w:rPr>
        <w:t>й</w:t>
      </w:r>
      <w:r w:rsidR="00F5081D" w:rsidRPr="006F6E2C">
        <w:rPr>
          <w:rFonts w:ascii="Times New Roman" w:hAnsi="Times New Roman"/>
          <w:snapToGrid w:val="0"/>
          <w:sz w:val="24"/>
          <w:szCs w:val="24"/>
        </w:rPr>
        <w:t xml:space="preserve"> «Красный Вал», далее на запад от      границы</w:t>
      </w:r>
      <w:r w:rsidR="004C4DB9" w:rsidRPr="006F6E2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931C4" w:rsidRPr="006F6E2C">
        <w:rPr>
          <w:rFonts w:ascii="Times New Roman" w:hAnsi="Times New Roman"/>
          <w:snapToGrid w:val="0"/>
          <w:sz w:val="24"/>
          <w:szCs w:val="24"/>
        </w:rPr>
        <w:t>местечка</w:t>
      </w:r>
      <w:r w:rsidR="004C4DB9" w:rsidRPr="006F6E2C">
        <w:rPr>
          <w:rFonts w:ascii="Times New Roman" w:hAnsi="Times New Roman"/>
          <w:snapToGrid w:val="0"/>
          <w:sz w:val="24"/>
          <w:szCs w:val="24"/>
        </w:rPr>
        <w:t xml:space="preserve"> санатор</w:t>
      </w:r>
      <w:r w:rsidR="005746A1" w:rsidRPr="006F6E2C">
        <w:rPr>
          <w:rFonts w:ascii="Times New Roman" w:hAnsi="Times New Roman"/>
          <w:snapToGrid w:val="0"/>
          <w:sz w:val="24"/>
          <w:szCs w:val="24"/>
        </w:rPr>
        <w:t>и</w:t>
      </w:r>
      <w:r w:rsidR="009931C4" w:rsidRPr="006F6E2C">
        <w:rPr>
          <w:rFonts w:ascii="Times New Roman" w:hAnsi="Times New Roman"/>
          <w:snapToGrid w:val="0"/>
          <w:sz w:val="24"/>
          <w:szCs w:val="24"/>
        </w:rPr>
        <w:t>й</w:t>
      </w:r>
      <w:r w:rsidR="004C4DB9" w:rsidRPr="006F6E2C">
        <w:rPr>
          <w:rFonts w:ascii="Times New Roman" w:hAnsi="Times New Roman"/>
          <w:snapToGrid w:val="0"/>
          <w:sz w:val="24"/>
          <w:szCs w:val="24"/>
        </w:rPr>
        <w:t xml:space="preserve"> «</w:t>
      </w:r>
      <w:r w:rsidR="006B61AD" w:rsidRPr="006F6E2C">
        <w:rPr>
          <w:rFonts w:ascii="Times New Roman" w:hAnsi="Times New Roman"/>
          <w:snapToGrid w:val="0"/>
          <w:sz w:val="24"/>
          <w:szCs w:val="24"/>
        </w:rPr>
        <w:t xml:space="preserve">Красный Вал» до границы деревни </w:t>
      </w:r>
      <w:proofErr w:type="spellStart"/>
      <w:r w:rsidR="006B61AD" w:rsidRPr="006F6E2C">
        <w:rPr>
          <w:rFonts w:ascii="Times New Roman" w:hAnsi="Times New Roman"/>
          <w:snapToGrid w:val="0"/>
          <w:sz w:val="24"/>
          <w:szCs w:val="24"/>
        </w:rPr>
        <w:t>Задубье</w:t>
      </w:r>
      <w:proofErr w:type="spellEnd"/>
      <w:r w:rsidR="006B61AD" w:rsidRPr="006F6E2C">
        <w:rPr>
          <w:rFonts w:ascii="Times New Roman" w:hAnsi="Times New Roman"/>
          <w:snapToGrid w:val="0"/>
          <w:sz w:val="24"/>
          <w:szCs w:val="24"/>
        </w:rPr>
        <w:t xml:space="preserve">, далее на запад от границы деревни </w:t>
      </w:r>
      <w:proofErr w:type="spellStart"/>
      <w:r w:rsidR="006B61AD" w:rsidRPr="006F6E2C">
        <w:rPr>
          <w:rFonts w:ascii="Times New Roman" w:hAnsi="Times New Roman"/>
          <w:snapToGrid w:val="0"/>
          <w:sz w:val="24"/>
          <w:szCs w:val="24"/>
        </w:rPr>
        <w:t>Задубье</w:t>
      </w:r>
      <w:proofErr w:type="spellEnd"/>
      <w:proofErr w:type="gramEnd"/>
      <w:r w:rsidR="006B61AD" w:rsidRPr="006F6E2C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="006B61AD" w:rsidRPr="006F6E2C">
        <w:rPr>
          <w:rFonts w:ascii="Times New Roman" w:hAnsi="Times New Roman"/>
          <w:snapToGrid w:val="0"/>
          <w:sz w:val="24"/>
          <w:szCs w:val="24"/>
        </w:rPr>
        <w:t>до границы поселка Межозерный, далее на юго-восток от границы поселка Межозерный</w:t>
      </w:r>
      <w:r w:rsidR="005746A1" w:rsidRPr="006F6E2C">
        <w:rPr>
          <w:rFonts w:ascii="Times New Roman" w:hAnsi="Times New Roman"/>
          <w:snapToGrid w:val="0"/>
          <w:sz w:val="24"/>
          <w:szCs w:val="24"/>
        </w:rPr>
        <w:t xml:space="preserve"> вдоль линии реки </w:t>
      </w:r>
      <w:proofErr w:type="spellStart"/>
      <w:r w:rsidR="005746A1" w:rsidRPr="006F6E2C">
        <w:rPr>
          <w:rFonts w:ascii="Times New Roman" w:hAnsi="Times New Roman"/>
          <w:snapToGrid w:val="0"/>
          <w:sz w:val="24"/>
          <w:szCs w:val="24"/>
        </w:rPr>
        <w:t>Аптала</w:t>
      </w:r>
      <w:proofErr w:type="spellEnd"/>
      <w:r w:rsidR="005746A1" w:rsidRPr="006F6E2C">
        <w:rPr>
          <w:rFonts w:ascii="Times New Roman" w:hAnsi="Times New Roman"/>
          <w:snapToGrid w:val="0"/>
          <w:sz w:val="24"/>
          <w:szCs w:val="24"/>
        </w:rPr>
        <w:t xml:space="preserve"> и западной границы озера </w:t>
      </w:r>
      <w:proofErr w:type="spellStart"/>
      <w:r w:rsidR="005746A1" w:rsidRPr="006F6E2C">
        <w:rPr>
          <w:rFonts w:ascii="Times New Roman" w:hAnsi="Times New Roman"/>
          <w:snapToGrid w:val="0"/>
          <w:sz w:val="24"/>
          <w:szCs w:val="24"/>
        </w:rPr>
        <w:t>Врево</w:t>
      </w:r>
      <w:proofErr w:type="spellEnd"/>
      <w:r w:rsidR="005746A1" w:rsidRPr="006F6E2C">
        <w:rPr>
          <w:rFonts w:ascii="Times New Roman" w:hAnsi="Times New Roman"/>
          <w:snapToGrid w:val="0"/>
          <w:sz w:val="24"/>
          <w:szCs w:val="24"/>
        </w:rPr>
        <w:t xml:space="preserve"> до </w:t>
      </w:r>
      <w:r w:rsidR="006B61AD" w:rsidRPr="006F6E2C">
        <w:rPr>
          <w:rFonts w:ascii="Times New Roman" w:hAnsi="Times New Roman"/>
          <w:snapToGrid w:val="0"/>
          <w:sz w:val="24"/>
          <w:szCs w:val="24"/>
        </w:rPr>
        <w:t xml:space="preserve">границы </w:t>
      </w:r>
      <w:r w:rsidR="005746A1" w:rsidRPr="006F6E2C">
        <w:rPr>
          <w:rFonts w:ascii="Times New Roman" w:hAnsi="Times New Roman"/>
          <w:sz w:val="24"/>
          <w:szCs w:val="24"/>
        </w:rPr>
        <w:t>Володарского сельского поселения</w:t>
      </w:r>
      <w:r w:rsidR="009931C4" w:rsidRPr="006F6E2C">
        <w:rPr>
          <w:rFonts w:ascii="Times New Roman" w:hAnsi="Times New Roman"/>
          <w:sz w:val="24"/>
          <w:szCs w:val="24"/>
        </w:rPr>
        <w:t>, далее на запад по</w:t>
      </w:r>
      <w:r w:rsidR="006B61AD" w:rsidRPr="006F6E2C">
        <w:rPr>
          <w:rFonts w:ascii="Times New Roman" w:hAnsi="Times New Roman"/>
          <w:sz w:val="24"/>
          <w:szCs w:val="24"/>
        </w:rPr>
        <w:t xml:space="preserve"> границе  </w:t>
      </w:r>
      <w:proofErr w:type="spellStart"/>
      <w:r w:rsidR="006B61AD" w:rsidRPr="006F6E2C">
        <w:rPr>
          <w:rFonts w:ascii="Times New Roman" w:hAnsi="Times New Roman"/>
          <w:sz w:val="24"/>
          <w:szCs w:val="24"/>
        </w:rPr>
        <w:t>Скр</w:t>
      </w:r>
      <w:r w:rsidR="009931C4" w:rsidRPr="006F6E2C">
        <w:rPr>
          <w:rFonts w:ascii="Times New Roman" w:hAnsi="Times New Roman"/>
          <w:sz w:val="24"/>
          <w:szCs w:val="24"/>
        </w:rPr>
        <w:t>ебловского</w:t>
      </w:r>
      <w:proofErr w:type="spellEnd"/>
      <w:r w:rsidR="009931C4" w:rsidRPr="006F6E2C">
        <w:rPr>
          <w:rFonts w:ascii="Times New Roman" w:hAnsi="Times New Roman"/>
          <w:sz w:val="24"/>
          <w:szCs w:val="24"/>
        </w:rPr>
        <w:t xml:space="preserve"> сельского поселения и Володарского сельского поселения до границы  </w:t>
      </w:r>
      <w:proofErr w:type="spellStart"/>
      <w:r w:rsidR="009931C4" w:rsidRPr="006F6E2C">
        <w:rPr>
          <w:rFonts w:ascii="Times New Roman" w:hAnsi="Times New Roman"/>
          <w:sz w:val="24"/>
          <w:szCs w:val="24"/>
        </w:rPr>
        <w:t>Ретюнского</w:t>
      </w:r>
      <w:proofErr w:type="spellEnd"/>
      <w:r w:rsidR="009931C4" w:rsidRPr="006F6E2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B61AD" w:rsidRPr="006F6E2C">
        <w:rPr>
          <w:rFonts w:ascii="Times New Roman" w:hAnsi="Times New Roman"/>
          <w:sz w:val="24"/>
          <w:szCs w:val="24"/>
        </w:rPr>
        <w:t xml:space="preserve">, </w:t>
      </w:r>
      <w:r w:rsidR="009931C4" w:rsidRPr="006F6E2C">
        <w:rPr>
          <w:rFonts w:ascii="Times New Roman" w:hAnsi="Times New Roman"/>
          <w:sz w:val="24"/>
          <w:szCs w:val="24"/>
        </w:rPr>
        <w:t>далее на северо-запад по г</w:t>
      </w:r>
      <w:r w:rsidR="006B61AD" w:rsidRPr="006F6E2C">
        <w:rPr>
          <w:rFonts w:ascii="Times New Roman" w:hAnsi="Times New Roman"/>
          <w:sz w:val="24"/>
          <w:szCs w:val="24"/>
        </w:rPr>
        <w:t xml:space="preserve">ранице </w:t>
      </w:r>
      <w:proofErr w:type="spellStart"/>
      <w:r w:rsidR="006B61AD" w:rsidRPr="006F6E2C">
        <w:rPr>
          <w:rFonts w:ascii="Times New Roman" w:hAnsi="Times New Roman"/>
          <w:sz w:val="24"/>
          <w:szCs w:val="24"/>
        </w:rPr>
        <w:t>Скр</w:t>
      </w:r>
      <w:r w:rsidR="009931C4" w:rsidRPr="006F6E2C">
        <w:rPr>
          <w:rFonts w:ascii="Times New Roman" w:hAnsi="Times New Roman"/>
          <w:sz w:val="24"/>
          <w:szCs w:val="24"/>
        </w:rPr>
        <w:t>ебловского</w:t>
      </w:r>
      <w:proofErr w:type="spellEnd"/>
      <w:r w:rsidR="009931C4" w:rsidRPr="006F6E2C">
        <w:rPr>
          <w:rFonts w:ascii="Times New Roman" w:hAnsi="Times New Roman"/>
          <w:sz w:val="24"/>
          <w:szCs w:val="24"/>
        </w:rPr>
        <w:t xml:space="preserve"> сельского поселения и </w:t>
      </w:r>
      <w:proofErr w:type="spellStart"/>
      <w:r w:rsidR="009931C4" w:rsidRPr="006F6E2C">
        <w:rPr>
          <w:rFonts w:ascii="Times New Roman" w:hAnsi="Times New Roman"/>
          <w:sz w:val="24"/>
          <w:szCs w:val="24"/>
        </w:rPr>
        <w:t>Ретюнского</w:t>
      </w:r>
      <w:proofErr w:type="spellEnd"/>
      <w:r w:rsidR="009931C4" w:rsidRPr="006F6E2C">
        <w:rPr>
          <w:rFonts w:ascii="Times New Roman" w:hAnsi="Times New Roman"/>
          <w:sz w:val="24"/>
          <w:szCs w:val="24"/>
        </w:rPr>
        <w:t xml:space="preserve"> сельского поселения до границы  Серебрянского сельского поселения, далее</w:t>
      </w:r>
      <w:proofErr w:type="gramEnd"/>
      <w:r w:rsidR="009931C4" w:rsidRPr="006F6E2C">
        <w:rPr>
          <w:rFonts w:ascii="Times New Roman" w:hAnsi="Times New Roman"/>
          <w:sz w:val="24"/>
          <w:szCs w:val="24"/>
        </w:rPr>
        <w:t xml:space="preserve"> на север  по </w:t>
      </w:r>
      <w:r w:rsidR="006B61AD" w:rsidRPr="006F6E2C">
        <w:rPr>
          <w:rFonts w:ascii="Times New Roman" w:hAnsi="Times New Roman"/>
          <w:sz w:val="24"/>
          <w:szCs w:val="24"/>
        </w:rPr>
        <w:t xml:space="preserve"> границе </w:t>
      </w:r>
      <w:proofErr w:type="spellStart"/>
      <w:r w:rsidR="006B61AD" w:rsidRPr="006F6E2C">
        <w:rPr>
          <w:rFonts w:ascii="Times New Roman" w:hAnsi="Times New Roman"/>
          <w:sz w:val="24"/>
          <w:szCs w:val="24"/>
        </w:rPr>
        <w:t>Скребловского</w:t>
      </w:r>
      <w:proofErr w:type="spellEnd"/>
      <w:r w:rsidR="006B61AD" w:rsidRPr="006F6E2C">
        <w:rPr>
          <w:rFonts w:ascii="Times New Roman" w:hAnsi="Times New Roman"/>
          <w:sz w:val="24"/>
          <w:szCs w:val="24"/>
        </w:rPr>
        <w:t xml:space="preserve"> сельского</w:t>
      </w:r>
      <w:r w:rsidR="009931C4" w:rsidRPr="006F6E2C">
        <w:rPr>
          <w:rFonts w:ascii="Times New Roman" w:hAnsi="Times New Roman"/>
          <w:sz w:val="24"/>
          <w:szCs w:val="24"/>
        </w:rPr>
        <w:t xml:space="preserve"> поселения и Серебрянского сельского поселения до  границы </w:t>
      </w:r>
      <w:proofErr w:type="spellStart"/>
      <w:r w:rsidR="009931C4" w:rsidRPr="006F6E2C">
        <w:rPr>
          <w:rFonts w:ascii="Times New Roman" w:hAnsi="Times New Roman"/>
          <w:sz w:val="24"/>
          <w:szCs w:val="24"/>
        </w:rPr>
        <w:t>Лужского</w:t>
      </w:r>
      <w:proofErr w:type="spellEnd"/>
      <w:r w:rsidR="009931C4" w:rsidRPr="006F6E2C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6B61AD" w:rsidRPr="006F6E2C">
        <w:rPr>
          <w:rFonts w:ascii="Times New Roman" w:hAnsi="Times New Roman"/>
          <w:sz w:val="24"/>
          <w:szCs w:val="24"/>
        </w:rPr>
        <w:t>.</w:t>
      </w:r>
    </w:p>
    <w:p w:rsidR="006B61AD" w:rsidRPr="006F6E2C" w:rsidRDefault="00087018" w:rsidP="006B61AD">
      <w:pPr>
        <w:spacing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F6E2C">
        <w:rPr>
          <w:rFonts w:ascii="Times New Roman" w:hAnsi="Times New Roman"/>
          <w:b/>
          <w:bCs/>
          <w:sz w:val="24"/>
          <w:szCs w:val="24"/>
        </w:rPr>
        <w:t>В границы избирательного округа входят</w:t>
      </w:r>
      <w:r w:rsidRPr="006F6E2C">
        <w:rPr>
          <w:rFonts w:ascii="Times New Roman" w:hAnsi="Times New Roman"/>
          <w:sz w:val="24"/>
          <w:szCs w:val="24"/>
        </w:rPr>
        <w:t xml:space="preserve">: </w:t>
      </w:r>
      <w:r w:rsidR="006B61AD" w:rsidRPr="006F6E2C">
        <w:rPr>
          <w:rFonts w:ascii="Times New Roman" w:hAnsi="Times New Roman"/>
          <w:snapToGrid w:val="0"/>
          <w:sz w:val="24"/>
          <w:szCs w:val="24"/>
        </w:rPr>
        <w:t xml:space="preserve">населённые пункты  </w:t>
      </w:r>
      <w:proofErr w:type="spellStart"/>
      <w:r w:rsidR="006B61AD" w:rsidRPr="006F6E2C">
        <w:rPr>
          <w:rFonts w:ascii="Times New Roman" w:hAnsi="Times New Roman"/>
          <w:snapToGrid w:val="0"/>
          <w:sz w:val="24"/>
          <w:szCs w:val="24"/>
        </w:rPr>
        <w:t>Скребловского</w:t>
      </w:r>
      <w:proofErr w:type="spellEnd"/>
      <w:r w:rsidR="006B61AD" w:rsidRPr="006F6E2C">
        <w:rPr>
          <w:rFonts w:ascii="Times New Roman" w:hAnsi="Times New Roman"/>
          <w:snapToGrid w:val="0"/>
          <w:sz w:val="24"/>
          <w:szCs w:val="24"/>
        </w:rPr>
        <w:t xml:space="preserve">  сельского поселения:</w:t>
      </w:r>
      <w:r w:rsidR="006B61AD" w:rsidRPr="006F6E2C">
        <w:rPr>
          <w:rFonts w:ascii="Times New Roman" w:hAnsi="Times New Roman"/>
          <w:bCs/>
          <w:sz w:val="24"/>
          <w:szCs w:val="24"/>
        </w:rPr>
        <w:t xml:space="preserve"> </w:t>
      </w:r>
      <w:r w:rsidR="006B61AD" w:rsidRPr="006F6E2C">
        <w:rPr>
          <w:rFonts w:ascii="Times New Roman" w:hAnsi="Times New Roman"/>
          <w:sz w:val="24"/>
          <w:szCs w:val="24"/>
        </w:rPr>
        <w:t xml:space="preserve"> посёлок  Межозерный, деревни: </w:t>
      </w:r>
      <w:proofErr w:type="gramStart"/>
      <w:r w:rsidR="006B61AD" w:rsidRPr="006F6E2C">
        <w:rPr>
          <w:rFonts w:ascii="Times New Roman" w:hAnsi="Times New Roman"/>
          <w:sz w:val="24"/>
          <w:szCs w:val="24"/>
        </w:rPr>
        <w:t xml:space="preserve">Александровка, </w:t>
      </w:r>
      <w:r w:rsidR="006B61AD" w:rsidRPr="006F6E2C">
        <w:rPr>
          <w:rFonts w:ascii="Times New Roman" w:hAnsi="Times New Roman"/>
          <w:snapToGrid w:val="0"/>
          <w:sz w:val="24"/>
          <w:szCs w:val="24"/>
        </w:rPr>
        <w:t xml:space="preserve">Великое Село, </w:t>
      </w:r>
      <w:proofErr w:type="spellStart"/>
      <w:r w:rsidR="006B61AD" w:rsidRPr="006F6E2C">
        <w:rPr>
          <w:rFonts w:ascii="Times New Roman" w:hAnsi="Times New Roman"/>
          <w:snapToGrid w:val="0"/>
          <w:sz w:val="24"/>
          <w:szCs w:val="24"/>
        </w:rPr>
        <w:t>Голубково</w:t>
      </w:r>
      <w:proofErr w:type="spellEnd"/>
      <w:r w:rsidR="006B61AD" w:rsidRPr="006F6E2C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6B61AD" w:rsidRPr="006F6E2C">
        <w:rPr>
          <w:rFonts w:ascii="Times New Roman" w:hAnsi="Times New Roman"/>
          <w:sz w:val="24"/>
          <w:szCs w:val="24"/>
        </w:rPr>
        <w:t xml:space="preserve">Домкино,  </w:t>
      </w:r>
      <w:proofErr w:type="spellStart"/>
      <w:r w:rsidR="006B61AD" w:rsidRPr="006F6E2C">
        <w:rPr>
          <w:rFonts w:ascii="Times New Roman" w:hAnsi="Times New Roman"/>
          <w:snapToGrid w:val="0"/>
          <w:sz w:val="24"/>
          <w:szCs w:val="24"/>
        </w:rPr>
        <w:t>Задубье</w:t>
      </w:r>
      <w:proofErr w:type="spellEnd"/>
      <w:r w:rsidR="006B61AD" w:rsidRPr="006F6E2C"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 w:rsidR="006B61AD" w:rsidRPr="006F6E2C">
        <w:rPr>
          <w:rFonts w:ascii="Times New Roman" w:hAnsi="Times New Roman"/>
          <w:sz w:val="24"/>
          <w:szCs w:val="24"/>
        </w:rPr>
        <w:t>Калгановка</w:t>
      </w:r>
      <w:proofErr w:type="spellEnd"/>
      <w:r w:rsidR="006B61AD" w:rsidRPr="006F6E2C">
        <w:rPr>
          <w:rFonts w:ascii="Times New Roman" w:hAnsi="Times New Roman"/>
          <w:sz w:val="24"/>
          <w:szCs w:val="24"/>
        </w:rPr>
        <w:t xml:space="preserve">, </w:t>
      </w:r>
      <w:r w:rsidR="006B61AD" w:rsidRPr="006F6E2C">
        <w:rPr>
          <w:rFonts w:ascii="Times New Roman" w:hAnsi="Times New Roman"/>
          <w:snapToGrid w:val="0"/>
          <w:sz w:val="24"/>
          <w:szCs w:val="24"/>
        </w:rPr>
        <w:t xml:space="preserve">Красный Октябрь, Малые </w:t>
      </w:r>
      <w:proofErr w:type="spellStart"/>
      <w:r w:rsidR="006B61AD" w:rsidRPr="006F6E2C">
        <w:rPr>
          <w:rFonts w:ascii="Times New Roman" w:hAnsi="Times New Roman"/>
          <w:snapToGrid w:val="0"/>
          <w:sz w:val="24"/>
          <w:szCs w:val="24"/>
        </w:rPr>
        <w:t>Шатновичи</w:t>
      </w:r>
      <w:proofErr w:type="spellEnd"/>
      <w:r w:rsidR="006B61AD" w:rsidRPr="006F6E2C">
        <w:rPr>
          <w:rFonts w:ascii="Times New Roman" w:hAnsi="Times New Roman"/>
          <w:snapToGrid w:val="0"/>
          <w:sz w:val="24"/>
          <w:szCs w:val="24"/>
        </w:rPr>
        <w:t>, Наволок,</w:t>
      </w:r>
      <w:r w:rsidR="006B61AD" w:rsidRPr="006F6E2C">
        <w:rPr>
          <w:rFonts w:ascii="Times New Roman" w:hAnsi="Times New Roman"/>
          <w:sz w:val="24"/>
          <w:szCs w:val="24"/>
        </w:rPr>
        <w:t xml:space="preserve"> Новая Середка, Новый Брод,  </w:t>
      </w:r>
      <w:r w:rsidR="006B61AD" w:rsidRPr="006F6E2C">
        <w:rPr>
          <w:rFonts w:ascii="Times New Roman" w:hAnsi="Times New Roman"/>
          <w:snapToGrid w:val="0"/>
          <w:sz w:val="24"/>
          <w:szCs w:val="24"/>
        </w:rPr>
        <w:t>Петровская Горка</w:t>
      </w:r>
      <w:r w:rsidR="006B61AD" w:rsidRPr="006F6E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61AD" w:rsidRPr="006F6E2C">
        <w:rPr>
          <w:rFonts w:ascii="Times New Roman" w:hAnsi="Times New Roman"/>
          <w:sz w:val="24"/>
          <w:szCs w:val="24"/>
        </w:rPr>
        <w:t>Раковичи</w:t>
      </w:r>
      <w:proofErr w:type="spellEnd"/>
      <w:r w:rsidR="006B61AD" w:rsidRPr="006F6E2C">
        <w:rPr>
          <w:rFonts w:ascii="Times New Roman" w:hAnsi="Times New Roman"/>
          <w:sz w:val="24"/>
          <w:szCs w:val="24"/>
        </w:rPr>
        <w:t xml:space="preserve">, </w:t>
      </w:r>
      <w:r w:rsidR="006B61AD" w:rsidRPr="006F6E2C">
        <w:rPr>
          <w:rFonts w:ascii="Times New Roman" w:hAnsi="Times New Roman"/>
          <w:snapToGrid w:val="0"/>
          <w:sz w:val="24"/>
          <w:szCs w:val="24"/>
        </w:rPr>
        <w:t xml:space="preserve">Рассохи, Репьи, </w:t>
      </w:r>
      <w:r w:rsidR="006B61AD" w:rsidRPr="006F6E2C">
        <w:rPr>
          <w:rFonts w:ascii="Times New Roman" w:hAnsi="Times New Roman"/>
          <w:sz w:val="24"/>
          <w:szCs w:val="24"/>
        </w:rPr>
        <w:t xml:space="preserve">Старая Середка, </w:t>
      </w:r>
      <w:proofErr w:type="spellStart"/>
      <w:r w:rsidR="006B61AD" w:rsidRPr="006F6E2C">
        <w:rPr>
          <w:rFonts w:ascii="Times New Roman" w:hAnsi="Times New Roman"/>
          <w:sz w:val="24"/>
          <w:szCs w:val="24"/>
        </w:rPr>
        <w:t>Чайково</w:t>
      </w:r>
      <w:proofErr w:type="spellEnd"/>
      <w:r w:rsidR="006B61AD" w:rsidRPr="006F6E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61AD" w:rsidRPr="006F6E2C">
        <w:rPr>
          <w:rFonts w:ascii="Times New Roman" w:hAnsi="Times New Roman"/>
          <w:snapToGrid w:val="0"/>
          <w:sz w:val="24"/>
          <w:szCs w:val="24"/>
        </w:rPr>
        <w:t>Югостицы</w:t>
      </w:r>
      <w:proofErr w:type="spellEnd"/>
      <w:r w:rsidR="006B61AD" w:rsidRPr="006F6E2C">
        <w:rPr>
          <w:rFonts w:ascii="Times New Roman" w:hAnsi="Times New Roman"/>
          <w:snapToGrid w:val="0"/>
          <w:sz w:val="24"/>
          <w:szCs w:val="24"/>
        </w:rPr>
        <w:t xml:space="preserve">; местечко санаторий «Красный Вал», местечко </w:t>
      </w:r>
      <w:proofErr w:type="spellStart"/>
      <w:r w:rsidR="006B61AD" w:rsidRPr="006F6E2C">
        <w:rPr>
          <w:rFonts w:ascii="Times New Roman" w:hAnsi="Times New Roman"/>
          <w:snapToGrid w:val="0"/>
          <w:sz w:val="24"/>
          <w:szCs w:val="24"/>
        </w:rPr>
        <w:t>Череменец</w:t>
      </w:r>
      <w:proofErr w:type="spellEnd"/>
      <w:r w:rsidR="006B61AD" w:rsidRPr="006F6E2C">
        <w:rPr>
          <w:rFonts w:ascii="Times New Roman" w:hAnsi="Times New Roman"/>
          <w:snapToGrid w:val="0"/>
          <w:sz w:val="24"/>
          <w:szCs w:val="24"/>
        </w:rPr>
        <w:t>.</w:t>
      </w:r>
      <w:proofErr w:type="gramEnd"/>
    </w:p>
    <w:p w:rsidR="00726F9E" w:rsidRPr="006F6E2C" w:rsidRDefault="00726F9E" w:rsidP="006B61AD">
      <w:pPr>
        <w:widowControl w:val="0"/>
        <w:spacing w:after="0" w:line="240" w:lineRule="auto"/>
        <w:ind w:firstLine="333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26F9E" w:rsidRPr="006F6E2C" w:rsidRDefault="00726F9E" w:rsidP="00726F9E">
      <w:pPr>
        <w:widowControl w:val="0"/>
        <w:ind w:left="-900" w:firstLine="333"/>
        <w:jc w:val="both"/>
        <w:rPr>
          <w:b/>
          <w:snapToGrid w:val="0"/>
          <w:sz w:val="24"/>
          <w:szCs w:val="24"/>
        </w:rPr>
      </w:pPr>
    </w:p>
    <w:p w:rsidR="009A0066" w:rsidRPr="006F6E2C" w:rsidRDefault="009A0066" w:rsidP="00BA4A2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9A2888" w:rsidRPr="006F6E2C" w:rsidRDefault="009A2888" w:rsidP="00B04434">
      <w:pPr>
        <w:pStyle w:val="1"/>
        <w:rPr>
          <w:b w:val="0"/>
          <w:sz w:val="24"/>
          <w:szCs w:val="24"/>
        </w:rPr>
      </w:pPr>
    </w:p>
    <w:sectPr w:rsidR="009A2888" w:rsidRPr="006F6E2C" w:rsidSect="003F242C">
      <w:pgSz w:w="11906" w:h="16838"/>
      <w:pgMar w:top="851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73266"/>
    <w:rsid w:val="000072CE"/>
    <w:rsid w:val="00017399"/>
    <w:rsid w:val="0002249D"/>
    <w:rsid w:val="0002663D"/>
    <w:rsid w:val="00026AD5"/>
    <w:rsid w:val="0003023C"/>
    <w:rsid w:val="0003061D"/>
    <w:rsid w:val="000307F8"/>
    <w:rsid w:val="0003651A"/>
    <w:rsid w:val="00041DF8"/>
    <w:rsid w:val="000449F0"/>
    <w:rsid w:val="00054424"/>
    <w:rsid w:val="00057144"/>
    <w:rsid w:val="000679D3"/>
    <w:rsid w:val="000762E5"/>
    <w:rsid w:val="000809D4"/>
    <w:rsid w:val="000810CE"/>
    <w:rsid w:val="00087018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E4126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53696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1777E"/>
    <w:rsid w:val="00220813"/>
    <w:rsid w:val="00234923"/>
    <w:rsid w:val="00234CF1"/>
    <w:rsid w:val="0024160B"/>
    <w:rsid w:val="00242AC8"/>
    <w:rsid w:val="002464B1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D7AB7"/>
    <w:rsid w:val="002F1235"/>
    <w:rsid w:val="002F3122"/>
    <w:rsid w:val="00304662"/>
    <w:rsid w:val="00313EE6"/>
    <w:rsid w:val="00315F49"/>
    <w:rsid w:val="003162E5"/>
    <w:rsid w:val="00316FC0"/>
    <w:rsid w:val="00322723"/>
    <w:rsid w:val="00325EE9"/>
    <w:rsid w:val="00335B7E"/>
    <w:rsid w:val="00353420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C60F3"/>
    <w:rsid w:val="003D4D77"/>
    <w:rsid w:val="003E3213"/>
    <w:rsid w:val="003E32F7"/>
    <w:rsid w:val="003F242C"/>
    <w:rsid w:val="0041248F"/>
    <w:rsid w:val="004160AB"/>
    <w:rsid w:val="00416431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4DB9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5002"/>
    <w:rsid w:val="005273C0"/>
    <w:rsid w:val="00531D7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46A1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C719C"/>
    <w:rsid w:val="005D1B8D"/>
    <w:rsid w:val="005E2596"/>
    <w:rsid w:val="005F6DDA"/>
    <w:rsid w:val="006215E4"/>
    <w:rsid w:val="00627AFF"/>
    <w:rsid w:val="0063042B"/>
    <w:rsid w:val="006407E6"/>
    <w:rsid w:val="006444F8"/>
    <w:rsid w:val="00654A34"/>
    <w:rsid w:val="00661CE0"/>
    <w:rsid w:val="00665AE5"/>
    <w:rsid w:val="00682AF2"/>
    <w:rsid w:val="00687950"/>
    <w:rsid w:val="006A5A21"/>
    <w:rsid w:val="006A5E0E"/>
    <w:rsid w:val="006A707B"/>
    <w:rsid w:val="006B34E7"/>
    <w:rsid w:val="006B61AD"/>
    <w:rsid w:val="006C06BC"/>
    <w:rsid w:val="006C3931"/>
    <w:rsid w:val="006C7967"/>
    <w:rsid w:val="006D534D"/>
    <w:rsid w:val="006D54CC"/>
    <w:rsid w:val="006E0104"/>
    <w:rsid w:val="006E085F"/>
    <w:rsid w:val="006F2522"/>
    <w:rsid w:val="006F6E2C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6F9E"/>
    <w:rsid w:val="007272C4"/>
    <w:rsid w:val="00732FD8"/>
    <w:rsid w:val="00740E32"/>
    <w:rsid w:val="0074378E"/>
    <w:rsid w:val="00744D60"/>
    <w:rsid w:val="007461DA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292A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1C4"/>
    <w:rsid w:val="00993D87"/>
    <w:rsid w:val="009958DE"/>
    <w:rsid w:val="009A0066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4C22"/>
    <w:rsid w:val="00A158B2"/>
    <w:rsid w:val="00A17442"/>
    <w:rsid w:val="00A21975"/>
    <w:rsid w:val="00A22AF3"/>
    <w:rsid w:val="00A23EFB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04434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75E57"/>
    <w:rsid w:val="00B83EEA"/>
    <w:rsid w:val="00B86D9C"/>
    <w:rsid w:val="00B87875"/>
    <w:rsid w:val="00BA4A27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4FDE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2858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74037"/>
    <w:rsid w:val="00DA40A1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5457E"/>
    <w:rsid w:val="00E62BCF"/>
    <w:rsid w:val="00E70089"/>
    <w:rsid w:val="00E70C38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5081D"/>
    <w:rsid w:val="00F53C6D"/>
    <w:rsid w:val="00F54F64"/>
    <w:rsid w:val="00F5770A"/>
    <w:rsid w:val="00F61CF4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Пользователь</cp:lastModifiedBy>
  <cp:revision>29</cp:revision>
  <cp:lastPrinted>2013-11-08T05:35:00Z</cp:lastPrinted>
  <dcterms:created xsi:type="dcterms:W3CDTF">2013-08-15T05:49:00Z</dcterms:created>
  <dcterms:modified xsi:type="dcterms:W3CDTF">2014-02-13T10:04:00Z</dcterms:modified>
</cp:coreProperties>
</file>