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4" w:rsidRPr="007C5364" w:rsidRDefault="007C5364" w:rsidP="007C536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Зарегистрировано в Минюсте России 18 декабря 2019 г. N 56865</w:t>
      </w:r>
    </w:p>
    <w:p w:rsidR="007C5364" w:rsidRPr="007C5364" w:rsidRDefault="007C5364" w:rsidP="007C5364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N 610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N 1560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ПРИКАЗ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от 14 ноября 2019 года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ОБ УТВЕРЖДЕНИИ ЕДИНОГО РАСПИСАНИЯ И ПРОДОЛЖИТЕЛЬНОСТИ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ПРОВЕДЕНИЯ ОСНОВНОГО ГОСУДАРСТВЕННОГО ЭКЗАМЕНА ПО КАЖДОМУ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УЧЕБНОМУ ПРЕДМЕТУ, ТРЕБОВАНИЙ К ИСПОЛЬЗОВАНИЮ СРЕДСТВ</w:t>
      </w:r>
    </w:p>
    <w:p w:rsidR="007C5364" w:rsidRPr="007C5364" w:rsidRDefault="007C5364" w:rsidP="007C53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ОБУЧЕНИЯ И ВОСПИТАНИЯ ПРИ ЕГО ПРОВЕДЕНИИ В 2020 ГОДУ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59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7C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 xml:space="preserve">2019, N 30, ст. 4134), </w:t>
      </w:r>
      <w:hyperlink r:id="rId5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4.2.25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5.2.7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5.2.9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7C5364">
        <w:rPr>
          <w:rFonts w:ascii="Times New Roman" w:hAnsi="Times New Roman" w:cs="Times New Roman"/>
          <w:sz w:val="24"/>
          <w:szCs w:val="24"/>
        </w:rPr>
        <w:t xml:space="preserve"> г. N 885 (Собрание законодательства Российской Федерации, 2018, N 32 (часть II), ст. 5344), приказываем: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1. Утвердить следующее расписание проведения основного государственного экзамена (далее - ОГЭ) в 2020 году: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 xml:space="preserve">Для лиц, указанных в </w:t>
      </w:r>
      <w:hyperlink r:id="rId8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22 мая (пятница) - иностранные языки (английский, французский, немецкий, испанский);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23 мая (суббота) - иностранные языки (английский, французский, немецкий, испанский);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26 мая (вторник) - история, физика, биология, химия;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30 мая (суббота) - обществознание;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 июня (вторник) - русский язык;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lastRenderedPageBreak/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9 июня (вторник) - математика;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 xml:space="preserve">1.2. Для лиц, указанных в </w:t>
      </w:r>
      <w:hyperlink r:id="rId10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пункте 38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Порядка проведения ГИА: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21 апреля (вторник) - математика;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24 апреля (пятница) - русский язык;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 xml:space="preserve">1.3. Для лиц, указанных в </w:t>
      </w:r>
      <w:hyperlink r:id="rId11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пунктах 37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Порядка проведения ГИА: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12 мая (вторник) - математика;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15 мая (пятница) - русский язык;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16 мая (суббота) - по всем учебным предметам;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20 июня (суббота) - по всем учебным предметам (за исключением русского языка и математики);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22 июня (понедельник) - русский язык;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23 июня (вторник) - по всем учебным предметам (за исключением русского языка и математики);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24 июня (среда) - математика;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25 июня (четверг) - по всем учебным предметам;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30 июня (вторник) - по всем учебным предметам;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14 сентября (понедельник) - русский язык;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15 сентября (вторник) - математика;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16 сентября (среда) - по всем учебным предметам (за исключением русского языка и математики);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17 сентября (четверг) - по всем учебным предметам (за исключением русского языка и математики);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18 сентября (пятница) - по всем учебным предметам;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 xml:space="preserve">1.4. Для лиц, указанных в </w:t>
      </w:r>
      <w:hyperlink r:id="rId13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пункте 76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Порядка проведения ГИА: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4 сентября (пятница) - русский язык;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7 сентября (понедельник) - математика;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9 сентября (среда) - история, биология, физика, география;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364">
        <w:rPr>
          <w:rFonts w:ascii="Times New Roman" w:hAnsi="Times New Roman" w:cs="Times New Roman"/>
          <w:sz w:val="24"/>
          <w:szCs w:val="24"/>
        </w:rP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2.1. ОГЭ по всем учебным предметам начинается в 10.00 по местному времени;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</w:t>
      </w:r>
      <w:r w:rsidRPr="007C5364">
        <w:rPr>
          <w:rFonts w:ascii="Times New Roman" w:hAnsi="Times New Roman" w:cs="Times New Roman"/>
          <w:sz w:val="24"/>
          <w:szCs w:val="24"/>
        </w:rPr>
        <w:lastRenderedPageBreak/>
        <w:t>французский, немецкий, испанский) (кроме раздела "Говорение") - 2 часа (120 минут);</w:t>
      </w:r>
      <w:proofErr w:type="gramEnd"/>
      <w:r w:rsidRPr="007C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русскому языку - орфографические словари, позволяющие устанавливать нормативное написание слов;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" КИМ ОГЭ; компьютерная техника, не имеющая доступ к сети Интернет; </w:t>
      </w:r>
      <w:proofErr w:type="spellStart"/>
      <w:r w:rsidRPr="007C5364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7C5364">
        <w:rPr>
          <w:rFonts w:ascii="Times New Roman" w:hAnsi="Times New Roman" w:cs="Times New Roman"/>
          <w:sz w:val="24"/>
          <w:szCs w:val="24"/>
        </w:rPr>
        <w:t xml:space="preserve"> для выполнения заданий раздела "Говорение" КИМ ОГЭ;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4" w:history="1">
        <w:r w:rsidRPr="007C536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C536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</w:t>
      </w:r>
      <w:r w:rsidRPr="007C5364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13 марта</w:t>
      </w:r>
      <w:proofErr w:type="gramEnd"/>
      <w:r w:rsidRPr="007C5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364">
        <w:rPr>
          <w:rFonts w:ascii="Times New Roman" w:hAnsi="Times New Roman" w:cs="Times New Roman"/>
          <w:sz w:val="24"/>
          <w:szCs w:val="24"/>
        </w:rPr>
        <w:t>2019 г., регистрационный N 54035).</w:t>
      </w:r>
      <w:proofErr w:type="gramEnd"/>
    </w:p>
    <w:p w:rsidR="007C5364" w:rsidRPr="007C5364" w:rsidRDefault="007C5364" w:rsidP="007C5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Министр просвещения</w:t>
      </w: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7C5364" w:rsidRPr="007C5364" w:rsidRDefault="007C5364" w:rsidP="007C5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364">
        <w:rPr>
          <w:rFonts w:ascii="Times New Roman" w:hAnsi="Times New Roman" w:cs="Times New Roman"/>
          <w:sz w:val="24"/>
          <w:szCs w:val="24"/>
        </w:rPr>
        <w:t>С.С.КРАВЦОВ</w:t>
      </w:r>
    </w:p>
    <w:p w:rsidR="007C5364" w:rsidRPr="007C5364" w:rsidRDefault="007C5364" w:rsidP="007C5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64" w:rsidRPr="007C5364" w:rsidRDefault="007C5364" w:rsidP="007C5364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7C" w:rsidRPr="007C5364" w:rsidRDefault="00350D7C" w:rsidP="007C53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0D7C" w:rsidRPr="007C5364" w:rsidSect="007D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64"/>
    <w:rsid w:val="00350D7C"/>
    <w:rsid w:val="007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10F77701F83064C0586BB1BE0A48CC8E4839DF4AE680C963BD31BE8CBF3DCE7169AAAB4A9210998BF218993BD892418EE43807B63E8F558j3K" TargetMode="External"/><Relationship Id="rId13" Type="http://schemas.openxmlformats.org/officeDocument/2006/relationships/hyperlink" Target="consultantplus://offline/ref=85110F77701F83064C0586BB1BE0A48CC8E4839DF4AE680C963BD31BE8CBF3DCE7169AAAB4A9220D98BF218993BD892418EE43807B63E8F558j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10F77701F83064C0586BB1BE0A48CC8E5889BF4A8680C963BD31BE8CBF3DCE7169AAAB4A9210890BF218993BD892418EE43807B63E8F558j3K" TargetMode="External"/><Relationship Id="rId12" Type="http://schemas.openxmlformats.org/officeDocument/2006/relationships/hyperlink" Target="consultantplus://offline/ref=85110F77701F83064C0586BB1BE0A48CC8E4839DF4AE680C963BD31BE8CBF3DCE7169AAAB4A9230B9ABF218993BD892418EE43807B63E8F558j3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10F77701F83064C0586BB1BE0A48CC8E5889BF4A8680C963BD31BE8CBF3DCE7169AAAB4A921089EBF218993BD892418EE43807B63E8F558j3K" TargetMode="External"/><Relationship Id="rId11" Type="http://schemas.openxmlformats.org/officeDocument/2006/relationships/hyperlink" Target="consultantplus://offline/ref=85110F77701F83064C0586BB1BE0A48CC8E4839DF4AE680C963BD31BE8CBF3DCE7169AAAB4A9230A9EBF218993BD892418EE43807B63E8F558j3K" TargetMode="External"/><Relationship Id="rId5" Type="http://schemas.openxmlformats.org/officeDocument/2006/relationships/hyperlink" Target="consultantplus://offline/ref=85110F77701F83064C0586BB1BE0A48CC8E6889FF4AD680C963BD31BE8CBF3DCE7169AAAB4A9210E9FBF218993BD892418EE43807B63E8F558j3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10F77701F83064C0586BB1BE0A48CC8E4839DF4AE680C963BD31BE8CBF3DCE7169AAAB4A9230A91BF218993BD892418EE43807B63E8F558j3K" TargetMode="External"/><Relationship Id="rId4" Type="http://schemas.openxmlformats.org/officeDocument/2006/relationships/hyperlink" Target="consultantplus://offline/ref=85110F77701F83064C0586BB1BE0A48CC8E6899BF5AF680C963BD31BE8CBF3DCE7169AA9B0AC2A5EC8F020D5D5EB9A2719EE40826456j8K" TargetMode="External"/><Relationship Id="rId9" Type="http://schemas.openxmlformats.org/officeDocument/2006/relationships/hyperlink" Target="consultantplus://offline/ref=85110F77701F83064C0586BB1BE0A48CC8E4839DF4AE680C963BD31BE8CBF3DCE7169AAAB4A9210F98BF218993BD892418EE43807B63E8F558j3K" TargetMode="External"/><Relationship Id="rId14" Type="http://schemas.openxmlformats.org/officeDocument/2006/relationships/hyperlink" Target="consultantplus://offline/ref=85110F77701F83064C0586BB1BE0A48CC8E7809EF6AB680C963BD31BE8CBF3DCF516C2A6B6AA3F0B9BAA77D8D65E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8321</Characters>
  <Application>Microsoft Office Word</Application>
  <DocSecurity>0</DocSecurity>
  <Lines>69</Lines>
  <Paragraphs>19</Paragraphs>
  <ScaleCrop>false</ScaleCrop>
  <Company>Administrahion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Uljanov</dc:creator>
  <cp:lastModifiedBy>Uljanov</cp:lastModifiedBy>
  <cp:revision>1</cp:revision>
  <dcterms:created xsi:type="dcterms:W3CDTF">2019-12-23T10:35:00Z</dcterms:created>
  <dcterms:modified xsi:type="dcterms:W3CDTF">2019-12-23T10:37:00Z</dcterms:modified>
</cp:coreProperties>
</file>