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B17A9D" w:rsidTr="0062580C">
        <w:tc>
          <w:tcPr>
            <w:tcW w:w="5457" w:type="dxa"/>
          </w:tcPr>
          <w:p w:rsidR="004211AE" w:rsidRPr="00B17A9D" w:rsidRDefault="004211AE" w:rsidP="00571307">
            <w:pPr>
              <w:jc w:val="both"/>
            </w:pPr>
            <w:r w:rsidRPr="00B17A9D">
              <w:t>СОГЛАСОВАНО:</w:t>
            </w:r>
          </w:p>
          <w:p w:rsidR="004211AE" w:rsidRPr="00B17A9D" w:rsidRDefault="004211AE" w:rsidP="00571307">
            <w:pPr>
              <w:jc w:val="both"/>
            </w:pPr>
            <w:r w:rsidRPr="00B17A9D">
              <w:t xml:space="preserve">Заместитель главы администрации </w:t>
            </w:r>
          </w:p>
          <w:p w:rsidR="004211AE" w:rsidRPr="00B17A9D" w:rsidRDefault="004211AE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>
            <w:pPr>
              <w:jc w:val="both"/>
            </w:pPr>
          </w:p>
          <w:p w:rsidR="004211AE" w:rsidRPr="00B17A9D" w:rsidRDefault="004211AE" w:rsidP="00571307">
            <w:pPr>
              <w:jc w:val="both"/>
            </w:pPr>
          </w:p>
          <w:p w:rsidR="004211AE" w:rsidRPr="00B17A9D" w:rsidRDefault="004211AE" w:rsidP="00BC360D">
            <w:pPr>
              <w:jc w:val="both"/>
            </w:pPr>
            <w:r w:rsidRPr="00B17A9D">
              <w:t>_____________________________ С. В. Лапина</w:t>
            </w:r>
          </w:p>
        </w:tc>
        <w:tc>
          <w:tcPr>
            <w:tcW w:w="5458" w:type="dxa"/>
          </w:tcPr>
          <w:p w:rsidR="0062580C" w:rsidRPr="00B17A9D" w:rsidRDefault="0062580C" w:rsidP="00571307">
            <w:pPr>
              <w:jc w:val="both"/>
            </w:pPr>
            <w:r w:rsidRPr="00B17A9D">
              <w:t>УТВЕРЖДАЮ:</w:t>
            </w:r>
          </w:p>
          <w:p w:rsidR="0062580C" w:rsidRPr="00B17A9D" w:rsidRDefault="00AC7DE8" w:rsidP="00571307">
            <w:pPr>
              <w:jc w:val="both"/>
            </w:pPr>
            <w:r w:rsidRPr="00B17A9D">
              <w:t>И. о. главы</w:t>
            </w:r>
            <w:r w:rsidR="0062580C" w:rsidRPr="00B17A9D">
              <w:t xml:space="preserve"> администрации</w:t>
            </w:r>
          </w:p>
          <w:p w:rsidR="0062580C" w:rsidRPr="00B17A9D" w:rsidRDefault="0062580C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/>
          <w:p w:rsidR="0062580C" w:rsidRPr="00B17A9D" w:rsidRDefault="0062580C" w:rsidP="00571307"/>
          <w:p w:rsidR="0062580C" w:rsidRPr="00B17A9D" w:rsidRDefault="0062580C" w:rsidP="00571307">
            <w:pPr>
              <w:jc w:val="both"/>
            </w:pPr>
            <w:r w:rsidRPr="00B17A9D">
              <w:t xml:space="preserve">_________________________ </w:t>
            </w:r>
            <w:r w:rsidR="00AC7DE8" w:rsidRPr="00B17A9D">
              <w:t>Ю. В. Намлиев</w:t>
            </w:r>
          </w:p>
          <w:p w:rsidR="0062580C" w:rsidRPr="00B17A9D" w:rsidRDefault="0062580C" w:rsidP="00571307">
            <w:pPr>
              <w:jc w:val="both"/>
            </w:pPr>
            <w:r w:rsidRPr="00B17A9D">
              <w:t>М. П.</w:t>
            </w:r>
          </w:p>
          <w:p w:rsidR="0062580C" w:rsidRPr="00B17A9D" w:rsidRDefault="0062580C" w:rsidP="00680065">
            <w:r w:rsidRPr="00B17A9D">
              <w:t>«</w:t>
            </w:r>
            <w:r w:rsidR="003F6036" w:rsidRPr="00B17A9D">
              <w:rPr>
                <w:u w:val="single"/>
              </w:rPr>
              <w:t>___</w:t>
            </w:r>
            <w:r w:rsidRPr="00B17A9D">
              <w:t>»</w:t>
            </w:r>
            <w:r w:rsidRPr="00B17A9D">
              <w:rPr>
                <w:u w:val="single"/>
              </w:rPr>
              <w:t xml:space="preserve"> </w:t>
            </w:r>
            <w:r w:rsidR="00B17A9D" w:rsidRPr="00B17A9D">
              <w:rPr>
                <w:u w:val="single"/>
              </w:rPr>
              <w:t>апреля</w:t>
            </w:r>
            <w:r w:rsidRPr="00B17A9D">
              <w:rPr>
                <w:u w:val="single"/>
              </w:rPr>
              <w:t xml:space="preserve"> 201</w:t>
            </w:r>
            <w:r w:rsidR="00C2789B" w:rsidRPr="00B17A9D">
              <w:rPr>
                <w:u w:val="single"/>
              </w:rPr>
              <w:t>8</w:t>
            </w:r>
            <w:r w:rsidRPr="00B17A9D">
              <w:t xml:space="preserve"> года</w:t>
            </w:r>
          </w:p>
        </w:tc>
      </w:tr>
    </w:tbl>
    <w:p w:rsidR="009F6FF9" w:rsidRPr="00B17A9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7A9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17A9D" w:rsidRDefault="009F6FF9" w:rsidP="00571307">
      <w:pPr>
        <w:jc w:val="center"/>
        <w:rPr>
          <w:b/>
          <w:color w:val="000000"/>
        </w:rPr>
      </w:pPr>
      <w:r w:rsidRPr="00B17A9D">
        <w:rPr>
          <w:b/>
          <w:color w:val="000000"/>
        </w:rPr>
        <w:t xml:space="preserve">основных мероприятий в </w:t>
      </w:r>
      <w:r w:rsidR="00B17A9D" w:rsidRPr="00B17A9D">
        <w:rPr>
          <w:b/>
          <w:color w:val="000000"/>
        </w:rPr>
        <w:t>мае</w:t>
      </w:r>
      <w:r w:rsidRPr="00B17A9D">
        <w:rPr>
          <w:b/>
          <w:color w:val="000000"/>
        </w:rPr>
        <w:t xml:space="preserve"> 201</w:t>
      </w:r>
      <w:r w:rsidR="001E0675" w:rsidRPr="00B17A9D">
        <w:rPr>
          <w:b/>
          <w:color w:val="000000"/>
        </w:rPr>
        <w:t>8</w:t>
      </w:r>
      <w:r w:rsidRPr="00B17A9D">
        <w:rPr>
          <w:b/>
          <w:color w:val="000000"/>
        </w:rPr>
        <w:t xml:space="preserve"> года</w:t>
      </w:r>
    </w:p>
    <w:p w:rsidR="007F422C" w:rsidRPr="00B17A9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A7293E" w:rsidTr="008C07F2">
        <w:trPr>
          <w:trHeight w:val="276"/>
        </w:trPr>
        <w:tc>
          <w:tcPr>
            <w:tcW w:w="2552" w:type="dxa"/>
          </w:tcPr>
          <w:p w:rsidR="009F6FF9" w:rsidRPr="00A7293E" w:rsidRDefault="009F6FF9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A7293E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7293E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A7293E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A7293E">
              <w:rPr>
                <w:b/>
                <w:spacing w:val="1"/>
              </w:rPr>
              <w:t>Ответственные исполнители</w:t>
            </w:r>
          </w:p>
        </w:tc>
      </w:tr>
      <w:tr w:rsidR="00F63AC6" w:rsidRPr="00A7293E" w:rsidTr="008A3195">
        <w:tc>
          <w:tcPr>
            <w:tcW w:w="10774" w:type="dxa"/>
            <w:gridSpan w:val="3"/>
          </w:tcPr>
          <w:p w:rsidR="00F63AC6" w:rsidRPr="00A7293E" w:rsidRDefault="00F63AC6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 мая – Праздник Весны и Труда</w:t>
            </w:r>
          </w:p>
        </w:tc>
      </w:tr>
      <w:tr w:rsidR="00F63AC6" w:rsidRPr="00A7293E" w:rsidTr="005C096F">
        <w:tc>
          <w:tcPr>
            <w:tcW w:w="2552" w:type="dxa"/>
          </w:tcPr>
          <w:p w:rsidR="00F63AC6" w:rsidRPr="00A7293E" w:rsidRDefault="00C501C1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F63AC6" w:rsidRPr="00A7293E" w:rsidRDefault="00F63AC6" w:rsidP="00A7293E">
            <w:pPr>
              <w:jc w:val="center"/>
            </w:pPr>
            <w:r w:rsidRPr="00A7293E">
              <w:t>10.00</w:t>
            </w:r>
          </w:p>
          <w:p w:rsidR="00F63AC6" w:rsidRPr="00A7293E" w:rsidRDefault="00F63AC6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F63AC6" w:rsidRPr="00A7293E" w:rsidRDefault="00F63AC6" w:rsidP="00A7293E">
            <w:pPr>
              <w:jc w:val="both"/>
            </w:pPr>
            <w:r w:rsidRPr="00A7293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F63AC6" w:rsidRPr="00A7293E" w:rsidRDefault="00F63AC6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C501C1" w:rsidRPr="00A7293E" w:rsidTr="005C096F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10.30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МОУ «Средняя школа № 6»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autoSpaceDE w:val="0"/>
              <w:autoSpaceDN w:val="0"/>
              <w:adjustRightInd w:val="0"/>
              <w:jc w:val="both"/>
            </w:pPr>
            <w:r w:rsidRPr="00A7293E">
              <w:t>Районные соревнования по стрельбе из пневматической винтовки, посвященные Дню Победы (6-8 классы)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C501C1" w:rsidRPr="00A7293E" w:rsidTr="005C096F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14.00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C501C1" w:rsidRPr="00A7293E" w:rsidRDefault="00D860BA" w:rsidP="00A7293E">
            <w:pPr>
              <w:tabs>
                <w:tab w:val="left" w:pos="270"/>
              </w:tabs>
              <w:jc w:val="both"/>
            </w:pPr>
            <w:r>
              <w:t>З</w:t>
            </w:r>
            <w:bookmarkStart w:id="0" w:name="_GoBack"/>
            <w:bookmarkEnd w:id="0"/>
            <w:r w:rsidR="00C501C1" w:rsidRPr="00A7293E">
              <w:t>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C501C1" w:rsidRPr="00A7293E" w:rsidTr="008A3195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4 мая</w:t>
            </w:r>
          </w:p>
          <w:p w:rsidR="00C501C1" w:rsidRPr="00A7293E" w:rsidRDefault="00C501C1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C501C1" w:rsidRPr="00A7293E" w:rsidRDefault="00C501C1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  <w:color w:val="000000"/>
                <w:u w:color="000000"/>
                <w:bdr w:val="nil"/>
              </w:rPr>
              <w:t>5 мая - День Городов воинский славы Ленинградской области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 xml:space="preserve">7 мая - </w:t>
            </w:r>
            <w:r w:rsidRPr="00A7293E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C501C1" w:rsidRPr="00A7293E" w:rsidTr="007900FA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РАСШИРЕННОЕ АППАРАТНОЕ СОВЕЩАНИЕ</w:t>
            </w:r>
          </w:p>
        </w:tc>
      </w:tr>
      <w:tr w:rsidR="00C501C1" w:rsidRPr="00A7293E" w:rsidTr="007900FA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7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09.00</w:t>
            </w:r>
          </w:p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center"/>
            </w:pPr>
            <w:r w:rsidRPr="00A7293E">
              <w:t>Повестка дня: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работе ОМВД России по Лужскому району.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противопожарной ситуации в Лужском муниципальном районе.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работе учреждений здравоохранения на территории Лужского муниципального района.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A7293E">
              <w:t>Разное.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501C1" w:rsidRPr="00A7293E" w:rsidTr="00373C78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7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13.00-15.00</w:t>
            </w:r>
          </w:p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both"/>
            </w:pPr>
            <w:r w:rsidRPr="00A7293E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Корепина О. Г. – заведующий общим отделом администрации ЛМР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>9 мая</w:t>
            </w:r>
            <w:r w:rsidRPr="00A7293E">
              <w:rPr>
                <w:b/>
              </w:rPr>
              <w:t xml:space="preserve"> - День Победы</w:t>
            </w:r>
          </w:p>
        </w:tc>
      </w:tr>
      <w:tr w:rsidR="00C501C1" w:rsidRPr="00A7293E" w:rsidTr="007900FA">
        <w:tc>
          <w:tcPr>
            <w:tcW w:w="2552" w:type="dxa"/>
          </w:tcPr>
          <w:p w:rsidR="00C501C1" w:rsidRPr="00244C78" w:rsidRDefault="00C501C1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>9 мая</w:t>
            </w:r>
          </w:p>
          <w:p w:rsidR="00C501C1" w:rsidRPr="00244C78" w:rsidRDefault="00C501C1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244C78">
              <w:t>г. Луга</w:t>
            </w:r>
          </w:p>
        </w:tc>
        <w:tc>
          <w:tcPr>
            <w:tcW w:w="4820" w:type="dxa"/>
          </w:tcPr>
          <w:p w:rsidR="00522FFB" w:rsidRPr="00522FFB" w:rsidRDefault="00522FFB" w:rsidP="00522FF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FFB">
              <w:rPr>
                <w:b/>
                <w:bCs/>
                <w:sz w:val="20"/>
                <w:szCs w:val="20"/>
              </w:rPr>
              <w:t>ПЛАН</w:t>
            </w:r>
          </w:p>
          <w:p w:rsidR="00522FFB" w:rsidRPr="00522FFB" w:rsidRDefault="00522FFB" w:rsidP="00522FF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FFB">
              <w:rPr>
                <w:b/>
                <w:bCs/>
                <w:sz w:val="20"/>
                <w:szCs w:val="20"/>
              </w:rPr>
              <w:t>проведения в городе Луге торжественных мероприятий, посвященных празднованию 73-й годовщины Победы в Великой Отечественной войне 9 мая 2018 года</w:t>
            </w:r>
          </w:p>
          <w:tbl>
            <w:tblPr>
              <w:tblW w:w="4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3119"/>
            </w:tblGrid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ind w:left="-50"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Время и место проведения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Мероприятие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08.00 - 08.20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Лангина гора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Возложение цветов и венков, к памятнику «Лужский рубеж»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08.40 – 09.00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Лысая гора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Возложение цветов и венков к памятникам на Лысой горе</w:t>
                  </w:r>
                </w:p>
              </w:tc>
            </w:tr>
            <w:tr w:rsidR="00522FFB" w:rsidRPr="00522FFB" w:rsidTr="00522FFB">
              <w:trPr>
                <w:trHeight w:val="848"/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lastRenderedPageBreak/>
                    <w:t>09.20 – 10.00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Сквер воинской славы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у стелы «Город воинской славы»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10.20 – 11.00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Подготовка к торжественному шествию войск Лужского гарнизона и построение колонны участников акции «Бессмертный полк»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11.00 – 11.40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Торжественное шествие войск Лужского гарнизона и колонны участников акции «Бессмертный полк»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11.40 – 12.00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пр. Урицкого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Построение колонны с участниками акции «Бессмертный полк» для шествия к мемориалу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12.00 – 13.00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пр. Урицкого - мемориал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«Павшим героям»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Торжественное шествие колонны к мемориалу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13.00 – 13.30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«Павшим героям»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на мемориале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14.00-14.30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мемориальный комплекс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«Партизанская Слава»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к памятнику «Партизанская Слава»</w:t>
                  </w:r>
                </w:p>
              </w:tc>
            </w:tr>
            <w:tr w:rsidR="00522FFB" w:rsidRPr="00522FFB" w:rsidTr="00522FFB">
              <w:trPr>
                <w:trHeight w:val="1205"/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14.30 – 18.00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мемориальный комплекс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 «Партизанская Слава»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Региональная встреча ветеранов-партизан трех областей Ленинградской, Новгородской, Псковской и города Санкт-Петербурга.</w:t>
                  </w:r>
                </w:p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Праздничный концерт. Военно-полевая кухня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19.00 – 19.05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г. Луга, </w:t>
                  </w:r>
                  <w:r>
                    <w:rPr>
                      <w:bCs/>
                      <w:sz w:val="20"/>
                      <w:szCs w:val="20"/>
                    </w:rPr>
                    <w:t>пл.</w:t>
                  </w:r>
                  <w:r w:rsidRPr="00522FFB">
                    <w:rPr>
                      <w:bCs/>
                      <w:sz w:val="20"/>
                      <w:szCs w:val="20"/>
                    </w:rPr>
                    <w:t xml:space="preserve">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Всероссийская минута молчания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19.05 – 22.00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г. Луга, </w:t>
                  </w:r>
                  <w:r>
                    <w:rPr>
                      <w:bCs/>
                      <w:sz w:val="20"/>
                      <w:szCs w:val="20"/>
                    </w:rPr>
                    <w:t>пл.</w:t>
                  </w:r>
                  <w:r w:rsidRPr="00522FFB">
                    <w:rPr>
                      <w:bCs/>
                      <w:sz w:val="20"/>
                      <w:szCs w:val="20"/>
                    </w:rPr>
                    <w:t xml:space="preserve">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Праздничный концерт. Праздничный фейерверк</w:t>
                  </w:r>
                </w:p>
              </w:tc>
            </w:tr>
          </w:tbl>
          <w:p w:rsidR="00C501C1" w:rsidRPr="00A7293E" w:rsidRDefault="00C501C1" w:rsidP="00A7293E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:rsidR="00C501C1" w:rsidRPr="00244C78" w:rsidRDefault="00C501C1" w:rsidP="00A7293E">
            <w:pPr>
              <w:jc w:val="both"/>
            </w:pPr>
            <w:r w:rsidRPr="00244C78">
              <w:lastRenderedPageBreak/>
              <w:t>Намлиев Ю. В. – и. о. главы администрации Лужского муниципального района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11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г. Луга, пр. Комсомольский, 21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футбольное поле с искусственным покрытием МОУ ДО «Лужская ДЮСШ»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rPr>
                <w:color w:val="000000"/>
              </w:rPr>
            </w:pPr>
            <w:r w:rsidRPr="00A7293E">
              <w:rPr>
                <w:color w:val="000000"/>
                <w:lang w:val="en-US"/>
              </w:rPr>
              <w:t>II</w:t>
            </w:r>
            <w:r w:rsidRPr="00A7293E">
              <w:rPr>
                <w:color w:val="000000"/>
              </w:rPr>
              <w:t xml:space="preserve"> этап «Легкая атлетика» </w:t>
            </w:r>
            <w:r w:rsidRPr="00A7293E">
              <w:rPr>
                <w:color w:val="000000"/>
                <w:lang w:val="en-US"/>
              </w:rPr>
              <w:t>X</w:t>
            </w:r>
            <w:r w:rsidRPr="00A7293E">
              <w:rPr>
                <w:color w:val="000000"/>
              </w:rPr>
              <w:t xml:space="preserve"> районной Спартакиады дошкольных образовательных учреждений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14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jc w:val="both"/>
            </w:pPr>
            <w:r w:rsidRPr="00A7293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7900FA" w:rsidRPr="00A7293E" w:rsidTr="00373C78">
        <w:tc>
          <w:tcPr>
            <w:tcW w:w="10774" w:type="dxa"/>
            <w:gridSpan w:val="3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  <w:iCs w:val="0"/>
              </w:rPr>
              <w:t>15 мая – Международный день семьи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15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МДОУ «Детский сад № 4»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jc w:val="both"/>
              <w:rPr>
                <w:color w:val="000000"/>
              </w:rPr>
            </w:pPr>
            <w:r w:rsidRPr="00A7293E">
              <w:rPr>
                <w:color w:val="000000"/>
              </w:rPr>
              <w:t>Региональный этап Ленинградского областного конкурса «Школа года» в номинации «Детский сад»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A7293E"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10.00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A7293E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</w:pPr>
            <w:r w:rsidRPr="00A7293E">
              <w:t xml:space="preserve">кабинет № 132 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157680" w:rsidRPr="00A7293E" w:rsidRDefault="00157680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157680" w:rsidRPr="00A7293E" w:rsidTr="005C096F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10.30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Филиал Городок МОУ «Средняя школа № 2»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  <w:rPr>
                <w:bCs/>
                <w:spacing w:val="2"/>
              </w:rPr>
            </w:pPr>
            <w:r w:rsidRPr="00A7293E">
              <w:t>Районные соревнования «Безопасное колесо-2018» имени Н.Н. Крупца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5C096F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18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11.00</w:t>
            </w:r>
          </w:p>
          <w:p w:rsidR="00157680" w:rsidRPr="00A7293E" w:rsidRDefault="00157680" w:rsidP="00A7293E">
            <w:pPr>
              <w:jc w:val="center"/>
              <w:rPr>
                <w:highlight w:val="yellow"/>
              </w:rPr>
            </w:pPr>
            <w:r w:rsidRPr="00A7293E">
              <w:t>г. С.-Пб, ГБУ ДО «Центр «Ладога»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</w:pPr>
            <w:r w:rsidRPr="00A7293E">
              <w:t>Участие представителей Лужского муниципального района в финале регионального конкурса художественного творчества «Звезды будущего России»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21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13.00-15.00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Корепина О. Г. – заведующий общим отделом администрации ЛМР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13.00</w:t>
            </w:r>
          </w:p>
          <w:p w:rsidR="00157680" w:rsidRPr="00A7293E" w:rsidRDefault="00157680" w:rsidP="00244C78">
            <w:pPr>
              <w:jc w:val="center"/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</w:pPr>
            <w:r w:rsidRPr="00A7293E"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7900FA">
        <w:trPr>
          <w:trHeight w:val="70"/>
        </w:trPr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92"/>
              </w:tabs>
              <w:jc w:val="center"/>
              <w:rPr>
                <w:bCs/>
              </w:rPr>
            </w:pPr>
            <w:r w:rsidRPr="00A7293E">
              <w:rPr>
                <w:bCs/>
              </w:rPr>
              <w:t>Повестка дня: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Об исполнении бюджета Лужского городского поселения за 2017 год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Разное.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92"/>
              </w:tabs>
              <w:jc w:val="both"/>
              <w:rPr>
                <w:bCs/>
              </w:rPr>
            </w:pPr>
            <w:r w:rsidRPr="00A7293E">
              <w:rPr>
                <w:bCs/>
              </w:rPr>
              <w:t>Заседание штаба по проведению весенних полевых сельскохозяйственных работ – Совет руководителей предприятий АПК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Сакова Т. В. – и. о. заведующего отделом АПК</w:t>
            </w:r>
          </w:p>
        </w:tc>
      </w:tr>
      <w:tr w:rsidR="00157680" w:rsidRPr="00A7293E" w:rsidTr="00373C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0" w:rsidRPr="00A7293E" w:rsidRDefault="00157680" w:rsidP="00A7293E">
            <w:pPr>
              <w:jc w:val="center"/>
              <w:rPr>
                <w:b/>
                <w:color w:val="000000"/>
              </w:rPr>
            </w:pPr>
            <w:r w:rsidRPr="00A7293E">
              <w:rPr>
                <w:b/>
                <w:color w:val="000000"/>
              </w:rPr>
              <w:t>22 мая</w:t>
            </w:r>
          </w:p>
          <w:p w:rsidR="00157680" w:rsidRPr="00A7293E" w:rsidRDefault="00157680" w:rsidP="00A7293E">
            <w:pPr>
              <w:jc w:val="center"/>
              <w:rPr>
                <w:color w:val="000000"/>
              </w:rPr>
            </w:pPr>
            <w:r w:rsidRPr="00A7293E">
              <w:rPr>
                <w:color w:val="000000"/>
              </w:rPr>
              <w:t>место и время</w:t>
            </w:r>
          </w:p>
          <w:p w:rsidR="00157680" w:rsidRPr="00A7293E" w:rsidRDefault="00157680" w:rsidP="00A7293E">
            <w:pPr>
              <w:jc w:val="center"/>
              <w:rPr>
                <w:color w:val="000000"/>
              </w:rPr>
            </w:pPr>
            <w:r w:rsidRPr="00A7293E">
              <w:rPr>
                <w:color w:val="000000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0" w:rsidRPr="00A7293E" w:rsidRDefault="00157680" w:rsidP="00A7293E">
            <w:pPr>
              <w:jc w:val="both"/>
              <w:rPr>
                <w:color w:val="000000"/>
              </w:rPr>
            </w:pPr>
            <w:r w:rsidRPr="00A7293E">
              <w:rPr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157680" w:rsidRPr="00A7293E" w:rsidTr="00373C78"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 xml:space="preserve">24 мая - </w:t>
            </w:r>
            <w:r w:rsidRPr="00A7293E">
              <w:rPr>
                <w:b/>
              </w:rPr>
              <w:t>День славянской письменности и культуры</w:t>
            </w:r>
          </w:p>
        </w:tc>
      </w:tr>
      <w:tr w:rsidR="0013671D" w:rsidRPr="00A7293E" w:rsidTr="00EF3B12"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25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16.00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дер. Средние Крупели</w:t>
            </w:r>
          </w:p>
          <w:p w:rsidR="0013671D" w:rsidRPr="00A7293E" w:rsidRDefault="0013671D" w:rsidP="00A7293E">
            <w:pPr>
              <w:jc w:val="center"/>
              <w:rPr>
                <w:b/>
                <w:highlight w:val="yellow"/>
              </w:rPr>
            </w:pPr>
            <w:r w:rsidRPr="00A7293E">
              <w:t>Центр отдыха «Аврора»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292"/>
              </w:tabs>
              <w:jc w:val="both"/>
              <w:rPr>
                <w:bCs/>
              </w:rPr>
            </w:pPr>
            <w:r w:rsidRPr="00A7293E">
              <w:rPr>
                <w:bCs/>
              </w:rPr>
              <w:t>Проведение Дня предпринимателя Лужского района</w:t>
            </w:r>
          </w:p>
        </w:tc>
        <w:tc>
          <w:tcPr>
            <w:tcW w:w="3402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 администрации ЛМР</w:t>
            </w:r>
          </w:p>
        </w:tc>
      </w:tr>
      <w:tr w:rsidR="0013671D" w:rsidRPr="00A7293E" w:rsidTr="00373C78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rStyle w:val="a6"/>
                <w:bCs/>
              </w:rPr>
            </w:pPr>
            <w:r w:rsidRPr="00A7293E">
              <w:rPr>
                <w:b/>
              </w:rPr>
              <w:t>26 мая – День российского предпринимательства</w:t>
            </w:r>
          </w:p>
        </w:tc>
      </w:tr>
      <w:tr w:rsidR="0013671D" w:rsidRPr="00A7293E" w:rsidTr="00373C78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rStyle w:val="a6"/>
                <w:bCs/>
              </w:rPr>
            </w:pPr>
            <w:r w:rsidRPr="00A7293E">
              <w:rPr>
                <w:b/>
              </w:rPr>
              <w:t>27 мая – Общероссийский день библиотек; День химика</w:t>
            </w:r>
          </w:p>
        </w:tc>
      </w:tr>
      <w:tr w:rsidR="005163CA" w:rsidRPr="00A7293E" w:rsidTr="00A7293E">
        <w:trPr>
          <w:trHeight w:val="70"/>
        </w:trPr>
        <w:tc>
          <w:tcPr>
            <w:tcW w:w="10774" w:type="dxa"/>
            <w:gridSpan w:val="3"/>
            <w:shd w:val="clear" w:color="auto" w:fill="auto"/>
          </w:tcPr>
          <w:p w:rsidR="005163CA" w:rsidRPr="00A7293E" w:rsidRDefault="005163C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5163CA" w:rsidRPr="00A7293E" w:rsidTr="00A7293E">
        <w:tc>
          <w:tcPr>
            <w:tcW w:w="2552" w:type="dxa"/>
            <w:shd w:val="clear" w:color="auto" w:fill="auto"/>
          </w:tcPr>
          <w:p w:rsidR="005163CA" w:rsidRPr="00A7293E" w:rsidRDefault="005163CA" w:rsidP="00A7293E">
            <w:pPr>
              <w:jc w:val="center"/>
            </w:pPr>
            <w:r w:rsidRPr="00A7293E">
              <w:rPr>
                <w:b/>
              </w:rPr>
              <w:lastRenderedPageBreak/>
              <w:t>29 мая</w:t>
            </w:r>
          </w:p>
          <w:p w:rsidR="005163CA" w:rsidRPr="00A7293E" w:rsidRDefault="005163CA" w:rsidP="00A7293E">
            <w:pPr>
              <w:jc w:val="center"/>
            </w:pPr>
            <w:r w:rsidRPr="00A7293E">
              <w:t>11.00</w:t>
            </w:r>
          </w:p>
          <w:p w:rsidR="005163CA" w:rsidRPr="00A7293E" w:rsidRDefault="005163CA" w:rsidP="00A7293E">
            <w:pPr>
              <w:jc w:val="center"/>
              <w:rPr>
                <w:b/>
                <w:iCs w:val="0"/>
              </w:rPr>
            </w:pPr>
            <w:r w:rsidRPr="00A7293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5163CA" w:rsidRPr="00A7293E" w:rsidRDefault="005163CA" w:rsidP="00A7293E">
            <w:pPr>
              <w:tabs>
                <w:tab w:val="left" w:pos="292"/>
              </w:tabs>
              <w:jc w:val="center"/>
              <w:rPr>
                <w:bCs/>
              </w:rPr>
            </w:pPr>
            <w:r w:rsidRPr="00A7293E">
              <w:rPr>
                <w:bCs/>
              </w:rPr>
              <w:t>Повестка дня: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Об исполнении бюджета Лужского муниципального района на 2017 год.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подготовке к летней оздоровительной кампании 2018 года.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работе муниципального предприятия «Архитектурно-планировочное бюро» в 2017 году.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7293E">
              <w:t>Разное.</w:t>
            </w:r>
          </w:p>
        </w:tc>
        <w:tc>
          <w:tcPr>
            <w:tcW w:w="3402" w:type="dxa"/>
            <w:shd w:val="clear" w:color="auto" w:fill="auto"/>
          </w:tcPr>
          <w:p w:rsidR="005163CA" w:rsidRPr="00A7293E" w:rsidRDefault="005163CA" w:rsidP="00A7293E">
            <w:pPr>
              <w:jc w:val="both"/>
            </w:pPr>
            <w:r w:rsidRPr="00A7293E">
              <w:t>Управление по обеспечению деятельности совета депутатов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29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архивный отдел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 xml:space="preserve">г. Луга, пр. Урицкого, д. 77а </w:t>
            </w:r>
            <w:r w:rsidRPr="00A7293E">
              <w:tab/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A7293E">
              <w:tab/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Сизова Т. Н. - заведующий архивным отделом администрации ЛМР</w:t>
            </w:r>
          </w:p>
        </w:tc>
      </w:tr>
      <w:tr w:rsidR="0013671D" w:rsidRPr="00A7293E" w:rsidTr="00A7293E"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30 апреля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 администрации ЛМР</w:t>
            </w:r>
          </w:p>
        </w:tc>
      </w:tr>
      <w:tr w:rsidR="0013671D" w:rsidRPr="00A7293E" w:rsidTr="00373C78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30 мая</w:t>
            </w:r>
          </w:p>
          <w:p w:rsidR="0013671D" w:rsidRPr="00A7293E" w:rsidRDefault="0013671D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13671D" w:rsidRPr="00A7293E" w:rsidRDefault="0013671D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13671D" w:rsidRPr="00A7293E" w:rsidTr="007900FA">
        <w:tc>
          <w:tcPr>
            <w:tcW w:w="2552" w:type="dxa"/>
          </w:tcPr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31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10.30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rPr>
                <w:b/>
                <w:spacing w:val="1"/>
              </w:rPr>
              <w:t>В ТЕЧЕНИЕ МЕСЯЦА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по рабочим дням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08.30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Лапина С. В. – заместитель главы администрации ЛМР</w:t>
            </w:r>
          </w:p>
        </w:tc>
      </w:tr>
      <w:tr w:rsidR="0013671D" w:rsidRPr="00A7293E" w:rsidTr="005C096F">
        <w:tc>
          <w:tcPr>
            <w:tcW w:w="10774" w:type="dxa"/>
            <w:gridSpan w:val="3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образования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</w:pPr>
            <w:r w:rsidRPr="00A7293E">
              <w:rPr>
                <w:b/>
              </w:rPr>
              <w:t>1 – 25 мая</w:t>
            </w:r>
            <w:r w:rsidRPr="00A7293E">
              <w:t xml:space="preserve"> образовательные организации Лужского района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Районный конкурс стенгазет, посвященный Дню Победы</w:t>
            </w:r>
          </w:p>
        </w:tc>
        <w:tc>
          <w:tcPr>
            <w:tcW w:w="3402" w:type="dxa"/>
            <w:vMerge w:val="restart"/>
          </w:tcPr>
          <w:p w:rsidR="0013671D" w:rsidRPr="00A7293E" w:rsidRDefault="0013671D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24 – 25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школы города и района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Торжественные линейки  «Последний школьный звонок»</w:t>
            </w:r>
          </w:p>
        </w:tc>
        <w:tc>
          <w:tcPr>
            <w:tcW w:w="3402" w:type="dxa"/>
            <w:vMerge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C07F2">
        <w:tc>
          <w:tcPr>
            <w:tcW w:w="10774" w:type="dxa"/>
            <w:gridSpan w:val="3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социальной защиты населения</w:t>
            </w:r>
          </w:p>
        </w:tc>
      </w:tr>
      <w:tr w:rsidR="0013671D" w:rsidRPr="00A7293E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23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30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31 мая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Выезд мобильной бригады с целью предоставления социального обслуживания и проверки качества услуг: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Володарское сельское поселение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Дзержинское сельское поселение</w:t>
            </w:r>
          </w:p>
          <w:p w:rsidR="0013671D" w:rsidRPr="00A7293E" w:rsidRDefault="0013671D" w:rsidP="00A7293E">
            <w:pPr>
              <w:jc w:val="both"/>
            </w:pPr>
            <w:r w:rsidRPr="00A7293E">
              <w:t>Заклинское сельское поселение</w:t>
            </w:r>
          </w:p>
          <w:p w:rsidR="0013671D" w:rsidRPr="00A7293E" w:rsidRDefault="0013671D" w:rsidP="00A7293E">
            <w:pPr>
              <w:jc w:val="both"/>
              <w:rPr>
                <w:color w:val="FF0000"/>
              </w:rPr>
            </w:pPr>
            <w:r w:rsidRPr="00A7293E">
              <w:t>Волошовское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13671D" w:rsidRPr="00A7293E" w:rsidTr="00C31F74">
        <w:trPr>
          <w:trHeight w:val="206"/>
        </w:trPr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15 – 20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</w:pPr>
            <w:r w:rsidRPr="00A7293E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Праздничные мероприятия, посвященные Дню семьи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экономического развития и ИД</w:t>
            </w:r>
          </w:p>
        </w:tc>
      </w:tr>
      <w:tr w:rsidR="0013671D" w:rsidRPr="00A7293E" w:rsidTr="008628CA">
        <w:trPr>
          <w:trHeight w:val="329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iCs w:val="0"/>
                <w:highlight w:val="yellow"/>
              </w:rPr>
            </w:pPr>
            <w:r w:rsidRPr="00A7293E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  <w:highlight w:val="yellow"/>
              </w:rPr>
            </w:pPr>
            <w:r w:rsidRPr="00A7293E">
              <w:rPr>
                <w:iCs w:val="0"/>
              </w:rPr>
              <w:lastRenderedPageBreak/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администрации ЛМР</w:t>
            </w: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A3195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по управлению муниципальным имуществом</w:t>
            </w: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13.00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аукционов по продаже в собственность по адресам: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г. Луга, ул. Тоси Петровой, д. 16</w:t>
            </w:r>
          </w:p>
          <w:p w:rsidR="0013671D" w:rsidRPr="00A7293E" w:rsidRDefault="0013671D" w:rsidP="00A7293E">
            <w:pPr>
              <w:jc w:val="both"/>
            </w:pPr>
            <w:r w:rsidRPr="00A7293E">
              <w:t>г. Луга, пр. Кирова, д. 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Голубев А.В. – первый заместитель главы администрации ЛМР – председатель КУМИ</w:t>
            </w: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</w:pPr>
            <w:r w:rsidRPr="00A7293E">
              <w:rPr>
                <w:b/>
              </w:rPr>
              <w:t>11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t>11.00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аукциона по продаже в собственность комплекса зданий центральной котельной и земельного участка по адресу: г. Луга, ул. Дзержинского, д. 6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09.00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10.00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t>14.00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аукционов на право заключения договоров аренды земельного участка по адресам: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Большая Дивенка, д. 43</w:t>
            </w:r>
          </w:p>
          <w:p w:rsidR="0013671D" w:rsidRPr="00A7293E" w:rsidRDefault="0013671D" w:rsidP="00A7293E">
            <w:pPr>
              <w:jc w:val="both"/>
            </w:pPr>
            <w:r w:rsidRPr="00A7293E">
              <w:t>пос. Мшинская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Торошковичи, пер. Торговый, д. 1а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Раковичи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отдел АПК</w:t>
            </w:r>
          </w:p>
        </w:tc>
      </w:tr>
      <w:tr w:rsidR="0013671D" w:rsidRPr="00A7293E" w:rsidTr="00C03303">
        <w:trPr>
          <w:trHeight w:val="1222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77</w:t>
            </w:r>
          </w:p>
          <w:p w:rsidR="0013671D" w:rsidRPr="00A7293E" w:rsidRDefault="0013671D" w:rsidP="00A7293E">
            <w:pPr>
              <w:jc w:val="center"/>
              <w:rPr>
                <w:iCs w:val="0"/>
                <w:highlight w:val="yellow"/>
              </w:rPr>
            </w:pPr>
            <w:r w:rsidRPr="00A7293E">
              <w:t xml:space="preserve">по мере необходимости 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  <w:r w:rsidRPr="00A7293E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t>Сакова Т. В. – и. о. заведующего отделом АПК</w:t>
            </w: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графику</w:t>
            </w:r>
          </w:p>
          <w:p w:rsidR="0013671D" w:rsidRPr="00A7293E" w:rsidRDefault="0013671D" w:rsidP="00A7293E">
            <w:pPr>
              <w:jc w:val="center"/>
            </w:pP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согласованию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согласно графика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A7293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0E0E7C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244C78" w:rsidTr="008C07F2">
        <w:tc>
          <w:tcPr>
            <w:tcW w:w="10774" w:type="dxa"/>
            <w:gridSpan w:val="3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>отдел архитектуры и градостроительства</w:t>
            </w:r>
          </w:p>
        </w:tc>
      </w:tr>
      <w:tr w:rsidR="0013671D" w:rsidRPr="00244C78" w:rsidTr="008C07F2">
        <w:tc>
          <w:tcPr>
            <w:tcW w:w="2552" w:type="dxa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 xml:space="preserve">в течение месяца 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10.00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кабинет № 102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по мере необходимости</w:t>
            </w:r>
          </w:p>
        </w:tc>
        <w:tc>
          <w:tcPr>
            <w:tcW w:w="4820" w:type="dxa"/>
          </w:tcPr>
          <w:p w:rsidR="0013671D" w:rsidRPr="00244C78" w:rsidRDefault="0013671D" w:rsidP="00A7293E">
            <w:pPr>
              <w:jc w:val="both"/>
              <w:rPr>
                <w:iCs w:val="0"/>
              </w:rPr>
            </w:pPr>
            <w:r w:rsidRPr="00244C78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244C78" w:rsidRDefault="0013671D" w:rsidP="00A7293E">
            <w:pPr>
              <w:jc w:val="both"/>
            </w:pPr>
            <w:r w:rsidRPr="00244C78">
              <w:t>Япаев С. А. – заведующий отделом архитектуры и градостроительства администрации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 xml:space="preserve">в течение месяца 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10.00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кабинет № 102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по мере необходимости</w:t>
            </w:r>
          </w:p>
        </w:tc>
        <w:tc>
          <w:tcPr>
            <w:tcW w:w="4820" w:type="dxa"/>
          </w:tcPr>
          <w:p w:rsidR="0013671D" w:rsidRPr="00244C78" w:rsidRDefault="0013671D" w:rsidP="00A7293E">
            <w:pPr>
              <w:jc w:val="both"/>
              <w:rPr>
                <w:iCs w:val="0"/>
              </w:rPr>
            </w:pPr>
            <w:r w:rsidRPr="00244C78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244C78" w:rsidRDefault="0013671D" w:rsidP="00A7293E"/>
        </w:tc>
      </w:tr>
    </w:tbl>
    <w:p w:rsidR="007F422C" w:rsidRPr="00B17A9D" w:rsidRDefault="007F422C" w:rsidP="00571307">
      <w:pPr>
        <w:jc w:val="center"/>
        <w:rPr>
          <w:b/>
        </w:rPr>
      </w:pP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 в </w:t>
      </w:r>
      <w:r w:rsidR="00B17A9D" w:rsidRPr="00B17A9D">
        <w:rPr>
          <w:b/>
        </w:rPr>
        <w:t>мае</w:t>
      </w:r>
      <w:r w:rsidRPr="00B17A9D">
        <w:rPr>
          <w:b/>
        </w:rPr>
        <w:t xml:space="preserve"> 201</w:t>
      </w:r>
      <w:r w:rsidR="001E0675" w:rsidRPr="00B17A9D">
        <w:rPr>
          <w:b/>
        </w:rPr>
        <w:t>8</w:t>
      </w:r>
      <w:r w:rsidRPr="00B17A9D">
        <w:rPr>
          <w:b/>
        </w:rPr>
        <w:t xml:space="preserve"> года</w:t>
      </w:r>
    </w:p>
    <w:p w:rsidR="007F422C" w:rsidRPr="00B17A9D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17A9D" w:rsidTr="001B2321">
        <w:tc>
          <w:tcPr>
            <w:tcW w:w="458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Дата</w:t>
            </w:r>
          </w:p>
        </w:tc>
      </w:tr>
      <w:tr w:rsidR="0079444C" w:rsidRPr="00C36515" w:rsidTr="001B2321">
        <w:trPr>
          <w:trHeight w:val="70"/>
        </w:trPr>
        <w:tc>
          <w:tcPr>
            <w:tcW w:w="458" w:type="dxa"/>
          </w:tcPr>
          <w:p w:rsidR="0079444C" w:rsidRPr="00C36515" w:rsidRDefault="00C36515" w:rsidP="00571307">
            <w:pPr>
              <w:jc w:val="center"/>
            </w:pPr>
            <w:r w:rsidRPr="00C36515">
              <w:t>-</w:t>
            </w:r>
          </w:p>
        </w:tc>
        <w:tc>
          <w:tcPr>
            <w:tcW w:w="7339" w:type="dxa"/>
          </w:tcPr>
          <w:p w:rsidR="0079444C" w:rsidRPr="00C36515" w:rsidRDefault="00C36515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79444C" w:rsidRPr="00C36515" w:rsidRDefault="00C36515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C36515" w:rsidRDefault="00C36515" w:rsidP="005C096F">
            <w:pP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DA1593" w:rsidRDefault="00DA1593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Pr="00B17A9D" w:rsidRDefault="00522FFB" w:rsidP="00571307">
      <w:pPr>
        <w:jc w:val="right"/>
      </w:pPr>
    </w:p>
    <w:p w:rsidR="000B2151" w:rsidRPr="00B17A9D" w:rsidRDefault="009F6FF9" w:rsidP="00571307">
      <w:pPr>
        <w:jc w:val="right"/>
      </w:pPr>
      <w:r w:rsidRPr="00B17A9D">
        <w:lastRenderedPageBreak/>
        <w:t>Приложение к плану мероприятий</w:t>
      </w:r>
    </w:p>
    <w:p w:rsidR="003F6036" w:rsidRPr="00B17A9D" w:rsidRDefault="003F6036" w:rsidP="00571307">
      <w:pPr>
        <w:jc w:val="right"/>
      </w:pPr>
    </w:p>
    <w:p w:rsidR="003F6036" w:rsidRPr="00B17A9D" w:rsidRDefault="009F6FF9" w:rsidP="00571307">
      <w:pPr>
        <w:jc w:val="center"/>
        <w:rPr>
          <w:b/>
        </w:rPr>
      </w:pPr>
      <w:r w:rsidRPr="00B17A9D">
        <w:rPr>
          <w:b/>
        </w:rPr>
        <w:t>Культурно-массовые и спортивные мероприятия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3147"/>
      </w:tblGrid>
      <w:tr w:rsidR="009F6FF9" w:rsidRPr="00B17A9D" w:rsidTr="00A90A87">
        <w:trPr>
          <w:trHeight w:val="307"/>
        </w:trPr>
        <w:tc>
          <w:tcPr>
            <w:tcW w:w="2552" w:type="dxa"/>
          </w:tcPr>
          <w:p w:rsidR="009F6FF9" w:rsidRPr="00B17A9D" w:rsidRDefault="009F6FF9" w:rsidP="00F10556">
            <w:pPr>
              <w:ind w:right="34"/>
              <w:jc w:val="center"/>
              <w:rPr>
                <w:b/>
              </w:rPr>
            </w:pPr>
            <w:r w:rsidRPr="00B17A9D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  <w:bCs/>
              </w:rPr>
            </w:pPr>
            <w:r w:rsidRPr="00B17A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7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</w:rPr>
            </w:pPr>
            <w:r w:rsidRPr="00B17A9D">
              <w:rPr>
                <w:b/>
              </w:rPr>
              <w:t>Ответственные исполнители</w:t>
            </w:r>
          </w:p>
        </w:tc>
      </w:tr>
      <w:tr w:rsidR="00AB4E75" w:rsidRPr="00B17A9D" w:rsidTr="00373C78">
        <w:trPr>
          <w:trHeight w:val="1104"/>
        </w:trPr>
        <w:tc>
          <w:tcPr>
            <w:tcW w:w="2552" w:type="dxa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12.00</w:t>
            </w:r>
          </w:p>
          <w:p w:rsidR="00AB4E75" w:rsidRPr="00B17A9D" w:rsidRDefault="00AB4E75" w:rsidP="00AB4E7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г. Луга, </w:t>
            </w:r>
            <w:r w:rsidRPr="00AB4E75">
              <w:rPr>
                <w:color w:val="000000"/>
              </w:rPr>
              <w:t>Заречный парк</w:t>
            </w:r>
          </w:p>
        </w:tc>
        <w:tc>
          <w:tcPr>
            <w:tcW w:w="5103" w:type="dxa"/>
          </w:tcPr>
          <w:p w:rsidR="00AB4E75" w:rsidRPr="00B17A9D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Праздничное мероприятие «Мир. Труд. Май!»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75" w:rsidRPr="00B17A9D" w:rsidRDefault="00AB4E75" w:rsidP="00BA51BA">
            <w:pPr>
              <w:jc w:val="both"/>
            </w:pPr>
            <w:r w:rsidRPr="00B17A9D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 (время уточняется)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Сквер Воинской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FC75B5" w:rsidP="00FC75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</w:t>
            </w:r>
            <w:r w:rsidR="00AB4E75" w:rsidRPr="00AB4E75">
              <w:rPr>
                <w:color w:val="000000"/>
              </w:rPr>
              <w:t>открытие фонтана</w:t>
            </w:r>
            <w:r>
              <w:rPr>
                <w:color w:val="000000"/>
              </w:rPr>
              <w:t xml:space="preserve"> в рамках Фестиваля городской среды «Выходи гулять!»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Отчетный концерт народного самодеятельного коллектива ансамбля русской песни «Реченька»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Отчётный концерт образцового самодеятельного коллектива хореографического ансамбля «Радость»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3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16.00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>,</w:t>
            </w:r>
            <w:r w:rsidRPr="00AB4E75">
              <w:rPr>
                <w:color w:val="000000"/>
              </w:rPr>
              <w:t xml:space="preserve"> ул. Красной Артиллерии,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38 «а»</w:t>
            </w:r>
            <w:r>
              <w:rPr>
                <w:color w:val="000000"/>
              </w:rPr>
              <w:t>, шахматный клуб «Гамбит»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Блицтурнир по шахматам, посвященный 9 мая, среди обучающихся 2004 г.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р. и младше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4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14.00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пр. Комсомольский, 21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футбольное поле с </w:t>
            </w:r>
            <w:r w:rsidRPr="00187178">
              <w:rPr>
                <w:color w:val="000000"/>
              </w:rPr>
              <w:t>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Легкоатлетическая эстафета на приз газеты «Лужская правда», посвященная 100-летию основания газеты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5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15.00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Праздничный концерт «Ветераном посвящается», посвящённый Дню городов воинской славы Ленинградской области и 10-летию присвоения городу Луга почётного звания РФ «Город воинской славы»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7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Областной Открытый фестиваль-конкурс  «Музыка военных лет»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13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Праздничный концерт, посвящённый Дню семьи. Парад детских колясок.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18 - 19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15.00 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lastRenderedPageBreak/>
              <w:t>г. Луга, пр. Володарского,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тренажерный зал 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МОУ ДО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 xml:space="preserve">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lastRenderedPageBreak/>
              <w:t>Открытое Первенство г. Луги по классическому жиму, посвященное закрытию соревновательного сезона среди юношей и девушек 2003 г.р. и старше.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lastRenderedPageBreak/>
              <w:t>19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12.00</w:t>
            </w:r>
          </w:p>
          <w:p w:rsidR="00AB4E75" w:rsidRPr="00187178" w:rsidRDefault="00AB4E75" w:rsidP="00AB4E75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ул. Победы д. 14, спортивный зал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Традиционный турнир по дзюдо памяти воина-интернационалиста Э. Яблокова среди мальчиков и девочек 2006-2007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19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Отборочный тур Открытого районного фестиваля военно-патриотической песни «Лужский рубеж».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20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12.00</w:t>
            </w:r>
          </w:p>
          <w:p w:rsidR="00AB4E75" w:rsidRPr="00187178" w:rsidRDefault="00AB4E75" w:rsidP="00AB4E75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ул. Победы д. 14, спортивный зал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Традиционный муниципальный турнир по дзюдо «Кубок Победы» среди мальчиков и девочек 2008-2009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20, 22, 27, 29 мая</w:t>
            </w:r>
          </w:p>
          <w:p w:rsidR="00616A5D" w:rsidRPr="00616A5D" w:rsidRDefault="00616A5D" w:rsidP="00616A5D">
            <w:pPr>
              <w:jc w:val="center"/>
              <w:rPr>
                <w:color w:val="000000"/>
              </w:rPr>
            </w:pPr>
            <w:r w:rsidRPr="00616A5D">
              <w:rPr>
                <w:color w:val="000000"/>
              </w:rPr>
              <w:t>г. Луга, пр. Комсомольский, 21</w:t>
            </w:r>
          </w:p>
          <w:p w:rsidR="00AB4E75" w:rsidRPr="00AB4E75" w:rsidRDefault="00616A5D" w:rsidP="00616A5D">
            <w:pPr>
              <w:jc w:val="center"/>
              <w:rPr>
                <w:color w:val="000000"/>
              </w:rPr>
            </w:pPr>
            <w:r w:rsidRPr="00616A5D">
              <w:rPr>
                <w:color w:val="000000"/>
              </w:rPr>
              <w:t>футбольное поле с 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Первенство Ленинградской области по футболу среди мальчиков 2002-2003 гр., 2004-2005 г.р., 2007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21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16.00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</w:t>
            </w:r>
            <w:r w:rsidR="00616A5D">
              <w:rPr>
                <w:color w:val="000000"/>
              </w:rPr>
              <w:t xml:space="preserve">, </w:t>
            </w:r>
            <w:r w:rsidRPr="00187178">
              <w:rPr>
                <w:color w:val="000000"/>
              </w:rPr>
              <w:t>ул. Красной Артиллерии</w:t>
            </w:r>
            <w:r w:rsidR="00616A5D">
              <w:rPr>
                <w:color w:val="000000"/>
              </w:rPr>
              <w:t>,</w:t>
            </w:r>
            <w:r w:rsidRPr="00187178">
              <w:rPr>
                <w:color w:val="000000"/>
              </w:rPr>
              <w:t xml:space="preserve"> д. 38А</w:t>
            </w:r>
            <w:r w:rsidR="00616A5D">
              <w:rPr>
                <w:color w:val="000000"/>
              </w:rPr>
              <w:t>,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МКУ «Спортивно-молодежный центр»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Акция, посвящ</w:t>
            </w:r>
            <w:r>
              <w:rPr>
                <w:color w:val="000000"/>
              </w:rPr>
              <w:t>енная Дню защиты от безработицы</w:t>
            </w:r>
            <w:r w:rsidRPr="00187178">
              <w:rPr>
                <w:color w:val="000000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27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616A5D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 w:rsidR="00616A5D"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 w:rsidR="00616A5D"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 w:rsidR="00616A5D"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 w:rsidR="00616A5D"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 w:rsidR="00616A5D"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Концертно-развлекательная программа детских творческих коллективов «Мы танцуем и поём, очень весело живём»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31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15.00</w:t>
            </w:r>
          </w:p>
          <w:p w:rsidR="00AB4E75" w:rsidRPr="00187178" w:rsidRDefault="00B9141E" w:rsidP="0037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Акция, посвященная Всемирному дню отказа от курения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7900FA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A" w:rsidRPr="007900FA" w:rsidRDefault="007900FA" w:rsidP="007900FA">
            <w:pPr>
              <w:jc w:val="center"/>
              <w:rPr>
                <w:b/>
              </w:rPr>
            </w:pPr>
            <w:r w:rsidRPr="007900FA">
              <w:rPr>
                <w:b/>
              </w:rPr>
              <w:t>11 мая</w:t>
            </w:r>
          </w:p>
          <w:p w:rsidR="007900FA" w:rsidRDefault="007900FA" w:rsidP="007900FA">
            <w:pPr>
              <w:jc w:val="center"/>
            </w:pPr>
            <w:r>
              <w:t>10.00</w:t>
            </w:r>
          </w:p>
          <w:p w:rsidR="007900FA" w:rsidRDefault="007900FA" w:rsidP="007900FA">
            <w:pPr>
              <w:jc w:val="center"/>
            </w:pPr>
            <w:r>
              <w:t xml:space="preserve">г. Луга, пр. Комсомольский, </w:t>
            </w:r>
            <w:r w:rsidR="00240FE9">
              <w:t xml:space="preserve">д. </w:t>
            </w:r>
            <w:r>
              <w:t>21</w:t>
            </w:r>
          </w:p>
          <w:p w:rsidR="007900FA" w:rsidRDefault="007900FA" w:rsidP="007900FA">
            <w:pPr>
              <w:jc w:val="center"/>
            </w:pPr>
            <w:r>
              <w:t>футбольное поле с 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A" w:rsidRPr="004D675C" w:rsidRDefault="007900FA" w:rsidP="00240FE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«Легкая атлетика»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районной Спартакиады дошкольных образовательных учреждений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900FA" w:rsidRPr="007900FA" w:rsidRDefault="007900FA" w:rsidP="007900FA">
            <w:pPr>
              <w:jc w:val="both"/>
            </w:pPr>
            <w:r w:rsidRPr="007900FA">
              <w:t>Красий С. В. –  председатель комитета образования администрации ЛМР</w:t>
            </w: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77E6-FB3B-47AF-A928-66E5659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28</cp:revision>
  <cp:lastPrinted>2018-04-20T08:28:00Z</cp:lastPrinted>
  <dcterms:created xsi:type="dcterms:W3CDTF">2018-04-13T06:28:00Z</dcterms:created>
  <dcterms:modified xsi:type="dcterms:W3CDTF">2018-04-26T10:03:00Z</dcterms:modified>
</cp:coreProperties>
</file>