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CA1" w:rsidRPr="00007A43" w:rsidRDefault="00D85CA1" w:rsidP="00D85CA1">
      <w:pPr>
        <w:spacing w:after="0" w:line="240" w:lineRule="auto"/>
        <w:jc w:val="right"/>
        <w:rPr>
          <w:rFonts w:ascii="Times New Roman" w:eastAsia="Times New Roman" w:hAnsi="Times New Roman"/>
          <w:sz w:val="24"/>
          <w:szCs w:val="24"/>
          <w:lang w:eastAsia="ru-RU"/>
        </w:rPr>
      </w:pPr>
      <w:r w:rsidRPr="00007A43">
        <w:rPr>
          <w:rFonts w:ascii="Times New Roman" w:eastAsia="Times New Roman" w:hAnsi="Times New Roman"/>
          <w:sz w:val="24"/>
          <w:szCs w:val="24"/>
          <w:lang w:eastAsia="ru-RU"/>
        </w:rPr>
        <w:t>Приложение</w:t>
      </w:r>
      <w:r>
        <w:rPr>
          <w:rFonts w:ascii="Times New Roman" w:eastAsia="Times New Roman" w:hAnsi="Times New Roman"/>
          <w:sz w:val="24"/>
          <w:szCs w:val="24"/>
          <w:lang w:eastAsia="ru-RU"/>
        </w:rPr>
        <w:t xml:space="preserve"> 1 </w:t>
      </w:r>
    </w:p>
    <w:p w:rsidR="00D85CA1" w:rsidRPr="00007A43" w:rsidRDefault="00D85CA1" w:rsidP="00D85CA1">
      <w:pPr>
        <w:spacing w:after="0" w:line="240" w:lineRule="auto"/>
        <w:jc w:val="right"/>
        <w:rPr>
          <w:rFonts w:ascii="Times New Roman" w:eastAsia="Times New Roman" w:hAnsi="Times New Roman"/>
          <w:sz w:val="24"/>
          <w:szCs w:val="24"/>
          <w:lang w:eastAsia="ru-RU"/>
        </w:rPr>
      </w:pPr>
      <w:r w:rsidRPr="00007A43">
        <w:rPr>
          <w:rFonts w:ascii="Times New Roman" w:eastAsia="Times New Roman" w:hAnsi="Times New Roman"/>
          <w:sz w:val="24"/>
          <w:szCs w:val="24"/>
          <w:lang w:eastAsia="ru-RU"/>
        </w:rPr>
        <w:t xml:space="preserve">К постановлению администрации </w:t>
      </w:r>
    </w:p>
    <w:p w:rsidR="00D85CA1" w:rsidRPr="00007A43" w:rsidRDefault="00D85CA1" w:rsidP="00D85CA1">
      <w:pPr>
        <w:spacing w:after="0" w:line="240" w:lineRule="auto"/>
        <w:jc w:val="right"/>
        <w:rPr>
          <w:rFonts w:ascii="Times New Roman" w:eastAsia="Times New Roman" w:hAnsi="Times New Roman"/>
          <w:sz w:val="24"/>
          <w:szCs w:val="24"/>
          <w:lang w:eastAsia="ru-RU"/>
        </w:rPr>
      </w:pPr>
      <w:proofErr w:type="spellStart"/>
      <w:r w:rsidRPr="00007A43">
        <w:rPr>
          <w:rFonts w:ascii="Times New Roman" w:eastAsia="Times New Roman" w:hAnsi="Times New Roman"/>
          <w:sz w:val="24"/>
          <w:szCs w:val="24"/>
          <w:lang w:eastAsia="ru-RU"/>
        </w:rPr>
        <w:t>Лужского</w:t>
      </w:r>
      <w:proofErr w:type="spellEnd"/>
      <w:r w:rsidRPr="00007A43">
        <w:rPr>
          <w:rFonts w:ascii="Times New Roman" w:eastAsia="Times New Roman" w:hAnsi="Times New Roman"/>
          <w:sz w:val="24"/>
          <w:szCs w:val="24"/>
          <w:lang w:eastAsia="ru-RU"/>
        </w:rPr>
        <w:t xml:space="preserve"> муниципального района</w:t>
      </w:r>
    </w:p>
    <w:p w:rsidR="00D85CA1" w:rsidRPr="00007A43" w:rsidRDefault="00D85CA1" w:rsidP="00D85CA1">
      <w:pPr>
        <w:spacing w:after="0" w:line="240" w:lineRule="auto"/>
        <w:jc w:val="right"/>
        <w:rPr>
          <w:rFonts w:ascii="Times New Roman" w:eastAsia="Times New Roman" w:hAnsi="Times New Roman"/>
          <w:sz w:val="24"/>
          <w:szCs w:val="24"/>
          <w:lang w:eastAsia="ru-RU"/>
        </w:rPr>
      </w:pPr>
      <w:r w:rsidRPr="00007A43">
        <w:rPr>
          <w:rFonts w:ascii="Times New Roman" w:eastAsia="Times New Roman" w:hAnsi="Times New Roman"/>
          <w:sz w:val="24"/>
          <w:szCs w:val="24"/>
          <w:lang w:eastAsia="ru-RU"/>
        </w:rPr>
        <w:t>от _________ № ________</w:t>
      </w: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P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44"/>
          <w:szCs w:val="44"/>
          <w:lang w:eastAsia="ru-RU"/>
        </w:rPr>
      </w:pPr>
      <w:r w:rsidRPr="009C4CE8">
        <w:rPr>
          <w:rFonts w:ascii="Times New Roman" w:eastAsia="Times New Roman" w:hAnsi="Times New Roman" w:cs="Times New Roman"/>
          <w:b/>
          <w:bCs/>
          <w:sz w:val="44"/>
          <w:szCs w:val="44"/>
          <w:lang w:eastAsia="ru-RU"/>
        </w:rPr>
        <w:t>Муниципальная программа</w:t>
      </w:r>
    </w:p>
    <w:p w:rsidR="009C4CE8" w:rsidRP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44"/>
          <w:szCs w:val="44"/>
          <w:lang w:eastAsia="ru-RU"/>
        </w:rPr>
      </w:pPr>
      <w:r w:rsidRPr="009C4CE8">
        <w:rPr>
          <w:rFonts w:ascii="Times New Roman" w:eastAsia="Times New Roman" w:hAnsi="Times New Roman" w:cs="Times New Roman"/>
          <w:b/>
          <w:bCs/>
          <w:sz w:val="44"/>
          <w:szCs w:val="44"/>
          <w:lang w:eastAsia="ru-RU"/>
        </w:rPr>
        <w:t xml:space="preserve">«Формирование комфортной городской среды на территории  </w:t>
      </w:r>
      <w:proofErr w:type="spellStart"/>
      <w:r w:rsidRPr="009C4CE8">
        <w:rPr>
          <w:rFonts w:ascii="Times New Roman" w:eastAsia="Times New Roman" w:hAnsi="Times New Roman" w:cs="Times New Roman"/>
          <w:b/>
          <w:bCs/>
          <w:sz w:val="44"/>
          <w:szCs w:val="44"/>
          <w:lang w:eastAsia="ru-RU"/>
        </w:rPr>
        <w:t>Лужского</w:t>
      </w:r>
      <w:proofErr w:type="spellEnd"/>
      <w:r w:rsidRPr="009C4CE8">
        <w:rPr>
          <w:rFonts w:ascii="Times New Roman" w:eastAsia="Times New Roman" w:hAnsi="Times New Roman" w:cs="Times New Roman"/>
          <w:b/>
          <w:bCs/>
          <w:sz w:val="44"/>
          <w:szCs w:val="44"/>
          <w:lang w:eastAsia="ru-RU"/>
        </w:rPr>
        <w:t xml:space="preserve"> городского поселения </w:t>
      </w:r>
      <w:proofErr w:type="spellStart"/>
      <w:r w:rsidRPr="009C4CE8">
        <w:rPr>
          <w:rFonts w:ascii="Times New Roman" w:eastAsia="Times New Roman" w:hAnsi="Times New Roman" w:cs="Times New Roman"/>
          <w:b/>
          <w:bCs/>
          <w:sz w:val="44"/>
          <w:szCs w:val="44"/>
          <w:lang w:eastAsia="ru-RU"/>
        </w:rPr>
        <w:t>Лужского</w:t>
      </w:r>
      <w:proofErr w:type="spellEnd"/>
      <w:r w:rsidRPr="009C4CE8">
        <w:rPr>
          <w:rFonts w:ascii="Times New Roman" w:eastAsia="Times New Roman" w:hAnsi="Times New Roman" w:cs="Times New Roman"/>
          <w:b/>
          <w:bCs/>
          <w:sz w:val="44"/>
          <w:szCs w:val="44"/>
          <w:lang w:eastAsia="ru-RU"/>
        </w:rPr>
        <w:t xml:space="preserve"> муниципального района на 2018 – 2022 годы».</w:t>
      </w:r>
    </w:p>
    <w:p w:rsidR="009C4CE8" w:rsidRPr="009C4CE8" w:rsidRDefault="009C4CE8" w:rsidP="009C4CE8">
      <w:pPr>
        <w:autoSpaceDE w:val="0"/>
        <w:autoSpaceDN w:val="0"/>
        <w:adjustRightInd w:val="0"/>
        <w:spacing w:after="0" w:line="240" w:lineRule="auto"/>
        <w:jc w:val="center"/>
        <w:rPr>
          <w:rFonts w:ascii="Times New Roman" w:eastAsia="Times New Roman" w:hAnsi="Times New Roman" w:cs="Times New Roman"/>
          <w:bCs/>
          <w:sz w:val="44"/>
          <w:szCs w:val="44"/>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D85CA1" w:rsidRDefault="00D85CA1" w:rsidP="00D85CA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D85CA1" w:rsidRDefault="00D85CA1" w:rsidP="00D85CA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D85CA1" w:rsidRDefault="00D85CA1" w:rsidP="00D85CA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Содержание</w:t>
      </w:r>
    </w:p>
    <w:p w:rsidR="00D85CA1" w:rsidRDefault="00D85CA1" w:rsidP="00D85CA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9C4CE8" w:rsidRP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C4CE8">
        <w:rPr>
          <w:rFonts w:ascii="Times New Roman" w:eastAsia="Times New Roman" w:hAnsi="Times New Roman" w:cs="Times New Roman"/>
          <w:bCs/>
          <w:sz w:val="28"/>
          <w:szCs w:val="28"/>
          <w:lang w:eastAsia="ru-RU"/>
        </w:rPr>
        <w:t xml:space="preserve">ПАСПОРТ муниципальной программы «Формирование комфортной городской среды на территории  </w:t>
      </w:r>
      <w:proofErr w:type="spellStart"/>
      <w:r w:rsidRPr="009C4CE8">
        <w:rPr>
          <w:rFonts w:ascii="Times New Roman" w:eastAsia="Times New Roman" w:hAnsi="Times New Roman" w:cs="Times New Roman"/>
          <w:bCs/>
          <w:sz w:val="28"/>
          <w:szCs w:val="28"/>
          <w:lang w:eastAsia="ru-RU"/>
        </w:rPr>
        <w:t>Лужского</w:t>
      </w:r>
      <w:proofErr w:type="spellEnd"/>
      <w:r w:rsidRPr="009C4CE8">
        <w:rPr>
          <w:rFonts w:ascii="Times New Roman" w:eastAsia="Times New Roman" w:hAnsi="Times New Roman" w:cs="Times New Roman"/>
          <w:bCs/>
          <w:sz w:val="28"/>
          <w:szCs w:val="28"/>
          <w:lang w:eastAsia="ru-RU"/>
        </w:rPr>
        <w:t xml:space="preserve"> городского поселения </w:t>
      </w:r>
      <w:proofErr w:type="spellStart"/>
      <w:r w:rsidRPr="009C4CE8">
        <w:rPr>
          <w:rFonts w:ascii="Times New Roman" w:eastAsia="Times New Roman" w:hAnsi="Times New Roman" w:cs="Times New Roman"/>
          <w:bCs/>
          <w:sz w:val="28"/>
          <w:szCs w:val="28"/>
          <w:lang w:eastAsia="ru-RU"/>
        </w:rPr>
        <w:t>Лужского</w:t>
      </w:r>
      <w:proofErr w:type="spellEnd"/>
      <w:r w:rsidRPr="009C4CE8">
        <w:rPr>
          <w:rFonts w:ascii="Times New Roman" w:eastAsia="Times New Roman" w:hAnsi="Times New Roman" w:cs="Times New Roman"/>
          <w:bCs/>
          <w:sz w:val="28"/>
          <w:szCs w:val="28"/>
          <w:lang w:eastAsia="ru-RU"/>
        </w:rPr>
        <w:t xml:space="preserve"> муниципального района на 2018 – 2022 годы».</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webHidden/>
          <w:sz w:val="28"/>
          <w:szCs w:val="28"/>
          <w:lang w:eastAsia="ru-RU"/>
        </w:rPr>
        <w:t xml:space="preserve">                                                </w:t>
      </w:r>
      <w:r w:rsidRPr="009C4CE8">
        <w:rPr>
          <w:rFonts w:ascii="Times New Roman" w:eastAsia="Times New Roman" w:hAnsi="Times New Roman" w:cs="Times New Roman"/>
          <w:bCs/>
          <w:webHidden/>
          <w:sz w:val="28"/>
          <w:szCs w:val="28"/>
          <w:lang w:eastAsia="ru-RU"/>
        </w:rPr>
        <w:t>3</w:t>
      </w:r>
    </w:p>
    <w:p w:rsidR="009C4CE8" w:rsidRP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C4CE8">
        <w:rPr>
          <w:rFonts w:ascii="Times New Roman" w:eastAsia="Times New Roman" w:hAnsi="Times New Roman" w:cs="Times New Roman"/>
          <w:bCs/>
          <w:sz w:val="28"/>
          <w:szCs w:val="28"/>
          <w:lang w:eastAsia="ru-RU"/>
        </w:rPr>
        <w:t>I. Общая характеристика, основные проблемы и прогноз развития сферы реализации муниципальной программы</w:t>
      </w:r>
      <w:r w:rsidRPr="009C4CE8">
        <w:rPr>
          <w:rFonts w:ascii="Times New Roman" w:eastAsia="Times New Roman" w:hAnsi="Times New Roman" w:cs="Times New Roman"/>
          <w:bCs/>
          <w:webHidden/>
          <w:sz w:val="28"/>
          <w:szCs w:val="28"/>
          <w:lang w:eastAsia="ru-RU"/>
        </w:rPr>
        <w:tab/>
      </w:r>
      <w:r>
        <w:rPr>
          <w:rFonts w:ascii="Times New Roman" w:eastAsia="Times New Roman" w:hAnsi="Times New Roman" w:cs="Times New Roman"/>
          <w:bCs/>
          <w:webHidden/>
          <w:sz w:val="28"/>
          <w:szCs w:val="28"/>
          <w:lang w:eastAsia="ru-RU"/>
        </w:rPr>
        <w:t xml:space="preserve">                                                   </w:t>
      </w:r>
      <w:r w:rsidR="001132CD">
        <w:rPr>
          <w:rFonts w:ascii="Times New Roman" w:eastAsia="Times New Roman" w:hAnsi="Times New Roman" w:cs="Times New Roman"/>
          <w:bCs/>
          <w:webHidden/>
          <w:sz w:val="28"/>
          <w:szCs w:val="28"/>
          <w:lang w:eastAsia="ru-RU"/>
        </w:rPr>
        <w:t xml:space="preserve">  </w:t>
      </w:r>
      <w:r>
        <w:rPr>
          <w:rFonts w:ascii="Times New Roman" w:eastAsia="Times New Roman" w:hAnsi="Times New Roman" w:cs="Times New Roman"/>
          <w:bCs/>
          <w:webHidden/>
          <w:sz w:val="28"/>
          <w:szCs w:val="28"/>
          <w:lang w:eastAsia="ru-RU"/>
        </w:rPr>
        <w:t xml:space="preserve">       </w:t>
      </w:r>
      <w:r w:rsidRPr="009C4CE8">
        <w:rPr>
          <w:rFonts w:ascii="Times New Roman" w:eastAsia="Times New Roman" w:hAnsi="Times New Roman" w:cs="Times New Roman"/>
          <w:bCs/>
          <w:sz w:val="28"/>
          <w:szCs w:val="28"/>
          <w:lang w:eastAsia="ru-RU"/>
        </w:rPr>
        <w:t>5</w:t>
      </w:r>
    </w:p>
    <w:p w:rsidR="009C4CE8" w:rsidRP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C4CE8">
        <w:rPr>
          <w:rFonts w:ascii="Times New Roman" w:eastAsia="Times New Roman" w:hAnsi="Times New Roman" w:cs="Times New Roman"/>
          <w:bCs/>
          <w:sz w:val="28"/>
          <w:szCs w:val="28"/>
          <w:lang w:eastAsia="ru-RU"/>
        </w:rPr>
        <w:t>II. Цели и задачи муниципальной программы</w:t>
      </w:r>
      <w:r w:rsidRPr="009C4CE8">
        <w:rPr>
          <w:rFonts w:ascii="Times New Roman" w:eastAsia="Times New Roman" w:hAnsi="Times New Roman" w:cs="Times New Roman"/>
          <w:bCs/>
          <w:webHidden/>
          <w:sz w:val="28"/>
          <w:szCs w:val="28"/>
          <w:lang w:eastAsia="ru-RU"/>
        </w:rPr>
        <w:tab/>
      </w:r>
      <w:r>
        <w:rPr>
          <w:rFonts w:ascii="Times New Roman" w:eastAsia="Times New Roman" w:hAnsi="Times New Roman" w:cs="Times New Roman"/>
          <w:bCs/>
          <w:webHidden/>
          <w:sz w:val="28"/>
          <w:szCs w:val="28"/>
          <w:lang w:eastAsia="ru-RU"/>
        </w:rPr>
        <w:t xml:space="preserve">                                   </w:t>
      </w:r>
      <w:r w:rsidR="001132CD">
        <w:rPr>
          <w:rFonts w:ascii="Times New Roman" w:eastAsia="Times New Roman" w:hAnsi="Times New Roman" w:cs="Times New Roman"/>
          <w:bCs/>
          <w:webHidden/>
          <w:sz w:val="28"/>
          <w:szCs w:val="28"/>
          <w:lang w:eastAsia="ru-RU"/>
        </w:rPr>
        <w:t xml:space="preserve">  </w:t>
      </w:r>
      <w:r>
        <w:rPr>
          <w:rFonts w:ascii="Times New Roman" w:eastAsia="Times New Roman" w:hAnsi="Times New Roman" w:cs="Times New Roman"/>
          <w:bCs/>
          <w:webHidden/>
          <w:sz w:val="28"/>
          <w:szCs w:val="28"/>
          <w:lang w:eastAsia="ru-RU"/>
        </w:rPr>
        <w:t xml:space="preserve">             </w:t>
      </w:r>
      <w:r w:rsidR="001132CD">
        <w:rPr>
          <w:rFonts w:ascii="Times New Roman" w:eastAsia="Times New Roman" w:hAnsi="Times New Roman" w:cs="Times New Roman"/>
          <w:bCs/>
          <w:sz w:val="28"/>
          <w:szCs w:val="28"/>
          <w:lang w:eastAsia="ru-RU"/>
        </w:rPr>
        <w:t>7</w:t>
      </w:r>
    </w:p>
    <w:p w:rsidR="009C4CE8" w:rsidRP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C4CE8">
        <w:rPr>
          <w:rFonts w:ascii="Times New Roman" w:eastAsia="Times New Roman" w:hAnsi="Times New Roman" w:cs="Times New Roman"/>
          <w:bCs/>
          <w:sz w:val="28"/>
          <w:szCs w:val="28"/>
          <w:lang w:eastAsia="ru-RU"/>
        </w:rPr>
        <w:t>III. Планируемые результаты реализации сроки и этапы  реализации муниципальной программы</w:t>
      </w:r>
      <w:r w:rsidRPr="009C4CE8">
        <w:rPr>
          <w:rFonts w:ascii="Times New Roman" w:eastAsia="Times New Roman" w:hAnsi="Times New Roman" w:cs="Times New Roman"/>
          <w:bCs/>
          <w:webHidden/>
          <w:sz w:val="28"/>
          <w:szCs w:val="28"/>
          <w:lang w:eastAsia="ru-RU"/>
        </w:rPr>
        <w:tab/>
      </w:r>
      <w:r>
        <w:rPr>
          <w:rFonts w:ascii="Times New Roman" w:eastAsia="Times New Roman" w:hAnsi="Times New Roman" w:cs="Times New Roman"/>
          <w:bCs/>
          <w:webHidden/>
          <w:sz w:val="28"/>
          <w:szCs w:val="28"/>
          <w:lang w:eastAsia="ru-RU"/>
        </w:rPr>
        <w:t xml:space="preserve">                                                                     </w:t>
      </w:r>
      <w:r w:rsidR="001132CD">
        <w:rPr>
          <w:rFonts w:ascii="Times New Roman" w:eastAsia="Times New Roman" w:hAnsi="Times New Roman" w:cs="Times New Roman"/>
          <w:bCs/>
          <w:webHidden/>
          <w:sz w:val="28"/>
          <w:szCs w:val="28"/>
          <w:lang w:eastAsia="ru-RU"/>
        </w:rPr>
        <w:t xml:space="preserve">     </w:t>
      </w:r>
      <w:r>
        <w:rPr>
          <w:rFonts w:ascii="Times New Roman" w:eastAsia="Times New Roman" w:hAnsi="Times New Roman" w:cs="Times New Roman"/>
          <w:bCs/>
          <w:webHidden/>
          <w:sz w:val="28"/>
          <w:szCs w:val="28"/>
          <w:lang w:eastAsia="ru-RU"/>
        </w:rPr>
        <w:t xml:space="preserve">       </w:t>
      </w:r>
      <w:r>
        <w:rPr>
          <w:rFonts w:ascii="Times New Roman" w:eastAsia="Times New Roman" w:hAnsi="Times New Roman" w:cs="Times New Roman"/>
          <w:bCs/>
          <w:sz w:val="28"/>
          <w:szCs w:val="28"/>
          <w:lang w:eastAsia="ru-RU"/>
        </w:rPr>
        <w:t>8</w:t>
      </w:r>
    </w:p>
    <w:p w:rsidR="009C4CE8" w:rsidRP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C4CE8">
        <w:rPr>
          <w:rFonts w:ascii="Times New Roman" w:eastAsia="Times New Roman" w:hAnsi="Times New Roman" w:cs="Times New Roman"/>
          <w:bCs/>
          <w:sz w:val="28"/>
          <w:szCs w:val="28"/>
          <w:lang w:eastAsia="ru-RU"/>
        </w:rPr>
        <w:t xml:space="preserve">IV. Характеристика основных мероприятий муниципальной программы </w:t>
      </w:r>
      <w:r w:rsidRPr="009C4CE8">
        <w:rPr>
          <w:rFonts w:ascii="Times New Roman" w:eastAsia="Times New Roman" w:hAnsi="Times New Roman" w:cs="Times New Roman"/>
          <w:bCs/>
          <w:webHidden/>
          <w:sz w:val="28"/>
          <w:szCs w:val="28"/>
          <w:lang w:eastAsia="ru-RU"/>
        </w:rPr>
        <w:tab/>
      </w:r>
      <w:r w:rsidRPr="009C4CE8">
        <w:rPr>
          <w:rFonts w:ascii="Times New Roman" w:eastAsia="Times New Roman" w:hAnsi="Times New Roman" w:cs="Times New Roman"/>
          <w:bCs/>
          <w:sz w:val="28"/>
          <w:szCs w:val="28"/>
          <w:lang w:eastAsia="ru-RU"/>
        </w:rPr>
        <w:t>8</w:t>
      </w:r>
    </w:p>
    <w:p w:rsidR="009C4CE8" w:rsidRP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C4CE8">
        <w:rPr>
          <w:rFonts w:ascii="Times New Roman" w:eastAsia="Times New Roman" w:hAnsi="Times New Roman" w:cs="Times New Roman"/>
          <w:bCs/>
          <w:sz w:val="28"/>
          <w:szCs w:val="28"/>
          <w:lang w:eastAsia="ru-RU"/>
        </w:rPr>
        <w:t>V. Информация о ресурсном обеспечении муниципальной программы</w:t>
      </w:r>
      <w:r>
        <w:rPr>
          <w:rFonts w:ascii="Times New Roman" w:eastAsia="Times New Roman" w:hAnsi="Times New Roman" w:cs="Times New Roman"/>
          <w:bCs/>
          <w:webHidden/>
          <w:sz w:val="28"/>
          <w:szCs w:val="28"/>
          <w:lang w:eastAsia="ru-RU"/>
        </w:rPr>
        <w:t xml:space="preserve">         </w:t>
      </w:r>
      <w:r w:rsidR="001132CD">
        <w:rPr>
          <w:rFonts w:ascii="Times New Roman" w:eastAsia="Times New Roman" w:hAnsi="Times New Roman" w:cs="Times New Roman"/>
          <w:bCs/>
          <w:sz w:val="28"/>
          <w:szCs w:val="28"/>
          <w:lang w:eastAsia="ru-RU"/>
        </w:rPr>
        <w:t>12</w:t>
      </w:r>
    </w:p>
    <w:p w:rsidR="007B4FE7" w:rsidRPr="009C4CE8" w:rsidRDefault="009C4CE8" w:rsidP="009C4CE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C4CE8">
        <w:rPr>
          <w:rFonts w:ascii="Times New Roman" w:eastAsia="Times New Roman" w:hAnsi="Times New Roman" w:cs="Times New Roman"/>
          <w:bCs/>
          <w:sz w:val="28"/>
          <w:szCs w:val="28"/>
          <w:lang w:val="en-US" w:eastAsia="ru-RU"/>
        </w:rPr>
        <w:t>VI</w:t>
      </w:r>
      <w:r w:rsidRPr="009C4CE8">
        <w:rPr>
          <w:rFonts w:ascii="Times New Roman" w:eastAsia="Times New Roman" w:hAnsi="Times New Roman" w:cs="Times New Roman"/>
          <w:bCs/>
          <w:sz w:val="28"/>
          <w:szCs w:val="28"/>
          <w:lang w:eastAsia="ru-RU"/>
        </w:rPr>
        <w:t>. Анализ рисков реализации муниципальной программы и описание мер по минимизации их негативного влияния</w:t>
      </w:r>
      <w:r w:rsidRPr="009C4CE8">
        <w:rPr>
          <w:rFonts w:ascii="Times New Roman" w:eastAsia="Times New Roman" w:hAnsi="Times New Roman" w:cs="Times New Roman"/>
          <w:bCs/>
          <w:webHidden/>
          <w:sz w:val="28"/>
          <w:szCs w:val="28"/>
          <w:lang w:eastAsia="ru-RU"/>
        </w:rPr>
        <w:tab/>
      </w:r>
      <w:r>
        <w:rPr>
          <w:rFonts w:ascii="Times New Roman" w:eastAsia="Times New Roman" w:hAnsi="Times New Roman" w:cs="Times New Roman"/>
          <w:bCs/>
          <w:webHidden/>
          <w:sz w:val="28"/>
          <w:szCs w:val="28"/>
          <w:lang w:eastAsia="ru-RU"/>
        </w:rPr>
        <w:t xml:space="preserve">           </w:t>
      </w:r>
      <w:r w:rsidR="001132CD">
        <w:rPr>
          <w:rFonts w:ascii="Times New Roman" w:eastAsia="Times New Roman" w:hAnsi="Times New Roman" w:cs="Times New Roman"/>
          <w:bCs/>
          <w:webHidden/>
          <w:sz w:val="28"/>
          <w:szCs w:val="28"/>
          <w:lang w:eastAsia="ru-RU"/>
        </w:rPr>
        <w:t xml:space="preserve">                           </w:t>
      </w:r>
      <w:r>
        <w:rPr>
          <w:rFonts w:ascii="Times New Roman" w:eastAsia="Times New Roman" w:hAnsi="Times New Roman" w:cs="Times New Roman"/>
          <w:bCs/>
          <w:webHidden/>
          <w:sz w:val="28"/>
          <w:szCs w:val="28"/>
          <w:lang w:eastAsia="ru-RU"/>
        </w:rPr>
        <w:t xml:space="preserve">                    </w:t>
      </w:r>
      <w:r w:rsidR="001132CD">
        <w:rPr>
          <w:rFonts w:ascii="Times New Roman" w:eastAsia="Times New Roman" w:hAnsi="Times New Roman" w:cs="Times New Roman"/>
          <w:bCs/>
          <w:sz w:val="28"/>
          <w:szCs w:val="28"/>
          <w:lang w:eastAsia="ru-RU"/>
        </w:rPr>
        <w:t>13</w:t>
      </w: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C4CE8" w:rsidRDefault="009C4CE8" w:rsidP="009C4CE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D85CA1" w:rsidRDefault="00D85CA1" w:rsidP="0091047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1047A" w:rsidRPr="00102C18" w:rsidRDefault="0091047A" w:rsidP="0091047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02C18">
        <w:rPr>
          <w:rFonts w:ascii="Times New Roman" w:eastAsia="Times New Roman" w:hAnsi="Times New Roman" w:cs="Times New Roman"/>
          <w:b/>
          <w:bCs/>
          <w:sz w:val="28"/>
          <w:szCs w:val="28"/>
          <w:lang w:eastAsia="ru-RU"/>
        </w:rPr>
        <w:lastRenderedPageBreak/>
        <w:t>ПАСПОРТ</w:t>
      </w:r>
    </w:p>
    <w:p w:rsidR="0091047A" w:rsidRPr="00102C18" w:rsidRDefault="0091047A" w:rsidP="0091047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Pr="00102C18">
        <w:rPr>
          <w:rFonts w:ascii="Times New Roman" w:eastAsia="Times New Roman" w:hAnsi="Times New Roman" w:cs="Times New Roman"/>
          <w:b/>
          <w:bCs/>
          <w:sz w:val="28"/>
          <w:szCs w:val="28"/>
          <w:lang w:eastAsia="ru-RU"/>
        </w:rPr>
        <w:t>униципальной программы</w:t>
      </w:r>
    </w:p>
    <w:p w:rsidR="0091047A" w:rsidRPr="00102C18" w:rsidRDefault="0091047A" w:rsidP="0091047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02C18">
        <w:rPr>
          <w:rFonts w:ascii="Times New Roman" w:eastAsia="Times New Roman" w:hAnsi="Times New Roman" w:cs="Times New Roman"/>
          <w:b/>
          <w:sz w:val="28"/>
          <w:szCs w:val="28"/>
          <w:lang w:eastAsia="ru-RU"/>
        </w:rPr>
        <w:t>«</w:t>
      </w:r>
      <w:r w:rsidRPr="00C503B9">
        <w:rPr>
          <w:rFonts w:ascii="Times New Roman" w:eastAsia="Times New Roman" w:hAnsi="Times New Roman" w:cs="Times New Roman"/>
          <w:b/>
          <w:sz w:val="28"/>
          <w:szCs w:val="28"/>
          <w:lang w:eastAsia="ru-RU"/>
        </w:rPr>
        <w:t xml:space="preserve">Формирование комфортной городской среды на территории  </w:t>
      </w:r>
      <w:proofErr w:type="spellStart"/>
      <w:r w:rsidRPr="00C503B9">
        <w:rPr>
          <w:rFonts w:ascii="Times New Roman" w:eastAsia="Times New Roman" w:hAnsi="Times New Roman" w:cs="Times New Roman"/>
          <w:b/>
          <w:sz w:val="28"/>
          <w:szCs w:val="28"/>
          <w:lang w:eastAsia="ru-RU"/>
        </w:rPr>
        <w:t>Лужского</w:t>
      </w:r>
      <w:proofErr w:type="spellEnd"/>
      <w:r w:rsidRPr="00C503B9">
        <w:rPr>
          <w:rFonts w:ascii="Times New Roman" w:eastAsia="Times New Roman" w:hAnsi="Times New Roman" w:cs="Times New Roman"/>
          <w:b/>
          <w:sz w:val="28"/>
          <w:szCs w:val="28"/>
          <w:lang w:eastAsia="ru-RU"/>
        </w:rPr>
        <w:t xml:space="preserve"> городского поселения </w:t>
      </w:r>
      <w:proofErr w:type="spellStart"/>
      <w:r w:rsidRPr="00C503B9">
        <w:rPr>
          <w:rFonts w:ascii="Times New Roman" w:eastAsia="Times New Roman" w:hAnsi="Times New Roman" w:cs="Times New Roman"/>
          <w:b/>
          <w:sz w:val="28"/>
          <w:szCs w:val="28"/>
          <w:lang w:eastAsia="ru-RU"/>
        </w:rPr>
        <w:t>Лужского</w:t>
      </w:r>
      <w:proofErr w:type="spellEnd"/>
      <w:r w:rsidRPr="00C503B9">
        <w:rPr>
          <w:rFonts w:ascii="Times New Roman" w:eastAsia="Times New Roman" w:hAnsi="Times New Roman" w:cs="Times New Roman"/>
          <w:b/>
          <w:sz w:val="28"/>
          <w:szCs w:val="28"/>
          <w:lang w:eastAsia="ru-RU"/>
        </w:rPr>
        <w:t xml:space="preserve"> муниципального района на 2018 – 2022 годы</w:t>
      </w:r>
      <w:r w:rsidRPr="00102C18">
        <w:rPr>
          <w:rFonts w:ascii="Times New Roman" w:eastAsia="Times New Roman" w:hAnsi="Times New Roman" w:cs="Times New Roman"/>
          <w:b/>
          <w:sz w:val="28"/>
          <w:szCs w:val="28"/>
          <w:lang w:eastAsia="ru-RU"/>
        </w:rPr>
        <w:t>».</w:t>
      </w:r>
    </w:p>
    <w:p w:rsidR="0091047A" w:rsidRPr="00102C18" w:rsidRDefault="0091047A" w:rsidP="0091047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9780" w:type="dxa"/>
        <w:tblInd w:w="-37" w:type="dxa"/>
        <w:tblLayout w:type="fixed"/>
        <w:tblCellMar>
          <w:left w:w="105" w:type="dxa"/>
          <w:right w:w="105" w:type="dxa"/>
        </w:tblCellMar>
        <w:tblLook w:val="04A0"/>
      </w:tblPr>
      <w:tblGrid>
        <w:gridCol w:w="2410"/>
        <w:gridCol w:w="7370"/>
      </w:tblGrid>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Полное наименование </w:t>
            </w:r>
          </w:p>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Программы </w:t>
            </w:r>
          </w:p>
        </w:tc>
        <w:tc>
          <w:tcPr>
            <w:tcW w:w="737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Муниципальная программа «</w:t>
            </w:r>
            <w:r w:rsidRPr="003A36A9">
              <w:rPr>
                <w:rFonts w:ascii="Times New Roman" w:eastAsia="Times New Roman" w:hAnsi="Times New Roman" w:cs="Times New Roman"/>
                <w:sz w:val="24"/>
                <w:szCs w:val="24"/>
              </w:rPr>
              <w:t xml:space="preserve">Формирование комфортной городской среды на территории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городского поселения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муниципального района на 2018 – 2022 годы</w:t>
            </w:r>
            <w:r w:rsidRPr="00102C18">
              <w:rPr>
                <w:rFonts w:ascii="Times New Roman" w:eastAsia="Times New Roman" w:hAnsi="Times New Roman" w:cs="Times New Roman"/>
                <w:sz w:val="24"/>
                <w:szCs w:val="24"/>
              </w:rPr>
              <w:t xml:space="preserve">»  </w:t>
            </w:r>
          </w:p>
        </w:tc>
      </w:tr>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Ответственный исполнитель муниципальной программы</w:t>
            </w:r>
          </w:p>
        </w:tc>
        <w:tc>
          <w:tcPr>
            <w:tcW w:w="737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Отдел городского хозяйства администрации </w:t>
            </w:r>
            <w:proofErr w:type="spellStart"/>
            <w:r w:rsidRPr="00102C18">
              <w:rPr>
                <w:rFonts w:ascii="Times New Roman" w:eastAsia="Times New Roman" w:hAnsi="Times New Roman" w:cs="Times New Roman"/>
                <w:sz w:val="24"/>
                <w:szCs w:val="24"/>
              </w:rPr>
              <w:t>Лужского</w:t>
            </w:r>
            <w:proofErr w:type="spellEnd"/>
            <w:r w:rsidRPr="00102C18">
              <w:rPr>
                <w:rFonts w:ascii="Times New Roman" w:eastAsia="Times New Roman" w:hAnsi="Times New Roman" w:cs="Times New Roman"/>
                <w:sz w:val="24"/>
                <w:szCs w:val="24"/>
              </w:rPr>
              <w:t xml:space="preserve"> муниципального района</w:t>
            </w:r>
          </w:p>
        </w:tc>
      </w:tr>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Соисполнители муниципальной программы</w:t>
            </w:r>
          </w:p>
        </w:tc>
        <w:tc>
          <w:tcPr>
            <w:tcW w:w="737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3A36A9">
              <w:rPr>
                <w:rFonts w:ascii="Times New Roman" w:eastAsia="Times New Roman" w:hAnsi="Times New Roman" w:cs="Times New Roman"/>
                <w:bCs/>
                <w:sz w:val="24"/>
                <w:szCs w:val="24"/>
                <w:shd w:val="clear" w:color="auto" w:fill="FFFFFF"/>
              </w:rPr>
              <w:t xml:space="preserve">Отдел архитектуры и градостроительства администрации </w:t>
            </w:r>
            <w:proofErr w:type="spellStart"/>
            <w:r w:rsidRPr="003A36A9">
              <w:rPr>
                <w:rFonts w:ascii="Times New Roman" w:eastAsia="Times New Roman" w:hAnsi="Times New Roman" w:cs="Times New Roman"/>
                <w:bCs/>
                <w:sz w:val="24"/>
                <w:szCs w:val="24"/>
                <w:shd w:val="clear" w:color="auto" w:fill="FFFFFF"/>
              </w:rPr>
              <w:t>Лужского</w:t>
            </w:r>
            <w:proofErr w:type="spellEnd"/>
            <w:r w:rsidRPr="003A36A9">
              <w:rPr>
                <w:rFonts w:ascii="Times New Roman" w:eastAsia="Times New Roman" w:hAnsi="Times New Roman" w:cs="Times New Roman"/>
                <w:bCs/>
                <w:sz w:val="24"/>
                <w:szCs w:val="24"/>
                <w:shd w:val="clear" w:color="auto" w:fill="FFFFFF"/>
              </w:rPr>
              <w:t xml:space="preserve"> муниципального района</w:t>
            </w:r>
            <w:r w:rsidRPr="00102C18">
              <w:rPr>
                <w:rFonts w:ascii="Times New Roman" w:eastAsia="Times New Roman" w:hAnsi="Times New Roman" w:cs="Times New Roman"/>
                <w:bCs/>
                <w:sz w:val="24"/>
                <w:szCs w:val="24"/>
                <w:shd w:val="clear" w:color="auto" w:fill="FFFFFF"/>
              </w:rPr>
              <w:t>;</w:t>
            </w:r>
          </w:p>
        </w:tc>
      </w:tr>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Участники муниципальной программы</w:t>
            </w:r>
          </w:p>
        </w:tc>
        <w:tc>
          <w:tcPr>
            <w:tcW w:w="7370" w:type="dxa"/>
            <w:tcBorders>
              <w:top w:val="single" w:sz="2" w:space="0" w:color="auto"/>
              <w:left w:val="single" w:sz="2" w:space="0" w:color="auto"/>
              <w:bottom w:val="single" w:sz="2" w:space="0" w:color="auto"/>
              <w:right w:val="single" w:sz="2" w:space="0" w:color="auto"/>
            </w:tcBorders>
            <w:hideMark/>
          </w:tcPr>
          <w:p w:rsidR="0091047A" w:rsidRPr="003A36A9" w:rsidRDefault="0091047A" w:rsidP="00007A43">
            <w:pPr>
              <w:autoSpaceDE w:val="0"/>
              <w:autoSpaceDN w:val="0"/>
              <w:adjustRightInd w:val="0"/>
              <w:spacing w:after="0" w:line="240" w:lineRule="auto"/>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w:t>
            </w:r>
            <w:r w:rsidRPr="003A36A9">
              <w:rPr>
                <w:rFonts w:ascii="Times New Roman" w:hAnsi="Times New Roman" w:cs="Times New Roman"/>
                <w:bCs/>
                <w:sz w:val="24"/>
                <w:szCs w:val="24"/>
              </w:rPr>
              <w:t>Министерство</w:t>
            </w:r>
            <w:r>
              <w:rPr>
                <w:rFonts w:ascii="Times New Roman" w:hAnsi="Times New Roman" w:cs="Times New Roman"/>
                <w:sz w:val="24"/>
                <w:szCs w:val="24"/>
              </w:rPr>
              <w:t xml:space="preserve"> </w:t>
            </w:r>
            <w:r w:rsidRPr="003A36A9">
              <w:rPr>
                <w:rFonts w:ascii="Times New Roman" w:hAnsi="Times New Roman" w:cs="Times New Roman"/>
                <w:bCs/>
                <w:sz w:val="24"/>
                <w:szCs w:val="24"/>
              </w:rPr>
              <w:t>строительства</w:t>
            </w:r>
            <w:r>
              <w:rPr>
                <w:rFonts w:ascii="Times New Roman" w:hAnsi="Times New Roman" w:cs="Times New Roman"/>
                <w:sz w:val="24"/>
                <w:szCs w:val="24"/>
              </w:rPr>
              <w:t xml:space="preserve"> </w:t>
            </w:r>
            <w:r w:rsidRPr="003A36A9">
              <w:rPr>
                <w:rFonts w:ascii="Times New Roman" w:hAnsi="Times New Roman" w:cs="Times New Roman"/>
                <w:bCs/>
                <w:sz w:val="24"/>
                <w:szCs w:val="24"/>
              </w:rPr>
              <w:t>и</w:t>
            </w:r>
            <w:r>
              <w:rPr>
                <w:rFonts w:ascii="Times New Roman" w:hAnsi="Times New Roman" w:cs="Times New Roman"/>
                <w:sz w:val="24"/>
                <w:szCs w:val="24"/>
              </w:rPr>
              <w:t xml:space="preserve"> </w:t>
            </w:r>
            <w:r w:rsidRPr="003A36A9">
              <w:rPr>
                <w:rFonts w:ascii="Times New Roman" w:hAnsi="Times New Roman" w:cs="Times New Roman"/>
                <w:bCs/>
                <w:sz w:val="24"/>
                <w:szCs w:val="24"/>
              </w:rPr>
              <w:t>жилищно</w:t>
            </w:r>
            <w:r w:rsidRPr="003A36A9">
              <w:rPr>
                <w:rFonts w:ascii="Times New Roman" w:hAnsi="Times New Roman" w:cs="Times New Roman"/>
                <w:sz w:val="24"/>
                <w:szCs w:val="24"/>
              </w:rPr>
              <w:t>-</w:t>
            </w:r>
            <w:r>
              <w:rPr>
                <w:rFonts w:ascii="Times New Roman" w:hAnsi="Times New Roman" w:cs="Times New Roman"/>
                <w:sz w:val="24"/>
                <w:szCs w:val="24"/>
              </w:rPr>
              <w:t>к</w:t>
            </w:r>
            <w:r w:rsidRPr="003A36A9">
              <w:rPr>
                <w:rFonts w:ascii="Times New Roman" w:hAnsi="Times New Roman" w:cs="Times New Roman"/>
                <w:bCs/>
                <w:sz w:val="24"/>
                <w:szCs w:val="24"/>
              </w:rPr>
              <w:t>оммунального</w:t>
            </w:r>
            <w:r>
              <w:rPr>
                <w:rFonts w:ascii="Times New Roman" w:hAnsi="Times New Roman" w:cs="Times New Roman"/>
                <w:bCs/>
                <w:sz w:val="24"/>
                <w:szCs w:val="24"/>
              </w:rPr>
              <w:t xml:space="preserve"> </w:t>
            </w:r>
            <w:r w:rsidRPr="003A36A9">
              <w:rPr>
                <w:rFonts w:ascii="Times New Roman" w:hAnsi="Times New Roman" w:cs="Times New Roman"/>
                <w:bCs/>
                <w:sz w:val="24"/>
                <w:szCs w:val="24"/>
              </w:rPr>
              <w:t>хозяйства</w:t>
            </w:r>
            <w:r>
              <w:rPr>
                <w:rFonts w:ascii="Times New Roman" w:hAnsi="Times New Roman" w:cs="Times New Roman"/>
                <w:bCs/>
                <w:sz w:val="24"/>
                <w:szCs w:val="24"/>
              </w:rPr>
              <w:t xml:space="preserve"> </w:t>
            </w:r>
            <w:r w:rsidRPr="003A36A9">
              <w:rPr>
                <w:rFonts w:ascii="Times New Roman" w:hAnsi="Times New Roman" w:cs="Times New Roman"/>
                <w:sz w:val="24"/>
                <w:szCs w:val="24"/>
              </w:rPr>
              <w:t>Российской Федерации (</w:t>
            </w:r>
            <w:r w:rsidRPr="003A36A9">
              <w:rPr>
                <w:rFonts w:ascii="Times New Roman" w:hAnsi="Times New Roman" w:cs="Times New Roman"/>
                <w:bCs/>
                <w:sz w:val="24"/>
                <w:szCs w:val="24"/>
              </w:rPr>
              <w:t>Минстрой</w:t>
            </w:r>
            <w:r>
              <w:rPr>
                <w:rFonts w:ascii="Times New Roman" w:hAnsi="Times New Roman" w:cs="Times New Roman"/>
                <w:bCs/>
                <w:sz w:val="24"/>
                <w:szCs w:val="24"/>
              </w:rPr>
              <w:t xml:space="preserve"> </w:t>
            </w:r>
            <w:r w:rsidRPr="003A36A9">
              <w:rPr>
                <w:rFonts w:ascii="Times New Roman" w:hAnsi="Times New Roman" w:cs="Times New Roman"/>
                <w:sz w:val="24"/>
                <w:szCs w:val="24"/>
              </w:rPr>
              <w:t>России)</w:t>
            </w:r>
          </w:p>
          <w:p w:rsidR="0091047A" w:rsidRPr="00102C18" w:rsidRDefault="0091047A" w:rsidP="00007A43">
            <w:pPr>
              <w:autoSpaceDE w:val="0"/>
              <w:autoSpaceDN w:val="0"/>
              <w:adjustRightInd w:val="0"/>
              <w:spacing w:after="0" w:line="240" w:lineRule="auto"/>
              <w:ind w:firstLine="3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к</w:t>
            </w:r>
            <w:r w:rsidRPr="00102C18">
              <w:rPr>
                <w:rFonts w:ascii="Times New Roman" w:eastAsia="Times New Roman" w:hAnsi="Times New Roman" w:cs="Times New Roman"/>
                <w:bCs/>
                <w:sz w:val="24"/>
                <w:szCs w:val="24"/>
                <w:shd w:val="clear" w:color="auto" w:fill="FFFFFF"/>
              </w:rPr>
              <w:t xml:space="preserve">омитет </w:t>
            </w:r>
            <w:r w:rsidRPr="003A36A9">
              <w:rPr>
                <w:rFonts w:ascii="Times New Roman" w:eastAsia="Times New Roman" w:hAnsi="Times New Roman" w:cs="Times New Roman"/>
                <w:bCs/>
                <w:sz w:val="24"/>
                <w:szCs w:val="24"/>
                <w:shd w:val="clear" w:color="auto" w:fill="FFFFFF"/>
              </w:rPr>
              <w:t>по жилищно-коммунальному хозяйству Ленинградской области</w:t>
            </w:r>
            <w:r w:rsidRPr="00102C18">
              <w:rPr>
                <w:rFonts w:ascii="Times New Roman" w:eastAsia="Times New Roman" w:hAnsi="Times New Roman" w:cs="Times New Roman"/>
                <w:sz w:val="24"/>
                <w:szCs w:val="24"/>
              </w:rPr>
              <w:t>;</w:t>
            </w:r>
          </w:p>
          <w:p w:rsidR="0091047A" w:rsidRDefault="0091047A" w:rsidP="00007A43">
            <w:pPr>
              <w:autoSpaceDE w:val="0"/>
              <w:autoSpaceDN w:val="0"/>
              <w:adjustRightInd w:val="0"/>
              <w:spacing w:after="0" w:line="240" w:lineRule="auto"/>
              <w:ind w:firstLine="3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102C18">
              <w:rPr>
                <w:rFonts w:ascii="Times New Roman" w:eastAsia="Times New Roman" w:hAnsi="Times New Roman" w:cs="Times New Roman"/>
                <w:sz w:val="24"/>
                <w:szCs w:val="24"/>
              </w:rPr>
              <w:t xml:space="preserve">тдел городского хозяйства администрации </w:t>
            </w:r>
            <w:proofErr w:type="spellStart"/>
            <w:r w:rsidRPr="00102C18">
              <w:rPr>
                <w:rFonts w:ascii="Times New Roman" w:eastAsia="Times New Roman" w:hAnsi="Times New Roman" w:cs="Times New Roman"/>
                <w:sz w:val="24"/>
                <w:szCs w:val="24"/>
              </w:rPr>
              <w:t>Лужского</w:t>
            </w:r>
            <w:proofErr w:type="spellEnd"/>
            <w:r w:rsidRPr="00102C18">
              <w:rPr>
                <w:rFonts w:ascii="Times New Roman" w:eastAsia="Times New Roman" w:hAnsi="Times New Roman" w:cs="Times New Roman"/>
                <w:sz w:val="24"/>
                <w:szCs w:val="24"/>
              </w:rPr>
              <w:t xml:space="preserve"> муниципального района;</w:t>
            </w:r>
          </w:p>
          <w:p w:rsidR="0091047A" w:rsidRDefault="0091047A" w:rsidP="00007A43">
            <w:pPr>
              <w:autoSpaceDE w:val="0"/>
              <w:autoSpaceDN w:val="0"/>
              <w:adjustRightInd w:val="0"/>
              <w:spacing w:after="0" w:line="240" w:lineRule="auto"/>
              <w:ind w:firstLine="3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-управляющие организации, осуществляющие управление многоквартирными домами на территории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городского поселения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муниципального района</w:t>
            </w:r>
            <w:r>
              <w:rPr>
                <w:rFonts w:ascii="Times New Roman" w:eastAsia="Times New Roman" w:hAnsi="Times New Roman" w:cs="Times New Roman"/>
                <w:sz w:val="24"/>
                <w:szCs w:val="24"/>
              </w:rPr>
              <w:t>, ТСЖ, ЖСК;</w:t>
            </w:r>
          </w:p>
          <w:p w:rsidR="0091047A" w:rsidRPr="00102C18" w:rsidRDefault="0091047A" w:rsidP="00007A43">
            <w:pPr>
              <w:autoSpaceDE w:val="0"/>
              <w:autoSpaceDN w:val="0"/>
              <w:adjustRightInd w:val="0"/>
              <w:spacing w:after="0" w:line="240" w:lineRule="auto"/>
              <w:ind w:firstLine="3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ресурсоснабжающие</w:t>
            </w:r>
            <w:proofErr w:type="spellEnd"/>
            <w:r>
              <w:rPr>
                <w:rFonts w:ascii="Times New Roman" w:eastAsia="Times New Roman" w:hAnsi="Times New Roman" w:cs="Times New Roman"/>
                <w:sz w:val="24"/>
                <w:szCs w:val="24"/>
              </w:rPr>
              <w:t xml:space="preserve"> организации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w:t>
            </w:r>
          </w:p>
          <w:p w:rsidR="0091047A" w:rsidRDefault="0091047A" w:rsidP="00007A43">
            <w:pPr>
              <w:autoSpaceDE w:val="0"/>
              <w:autoSpaceDN w:val="0"/>
              <w:adjustRightInd w:val="0"/>
              <w:spacing w:after="0" w:line="240" w:lineRule="auto"/>
              <w:ind w:firstLine="37"/>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-население</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w:t>
            </w:r>
          </w:p>
          <w:p w:rsidR="006F691B" w:rsidRPr="00102C18" w:rsidRDefault="006F691B" w:rsidP="00007A43">
            <w:pPr>
              <w:autoSpaceDE w:val="0"/>
              <w:autoSpaceDN w:val="0"/>
              <w:adjustRightInd w:val="0"/>
              <w:spacing w:after="0" w:line="240" w:lineRule="auto"/>
              <w:ind w:firstLine="37"/>
              <w:contextualSpacing/>
              <w:rPr>
                <w:rFonts w:ascii="Times New Roman" w:eastAsia="Times New Roman" w:hAnsi="Times New Roman" w:cs="Times New Roman"/>
                <w:sz w:val="24"/>
                <w:szCs w:val="24"/>
              </w:rPr>
            </w:pPr>
          </w:p>
        </w:tc>
      </w:tr>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Цель муниципальной программы</w:t>
            </w:r>
          </w:p>
        </w:tc>
        <w:tc>
          <w:tcPr>
            <w:tcW w:w="7370" w:type="dxa"/>
            <w:tcBorders>
              <w:top w:val="single" w:sz="2" w:space="0" w:color="auto"/>
              <w:left w:val="single" w:sz="2" w:space="0" w:color="auto"/>
              <w:bottom w:val="single" w:sz="2" w:space="0" w:color="auto"/>
              <w:right w:val="single" w:sz="2" w:space="0" w:color="auto"/>
            </w:tcBorders>
            <w:hideMark/>
          </w:tcPr>
          <w:p w:rsidR="0091047A" w:rsidRDefault="0091047A" w:rsidP="00007A43">
            <w:pPr>
              <w:spacing w:after="0" w:line="240" w:lineRule="auto"/>
              <w:contextualSpacing/>
              <w:rPr>
                <w:rFonts w:ascii="Times New Roman" w:eastAsia="Times New Roman" w:hAnsi="Times New Roman" w:cs="Times New Roman"/>
                <w:sz w:val="24"/>
                <w:szCs w:val="24"/>
              </w:rPr>
            </w:pPr>
            <w:r w:rsidRPr="000F6E62">
              <w:rPr>
                <w:rFonts w:ascii="Times New Roman" w:eastAsia="Times New Roman" w:hAnsi="Times New Roman" w:cs="Times New Roman"/>
                <w:sz w:val="24"/>
                <w:szCs w:val="24"/>
              </w:rPr>
              <w:t>Создание  условий  для  системного  повышения качества и комфорта городской среды на территории</w:t>
            </w:r>
            <w:r>
              <w:rPr>
                <w:rFonts w:ascii="Times New Roman" w:eastAsia="Times New Roman" w:hAnsi="Times New Roman" w:cs="Times New Roman"/>
                <w:sz w:val="24"/>
                <w:szCs w:val="24"/>
              </w:rPr>
              <w:t xml:space="preserve">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городского поселения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муниципального района</w:t>
            </w:r>
            <w:r w:rsidR="00C00D1C">
              <w:rPr>
                <w:rFonts w:ascii="Times New Roman" w:eastAsia="Times New Roman" w:hAnsi="Times New Roman" w:cs="Times New Roman"/>
                <w:sz w:val="24"/>
                <w:szCs w:val="24"/>
              </w:rPr>
              <w:t>.</w:t>
            </w:r>
          </w:p>
          <w:p w:rsidR="00C00D1C" w:rsidRPr="00102C18" w:rsidRDefault="00C00D1C" w:rsidP="00C12CDD">
            <w:pPr>
              <w:spacing w:after="0" w:line="240" w:lineRule="auto"/>
              <w:ind w:firstLine="708"/>
              <w:contextualSpacing/>
              <w:rPr>
                <w:rFonts w:ascii="Times New Roman" w:eastAsia="Times New Roman" w:hAnsi="Times New Roman" w:cs="Times New Roman"/>
                <w:sz w:val="24"/>
                <w:szCs w:val="24"/>
              </w:rPr>
            </w:pPr>
          </w:p>
        </w:tc>
      </w:tr>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Задачи муниципальной программы</w:t>
            </w:r>
          </w:p>
        </w:tc>
        <w:tc>
          <w:tcPr>
            <w:tcW w:w="7370" w:type="dxa"/>
            <w:tcBorders>
              <w:top w:val="single" w:sz="2" w:space="0" w:color="auto"/>
              <w:left w:val="single" w:sz="2" w:space="0" w:color="auto"/>
              <w:bottom w:val="single" w:sz="2" w:space="0" w:color="auto"/>
              <w:right w:val="single" w:sz="2" w:space="0" w:color="auto"/>
            </w:tcBorders>
            <w:hideMark/>
          </w:tcPr>
          <w:p w:rsidR="0091047A" w:rsidRDefault="0091047A" w:rsidP="00007A43">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0F6E62">
              <w:rPr>
                <w:lang w:bidi="en-US"/>
              </w:rPr>
              <w:t xml:space="preserve"> </w:t>
            </w:r>
            <w:r w:rsidRPr="000F6E62">
              <w:rPr>
                <w:rFonts w:ascii="Times New Roman" w:eastAsia="Times New Roman" w:hAnsi="Times New Roman" w:cs="Times New Roman"/>
                <w:sz w:val="24"/>
                <w:szCs w:val="24"/>
              </w:rPr>
              <w:t>Реализация  комплекса  первоочередных мероприятий  по  благоустройству  дворовых территорий</w:t>
            </w:r>
            <w:r>
              <w:rPr>
                <w:rFonts w:ascii="Times New Roman" w:eastAsia="Times New Roman" w:hAnsi="Times New Roman" w:cs="Times New Roman"/>
                <w:sz w:val="24"/>
                <w:szCs w:val="24"/>
              </w:rPr>
              <w:t xml:space="preserve">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городского поселения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муниципального района</w:t>
            </w:r>
            <w:r w:rsidR="00C00D1C">
              <w:rPr>
                <w:rFonts w:ascii="Times New Roman" w:eastAsia="Times New Roman" w:hAnsi="Times New Roman" w:cs="Times New Roman"/>
                <w:sz w:val="24"/>
                <w:szCs w:val="24"/>
              </w:rPr>
              <w:t>;</w:t>
            </w:r>
          </w:p>
          <w:p w:rsidR="0091047A" w:rsidRDefault="0091047A" w:rsidP="00007A43">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C503B9">
              <w:rPr>
                <w:rFonts w:ascii="Times New Roman" w:eastAsia="Times New Roman" w:hAnsi="Times New Roman" w:cs="Times New Roman"/>
                <w:sz w:val="24"/>
                <w:szCs w:val="24"/>
              </w:rPr>
              <w:t>Реализация  комплекса  первоочередных</w:t>
            </w:r>
            <w:r>
              <w:rPr>
                <w:rFonts w:ascii="Times New Roman" w:eastAsia="Times New Roman" w:hAnsi="Times New Roman" w:cs="Times New Roman"/>
                <w:sz w:val="24"/>
                <w:szCs w:val="24"/>
              </w:rPr>
              <w:t xml:space="preserve"> </w:t>
            </w:r>
            <w:r w:rsidRPr="00C503B9">
              <w:rPr>
                <w:rFonts w:ascii="Times New Roman" w:eastAsia="Times New Roman" w:hAnsi="Times New Roman" w:cs="Times New Roman"/>
                <w:sz w:val="24"/>
                <w:szCs w:val="24"/>
              </w:rPr>
              <w:t>мероприятий  по  благоустройству  общественных</w:t>
            </w:r>
            <w:r>
              <w:rPr>
                <w:rFonts w:ascii="Times New Roman" w:eastAsia="Times New Roman" w:hAnsi="Times New Roman" w:cs="Times New Roman"/>
                <w:sz w:val="24"/>
                <w:szCs w:val="24"/>
              </w:rPr>
              <w:t xml:space="preserve"> </w:t>
            </w:r>
            <w:r w:rsidRPr="00C503B9">
              <w:rPr>
                <w:rFonts w:ascii="Times New Roman" w:eastAsia="Times New Roman" w:hAnsi="Times New Roman" w:cs="Times New Roman"/>
                <w:sz w:val="24"/>
                <w:szCs w:val="24"/>
              </w:rPr>
              <w:t>территорий</w:t>
            </w:r>
            <w:r>
              <w:rPr>
                <w:rFonts w:ascii="Times New Roman" w:eastAsia="Times New Roman" w:hAnsi="Times New Roman" w:cs="Times New Roman"/>
                <w:sz w:val="24"/>
                <w:szCs w:val="24"/>
              </w:rPr>
              <w:t xml:space="preserve">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городского поселения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муниципального района</w:t>
            </w:r>
            <w:r w:rsidR="00C00D1C">
              <w:rPr>
                <w:rFonts w:ascii="Times New Roman" w:eastAsia="Times New Roman" w:hAnsi="Times New Roman" w:cs="Times New Roman"/>
                <w:sz w:val="24"/>
                <w:szCs w:val="24"/>
              </w:rPr>
              <w:t>;</w:t>
            </w:r>
          </w:p>
          <w:p w:rsidR="0091047A" w:rsidRDefault="0091047A" w:rsidP="00007A43">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C503B9">
              <w:rPr>
                <w:lang w:bidi="en-US"/>
              </w:rPr>
              <w:t xml:space="preserve"> </w:t>
            </w:r>
            <w:r w:rsidRPr="00C503B9">
              <w:rPr>
                <w:rFonts w:ascii="Times New Roman" w:eastAsia="Times New Roman" w:hAnsi="Times New Roman" w:cs="Times New Roman"/>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городского поселения </w:t>
            </w:r>
            <w:proofErr w:type="spellStart"/>
            <w:r w:rsidRPr="003A36A9">
              <w:rPr>
                <w:rFonts w:ascii="Times New Roman" w:eastAsia="Times New Roman" w:hAnsi="Times New Roman" w:cs="Times New Roman"/>
                <w:sz w:val="24"/>
                <w:szCs w:val="24"/>
              </w:rPr>
              <w:t>Лужского</w:t>
            </w:r>
            <w:proofErr w:type="spellEnd"/>
            <w:r w:rsidRPr="003A36A9">
              <w:rPr>
                <w:rFonts w:ascii="Times New Roman" w:eastAsia="Times New Roman" w:hAnsi="Times New Roman" w:cs="Times New Roman"/>
                <w:sz w:val="24"/>
                <w:szCs w:val="24"/>
              </w:rPr>
              <w:t xml:space="preserve"> муниципального района</w:t>
            </w:r>
            <w:r>
              <w:rPr>
                <w:rFonts w:ascii="Times New Roman" w:eastAsia="Times New Roman" w:hAnsi="Times New Roman" w:cs="Times New Roman"/>
                <w:sz w:val="24"/>
                <w:szCs w:val="24"/>
              </w:rPr>
              <w:t>.</w:t>
            </w:r>
          </w:p>
          <w:p w:rsidR="0091047A" w:rsidRPr="00102C18" w:rsidRDefault="0091047A" w:rsidP="00007A43">
            <w:pPr>
              <w:spacing w:after="0" w:line="240" w:lineRule="auto"/>
              <w:contextualSpacing/>
              <w:rPr>
                <w:rFonts w:ascii="Times New Roman" w:eastAsia="Times New Roman" w:hAnsi="Times New Roman" w:cs="Times New Roman"/>
                <w:sz w:val="24"/>
                <w:szCs w:val="24"/>
              </w:rPr>
            </w:pPr>
          </w:p>
        </w:tc>
      </w:tr>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Сроки и этапы реализации муниципальной программы</w:t>
            </w:r>
          </w:p>
        </w:tc>
        <w:tc>
          <w:tcPr>
            <w:tcW w:w="7370" w:type="dxa"/>
            <w:tcBorders>
              <w:top w:val="single" w:sz="2" w:space="0" w:color="auto"/>
              <w:left w:val="single" w:sz="2" w:space="0" w:color="auto"/>
              <w:bottom w:val="single" w:sz="2" w:space="0" w:color="auto"/>
              <w:right w:val="single" w:sz="2" w:space="0" w:color="auto"/>
            </w:tcBorders>
          </w:tcPr>
          <w:p w:rsidR="0091047A"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2018-2022 гг.</w:t>
            </w:r>
          </w:p>
          <w:p w:rsidR="00B2024B" w:rsidRPr="00B2024B" w:rsidRDefault="00B2024B" w:rsidP="00B2024B">
            <w:pPr>
              <w:autoSpaceDE w:val="0"/>
              <w:autoSpaceDN w:val="0"/>
              <w:adjustRightInd w:val="0"/>
              <w:spacing w:after="0" w:line="240" w:lineRule="auto"/>
              <w:contextualSpacing/>
              <w:rPr>
                <w:rFonts w:ascii="Times New Roman" w:eastAsia="Times New Roman" w:hAnsi="Times New Roman" w:cs="Times New Roman"/>
                <w:sz w:val="24"/>
                <w:szCs w:val="24"/>
              </w:rPr>
            </w:pPr>
            <w:r w:rsidRPr="00B2024B">
              <w:rPr>
                <w:rFonts w:ascii="Times New Roman" w:eastAsia="Times New Roman" w:hAnsi="Times New Roman" w:cs="Times New Roman"/>
                <w:sz w:val="24"/>
                <w:szCs w:val="24"/>
              </w:rPr>
              <w:t>Выделение этапов реализации не предусмотрено.</w:t>
            </w:r>
          </w:p>
          <w:p w:rsidR="0091047A" w:rsidRPr="00102C18" w:rsidRDefault="0091047A" w:rsidP="00007A43">
            <w:pPr>
              <w:autoSpaceDE w:val="0"/>
              <w:autoSpaceDN w:val="0"/>
              <w:adjustRightInd w:val="0"/>
              <w:spacing w:after="0" w:line="240" w:lineRule="auto"/>
              <w:contextualSpacing/>
              <w:rPr>
                <w:rFonts w:ascii="Times New Roman" w:eastAsia="Times New Roman" w:hAnsi="Times New Roman" w:cs="Times New Roman"/>
                <w:sz w:val="24"/>
                <w:szCs w:val="24"/>
              </w:rPr>
            </w:pPr>
          </w:p>
          <w:p w:rsidR="0091047A" w:rsidRPr="00102C18" w:rsidRDefault="0091047A" w:rsidP="00007A43">
            <w:pPr>
              <w:autoSpaceDE w:val="0"/>
              <w:autoSpaceDN w:val="0"/>
              <w:adjustRightInd w:val="0"/>
              <w:spacing w:after="0" w:line="240" w:lineRule="auto"/>
              <w:ind w:firstLine="225"/>
              <w:contextualSpacing/>
              <w:rPr>
                <w:rFonts w:ascii="Times New Roman" w:eastAsia="Times New Roman" w:hAnsi="Times New Roman" w:cs="Times New Roman"/>
                <w:sz w:val="24"/>
                <w:szCs w:val="24"/>
              </w:rPr>
            </w:pPr>
          </w:p>
        </w:tc>
      </w:tr>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Объем бюджетных ассигнований муниципальной программы</w:t>
            </w:r>
          </w:p>
        </w:tc>
        <w:tc>
          <w:tcPr>
            <w:tcW w:w="7370" w:type="dxa"/>
            <w:tcBorders>
              <w:top w:val="single" w:sz="2" w:space="0" w:color="auto"/>
              <w:left w:val="single" w:sz="2" w:space="0" w:color="auto"/>
              <w:bottom w:val="single" w:sz="2" w:space="0" w:color="auto"/>
              <w:right w:val="single" w:sz="2" w:space="0" w:color="auto"/>
            </w:tcBorders>
          </w:tcPr>
          <w:p w:rsidR="0091047A" w:rsidRDefault="0091047A" w:rsidP="00007A43">
            <w:pPr>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Общий объем финансирования Программы на </w:t>
            </w:r>
            <w:r>
              <w:rPr>
                <w:rFonts w:ascii="Times New Roman" w:eastAsia="Times New Roman" w:hAnsi="Times New Roman" w:cs="Times New Roman"/>
                <w:sz w:val="24"/>
                <w:szCs w:val="24"/>
              </w:rPr>
              <w:t>2018-2022</w:t>
            </w:r>
            <w:r w:rsidRPr="00102C18">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 xml:space="preserve">г. </w:t>
            </w:r>
            <w:r w:rsidRPr="00102C18">
              <w:rPr>
                <w:rFonts w:ascii="Times New Roman" w:eastAsia="Times New Roman" w:hAnsi="Times New Roman" w:cs="Times New Roman"/>
                <w:sz w:val="24"/>
                <w:szCs w:val="24"/>
              </w:rPr>
              <w:t xml:space="preserve">составит  </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sidR="00C00D1C">
              <w:rPr>
                <w:rFonts w:ascii="Times New Roman" w:eastAsia="Times New Roman" w:hAnsi="Times New Roman" w:cs="Times New Roman"/>
                <w:sz w:val="24"/>
                <w:szCs w:val="24"/>
              </w:rPr>
              <w:t xml:space="preserve">200 000,000 </w:t>
            </w:r>
            <w:r w:rsidRPr="00102C18">
              <w:rPr>
                <w:rFonts w:ascii="Times New Roman" w:eastAsia="Times New Roman" w:hAnsi="Times New Roman" w:cs="Times New Roman"/>
                <w:sz w:val="24"/>
                <w:szCs w:val="24"/>
              </w:rPr>
              <w:t>тыс. руб., в т</w:t>
            </w:r>
            <w:r>
              <w:rPr>
                <w:rFonts w:ascii="Times New Roman" w:eastAsia="Times New Roman" w:hAnsi="Times New Roman" w:cs="Times New Roman"/>
                <w:sz w:val="24"/>
                <w:szCs w:val="24"/>
              </w:rPr>
              <w:t>ом числе:</w:t>
            </w:r>
            <w:r w:rsidRPr="00102C18">
              <w:rPr>
                <w:rFonts w:ascii="Times New Roman" w:eastAsia="Times New Roman" w:hAnsi="Times New Roman" w:cs="Times New Roman"/>
                <w:sz w:val="24"/>
                <w:szCs w:val="24"/>
              </w:rPr>
              <w:t xml:space="preserve"> </w:t>
            </w:r>
          </w:p>
          <w:p w:rsidR="00C00D1C"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средства </w:t>
            </w:r>
            <w:r>
              <w:rPr>
                <w:rFonts w:ascii="Times New Roman" w:eastAsia="Times New Roman" w:hAnsi="Times New Roman" w:cs="Times New Roman"/>
                <w:sz w:val="24"/>
                <w:szCs w:val="24"/>
              </w:rPr>
              <w:t>федерального</w:t>
            </w:r>
            <w:r w:rsidRPr="00102C18">
              <w:rPr>
                <w:rFonts w:ascii="Times New Roman" w:eastAsia="Times New Roman" w:hAnsi="Times New Roman" w:cs="Times New Roman"/>
                <w:sz w:val="24"/>
                <w:szCs w:val="24"/>
              </w:rPr>
              <w:t xml:space="preserve"> бюджета – </w:t>
            </w:r>
            <w:r>
              <w:rPr>
                <w:rFonts w:ascii="Times New Roman" w:eastAsia="Times New Roman" w:hAnsi="Times New Roman" w:cs="Times New Roman"/>
                <w:sz w:val="24"/>
                <w:szCs w:val="24"/>
              </w:rPr>
              <w:t>60 000,000</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p>
          <w:p w:rsidR="00C00D1C" w:rsidRPr="00102C18"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-средства областного бюджета</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130 000,000  тыс. рублей;</w:t>
            </w:r>
          </w:p>
          <w:p w:rsidR="00C00D1C" w:rsidRPr="00102C18" w:rsidRDefault="00C00D1C" w:rsidP="00C00D1C">
            <w:pPr>
              <w:tabs>
                <w:tab w:val="left" w:pos="441"/>
              </w:tabs>
              <w:autoSpaceDE w:val="0"/>
              <w:autoSpaceDN w:val="0"/>
              <w:adjustRightInd w:val="0"/>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lastRenderedPageBreak/>
              <w:t xml:space="preserve">-средства бюджета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10 000,000 </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 </w:t>
            </w:r>
          </w:p>
          <w:p w:rsidR="0091047A" w:rsidRDefault="0091047A" w:rsidP="00007A43">
            <w:pPr>
              <w:spacing w:after="0" w:line="240" w:lineRule="auto"/>
              <w:contextualSpacing/>
              <w:rPr>
                <w:rFonts w:ascii="Times New Roman" w:eastAsia="Times New Roman" w:hAnsi="Times New Roman" w:cs="Times New Roman"/>
                <w:sz w:val="24"/>
                <w:szCs w:val="24"/>
              </w:rPr>
            </w:pPr>
          </w:p>
          <w:p w:rsidR="0091047A" w:rsidRDefault="0091047A" w:rsidP="0091047A">
            <w:pPr>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Общий объем финансирования Программы на </w:t>
            </w:r>
            <w:r>
              <w:rPr>
                <w:rFonts w:ascii="Times New Roman" w:eastAsia="Times New Roman" w:hAnsi="Times New Roman" w:cs="Times New Roman"/>
                <w:sz w:val="24"/>
                <w:szCs w:val="24"/>
              </w:rPr>
              <w:t xml:space="preserve">2018 год </w:t>
            </w:r>
            <w:r w:rsidRPr="00102C18">
              <w:rPr>
                <w:rFonts w:ascii="Times New Roman" w:eastAsia="Times New Roman" w:hAnsi="Times New Roman" w:cs="Times New Roman"/>
                <w:sz w:val="24"/>
                <w:szCs w:val="24"/>
              </w:rPr>
              <w:t xml:space="preserve">составит  </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sidR="00C00D1C">
              <w:rPr>
                <w:rFonts w:ascii="Times New Roman" w:eastAsia="Times New Roman" w:hAnsi="Times New Roman" w:cs="Times New Roman"/>
                <w:sz w:val="24"/>
                <w:szCs w:val="24"/>
              </w:rPr>
              <w:t xml:space="preserve">40 000,000 </w:t>
            </w:r>
            <w:r w:rsidRPr="00102C18">
              <w:rPr>
                <w:rFonts w:ascii="Times New Roman" w:eastAsia="Times New Roman" w:hAnsi="Times New Roman" w:cs="Times New Roman"/>
                <w:sz w:val="24"/>
                <w:szCs w:val="24"/>
              </w:rPr>
              <w:t>тыс. руб., в т</w:t>
            </w:r>
            <w:r>
              <w:rPr>
                <w:rFonts w:ascii="Times New Roman" w:eastAsia="Times New Roman" w:hAnsi="Times New Roman" w:cs="Times New Roman"/>
                <w:sz w:val="24"/>
                <w:szCs w:val="24"/>
              </w:rPr>
              <w:t>ом числе:</w:t>
            </w:r>
            <w:r w:rsidRPr="00102C18">
              <w:rPr>
                <w:rFonts w:ascii="Times New Roman" w:eastAsia="Times New Roman" w:hAnsi="Times New Roman" w:cs="Times New Roman"/>
                <w:sz w:val="24"/>
                <w:szCs w:val="24"/>
              </w:rPr>
              <w:t xml:space="preserve"> </w:t>
            </w:r>
          </w:p>
          <w:p w:rsidR="00C00D1C"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средства </w:t>
            </w:r>
            <w:r>
              <w:rPr>
                <w:rFonts w:ascii="Times New Roman" w:eastAsia="Times New Roman" w:hAnsi="Times New Roman" w:cs="Times New Roman"/>
                <w:sz w:val="24"/>
                <w:szCs w:val="24"/>
              </w:rPr>
              <w:t>федерального</w:t>
            </w:r>
            <w:r w:rsidRPr="00102C18">
              <w:rPr>
                <w:rFonts w:ascii="Times New Roman" w:eastAsia="Times New Roman" w:hAnsi="Times New Roman" w:cs="Times New Roman"/>
                <w:sz w:val="24"/>
                <w:szCs w:val="24"/>
              </w:rPr>
              <w:t xml:space="preserve"> бюджета – </w:t>
            </w:r>
            <w:r>
              <w:rPr>
                <w:rFonts w:ascii="Times New Roman" w:eastAsia="Times New Roman" w:hAnsi="Times New Roman" w:cs="Times New Roman"/>
                <w:sz w:val="24"/>
                <w:szCs w:val="24"/>
              </w:rPr>
              <w:t>12 000,000</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p>
          <w:p w:rsidR="00C00D1C" w:rsidRPr="00102C18"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-средства областного бюджета</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26 000,000  тыс. рублей;</w:t>
            </w:r>
          </w:p>
          <w:p w:rsidR="00C00D1C" w:rsidRPr="00102C18" w:rsidRDefault="00C00D1C" w:rsidP="00C00D1C">
            <w:pPr>
              <w:tabs>
                <w:tab w:val="left" w:pos="441"/>
              </w:tabs>
              <w:autoSpaceDE w:val="0"/>
              <w:autoSpaceDN w:val="0"/>
              <w:adjustRightInd w:val="0"/>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-средства бюджета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2 000,000 </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 </w:t>
            </w:r>
          </w:p>
          <w:p w:rsidR="0091047A" w:rsidRDefault="0091047A" w:rsidP="00007A43">
            <w:pPr>
              <w:spacing w:after="0" w:line="240" w:lineRule="auto"/>
              <w:contextualSpacing/>
              <w:rPr>
                <w:rFonts w:ascii="Times New Roman" w:eastAsia="Times New Roman" w:hAnsi="Times New Roman" w:cs="Times New Roman"/>
                <w:sz w:val="24"/>
                <w:szCs w:val="24"/>
              </w:rPr>
            </w:pPr>
          </w:p>
          <w:p w:rsidR="0091047A" w:rsidRDefault="0091047A" w:rsidP="0091047A">
            <w:pPr>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Общий объем финансирования Программы на </w:t>
            </w:r>
            <w:r>
              <w:rPr>
                <w:rFonts w:ascii="Times New Roman" w:eastAsia="Times New Roman" w:hAnsi="Times New Roman" w:cs="Times New Roman"/>
                <w:sz w:val="24"/>
                <w:szCs w:val="24"/>
              </w:rPr>
              <w:t xml:space="preserve">2019  год </w:t>
            </w:r>
            <w:r w:rsidRPr="00102C18">
              <w:rPr>
                <w:rFonts w:ascii="Times New Roman" w:eastAsia="Times New Roman" w:hAnsi="Times New Roman" w:cs="Times New Roman"/>
                <w:sz w:val="24"/>
                <w:szCs w:val="24"/>
              </w:rPr>
              <w:t xml:space="preserve">составит  </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sidR="00C00D1C">
              <w:rPr>
                <w:rFonts w:ascii="Times New Roman" w:eastAsia="Times New Roman" w:hAnsi="Times New Roman" w:cs="Times New Roman"/>
                <w:sz w:val="24"/>
                <w:szCs w:val="24"/>
              </w:rPr>
              <w:t xml:space="preserve">40 000,000 </w:t>
            </w:r>
            <w:r w:rsidRPr="00102C18">
              <w:rPr>
                <w:rFonts w:ascii="Times New Roman" w:eastAsia="Times New Roman" w:hAnsi="Times New Roman" w:cs="Times New Roman"/>
                <w:sz w:val="24"/>
                <w:szCs w:val="24"/>
              </w:rPr>
              <w:t>тыс. руб., в т</w:t>
            </w:r>
            <w:r>
              <w:rPr>
                <w:rFonts w:ascii="Times New Roman" w:eastAsia="Times New Roman" w:hAnsi="Times New Roman" w:cs="Times New Roman"/>
                <w:sz w:val="24"/>
                <w:szCs w:val="24"/>
              </w:rPr>
              <w:t>ом числе:</w:t>
            </w:r>
            <w:r w:rsidRPr="00102C18">
              <w:rPr>
                <w:rFonts w:ascii="Times New Roman" w:eastAsia="Times New Roman" w:hAnsi="Times New Roman" w:cs="Times New Roman"/>
                <w:sz w:val="24"/>
                <w:szCs w:val="24"/>
              </w:rPr>
              <w:t xml:space="preserve"> </w:t>
            </w:r>
          </w:p>
          <w:p w:rsidR="00C00D1C"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средства </w:t>
            </w:r>
            <w:r>
              <w:rPr>
                <w:rFonts w:ascii="Times New Roman" w:eastAsia="Times New Roman" w:hAnsi="Times New Roman" w:cs="Times New Roman"/>
                <w:sz w:val="24"/>
                <w:szCs w:val="24"/>
              </w:rPr>
              <w:t>федерального</w:t>
            </w:r>
            <w:r w:rsidRPr="00102C18">
              <w:rPr>
                <w:rFonts w:ascii="Times New Roman" w:eastAsia="Times New Roman" w:hAnsi="Times New Roman" w:cs="Times New Roman"/>
                <w:sz w:val="24"/>
                <w:szCs w:val="24"/>
              </w:rPr>
              <w:t xml:space="preserve"> бюджета – </w:t>
            </w:r>
            <w:r>
              <w:rPr>
                <w:rFonts w:ascii="Times New Roman" w:eastAsia="Times New Roman" w:hAnsi="Times New Roman" w:cs="Times New Roman"/>
                <w:sz w:val="24"/>
                <w:szCs w:val="24"/>
              </w:rPr>
              <w:t>12 000,000</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p>
          <w:p w:rsidR="00C00D1C" w:rsidRPr="00102C18"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-средства областного бюджета</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26 000,000  тыс. рублей;</w:t>
            </w:r>
          </w:p>
          <w:p w:rsidR="00C00D1C" w:rsidRPr="00102C18" w:rsidRDefault="00C00D1C" w:rsidP="00C00D1C">
            <w:pPr>
              <w:tabs>
                <w:tab w:val="left" w:pos="441"/>
              </w:tabs>
              <w:autoSpaceDE w:val="0"/>
              <w:autoSpaceDN w:val="0"/>
              <w:adjustRightInd w:val="0"/>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-средства бюджета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2 000,000 </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 </w:t>
            </w:r>
          </w:p>
          <w:p w:rsidR="0091047A" w:rsidRDefault="0091047A" w:rsidP="00007A43">
            <w:pPr>
              <w:spacing w:after="0" w:line="240" w:lineRule="auto"/>
              <w:contextualSpacing/>
              <w:rPr>
                <w:rFonts w:ascii="Times New Roman" w:eastAsia="Times New Roman" w:hAnsi="Times New Roman" w:cs="Times New Roman"/>
                <w:sz w:val="24"/>
                <w:szCs w:val="24"/>
              </w:rPr>
            </w:pPr>
          </w:p>
          <w:p w:rsidR="0091047A" w:rsidRDefault="0091047A" w:rsidP="0091047A">
            <w:pPr>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Общий объем финансирования Программы на </w:t>
            </w:r>
            <w:r>
              <w:rPr>
                <w:rFonts w:ascii="Times New Roman" w:eastAsia="Times New Roman" w:hAnsi="Times New Roman" w:cs="Times New Roman"/>
                <w:sz w:val="24"/>
                <w:szCs w:val="24"/>
              </w:rPr>
              <w:t xml:space="preserve">2020  год </w:t>
            </w:r>
            <w:r w:rsidRPr="00102C18">
              <w:rPr>
                <w:rFonts w:ascii="Times New Roman" w:eastAsia="Times New Roman" w:hAnsi="Times New Roman" w:cs="Times New Roman"/>
                <w:sz w:val="24"/>
                <w:szCs w:val="24"/>
              </w:rPr>
              <w:t xml:space="preserve">составит  </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sidR="00C00D1C">
              <w:rPr>
                <w:rFonts w:ascii="Times New Roman" w:eastAsia="Times New Roman" w:hAnsi="Times New Roman" w:cs="Times New Roman"/>
                <w:sz w:val="24"/>
                <w:szCs w:val="24"/>
              </w:rPr>
              <w:t xml:space="preserve">40 000,000 </w:t>
            </w:r>
            <w:r w:rsidRPr="00102C18">
              <w:rPr>
                <w:rFonts w:ascii="Times New Roman" w:eastAsia="Times New Roman" w:hAnsi="Times New Roman" w:cs="Times New Roman"/>
                <w:sz w:val="24"/>
                <w:szCs w:val="24"/>
              </w:rPr>
              <w:t>тыс. руб., в т</w:t>
            </w:r>
            <w:r>
              <w:rPr>
                <w:rFonts w:ascii="Times New Roman" w:eastAsia="Times New Roman" w:hAnsi="Times New Roman" w:cs="Times New Roman"/>
                <w:sz w:val="24"/>
                <w:szCs w:val="24"/>
              </w:rPr>
              <w:t>ом числе:</w:t>
            </w:r>
            <w:r w:rsidRPr="00102C18">
              <w:rPr>
                <w:rFonts w:ascii="Times New Roman" w:eastAsia="Times New Roman" w:hAnsi="Times New Roman" w:cs="Times New Roman"/>
                <w:sz w:val="24"/>
                <w:szCs w:val="24"/>
              </w:rPr>
              <w:t xml:space="preserve"> </w:t>
            </w:r>
          </w:p>
          <w:p w:rsidR="00C00D1C"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средства </w:t>
            </w:r>
            <w:r>
              <w:rPr>
                <w:rFonts w:ascii="Times New Roman" w:eastAsia="Times New Roman" w:hAnsi="Times New Roman" w:cs="Times New Roman"/>
                <w:sz w:val="24"/>
                <w:szCs w:val="24"/>
              </w:rPr>
              <w:t>федерального</w:t>
            </w:r>
            <w:r w:rsidRPr="00102C18">
              <w:rPr>
                <w:rFonts w:ascii="Times New Roman" w:eastAsia="Times New Roman" w:hAnsi="Times New Roman" w:cs="Times New Roman"/>
                <w:sz w:val="24"/>
                <w:szCs w:val="24"/>
              </w:rPr>
              <w:t xml:space="preserve"> бюджета – </w:t>
            </w:r>
            <w:r>
              <w:rPr>
                <w:rFonts w:ascii="Times New Roman" w:eastAsia="Times New Roman" w:hAnsi="Times New Roman" w:cs="Times New Roman"/>
                <w:sz w:val="24"/>
                <w:szCs w:val="24"/>
              </w:rPr>
              <w:t>12 000,000</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p>
          <w:p w:rsidR="00C00D1C" w:rsidRPr="00102C18"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-средства областного бюджета</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26 000,000  тыс. рублей;</w:t>
            </w:r>
          </w:p>
          <w:p w:rsidR="0091047A" w:rsidRPr="00102C18" w:rsidRDefault="00C00D1C" w:rsidP="00C00D1C">
            <w:pPr>
              <w:tabs>
                <w:tab w:val="left" w:pos="441"/>
              </w:tabs>
              <w:autoSpaceDE w:val="0"/>
              <w:autoSpaceDN w:val="0"/>
              <w:adjustRightInd w:val="0"/>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-средства бюджета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2 000,000 </w:t>
            </w:r>
            <w:r w:rsidRPr="00102C18">
              <w:rPr>
                <w:rFonts w:ascii="Times New Roman" w:eastAsia="Times New Roman" w:hAnsi="Times New Roman" w:cs="Times New Roman"/>
                <w:sz w:val="24"/>
                <w:szCs w:val="24"/>
              </w:rPr>
              <w:t xml:space="preserve"> тыс. рублей</w:t>
            </w:r>
            <w:r w:rsidR="0091047A">
              <w:rPr>
                <w:rFonts w:ascii="Times New Roman" w:eastAsia="Times New Roman" w:hAnsi="Times New Roman" w:cs="Times New Roman"/>
                <w:sz w:val="24"/>
                <w:szCs w:val="24"/>
              </w:rPr>
              <w:t>.</w:t>
            </w:r>
            <w:r w:rsidR="0091047A" w:rsidRPr="00102C18">
              <w:rPr>
                <w:rFonts w:ascii="Times New Roman" w:eastAsia="Times New Roman" w:hAnsi="Times New Roman" w:cs="Times New Roman"/>
                <w:sz w:val="24"/>
                <w:szCs w:val="24"/>
              </w:rPr>
              <w:t xml:space="preserve"> </w:t>
            </w:r>
          </w:p>
          <w:p w:rsidR="0091047A" w:rsidRDefault="0091047A" w:rsidP="00007A43">
            <w:pPr>
              <w:spacing w:after="0" w:line="240" w:lineRule="auto"/>
              <w:contextualSpacing/>
              <w:rPr>
                <w:rFonts w:ascii="Times New Roman" w:eastAsia="Times New Roman" w:hAnsi="Times New Roman" w:cs="Times New Roman"/>
                <w:sz w:val="24"/>
                <w:szCs w:val="24"/>
              </w:rPr>
            </w:pPr>
          </w:p>
          <w:p w:rsidR="0091047A" w:rsidRDefault="0091047A" w:rsidP="0091047A">
            <w:pPr>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Общий объем финансирования Программы на </w:t>
            </w:r>
            <w:r>
              <w:rPr>
                <w:rFonts w:ascii="Times New Roman" w:eastAsia="Times New Roman" w:hAnsi="Times New Roman" w:cs="Times New Roman"/>
                <w:sz w:val="24"/>
                <w:szCs w:val="24"/>
              </w:rPr>
              <w:t xml:space="preserve">2021  год </w:t>
            </w:r>
            <w:r w:rsidRPr="00102C18">
              <w:rPr>
                <w:rFonts w:ascii="Times New Roman" w:eastAsia="Times New Roman" w:hAnsi="Times New Roman" w:cs="Times New Roman"/>
                <w:sz w:val="24"/>
                <w:szCs w:val="24"/>
              </w:rPr>
              <w:t xml:space="preserve">составит  </w:t>
            </w:r>
            <w:r w:rsidR="00C00D1C">
              <w:rPr>
                <w:rFonts w:ascii="Times New Roman" w:eastAsia="Times New Roman" w:hAnsi="Times New Roman" w:cs="Times New Roman"/>
                <w:sz w:val="24"/>
                <w:szCs w:val="24"/>
              </w:rPr>
              <w:t xml:space="preserve">40 000,000 </w:t>
            </w:r>
            <w:r w:rsidRPr="00102C18">
              <w:rPr>
                <w:rFonts w:ascii="Times New Roman" w:eastAsia="Times New Roman" w:hAnsi="Times New Roman" w:cs="Times New Roman"/>
                <w:sz w:val="24"/>
                <w:szCs w:val="24"/>
              </w:rPr>
              <w:t>тыс. руб., в т</w:t>
            </w:r>
            <w:r>
              <w:rPr>
                <w:rFonts w:ascii="Times New Roman" w:eastAsia="Times New Roman" w:hAnsi="Times New Roman" w:cs="Times New Roman"/>
                <w:sz w:val="24"/>
                <w:szCs w:val="24"/>
              </w:rPr>
              <w:t>ом числе:</w:t>
            </w:r>
            <w:r w:rsidRPr="00102C18">
              <w:rPr>
                <w:rFonts w:ascii="Times New Roman" w:eastAsia="Times New Roman" w:hAnsi="Times New Roman" w:cs="Times New Roman"/>
                <w:sz w:val="24"/>
                <w:szCs w:val="24"/>
              </w:rPr>
              <w:t xml:space="preserve"> </w:t>
            </w:r>
          </w:p>
          <w:p w:rsidR="00C00D1C"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средства </w:t>
            </w:r>
            <w:r>
              <w:rPr>
                <w:rFonts w:ascii="Times New Roman" w:eastAsia="Times New Roman" w:hAnsi="Times New Roman" w:cs="Times New Roman"/>
                <w:sz w:val="24"/>
                <w:szCs w:val="24"/>
              </w:rPr>
              <w:t>федерального</w:t>
            </w:r>
            <w:r w:rsidRPr="00102C18">
              <w:rPr>
                <w:rFonts w:ascii="Times New Roman" w:eastAsia="Times New Roman" w:hAnsi="Times New Roman" w:cs="Times New Roman"/>
                <w:sz w:val="24"/>
                <w:szCs w:val="24"/>
              </w:rPr>
              <w:t xml:space="preserve"> бюджета – </w:t>
            </w:r>
            <w:r>
              <w:rPr>
                <w:rFonts w:ascii="Times New Roman" w:eastAsia="Times New Roman" w:hAnsi="Times New Roman" w:cs="Times New Roman"/>
                <w:sz w:val="24"/>
                <w:szCs w:val="24"/>
              </w:rPr>
              <w:t>12 000,000</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p>
          <w:p w:rsidR="00C00D1C" w:rsidRPr="00102C18"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-средства областного бюджета</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26 000,000  тыс. рублей;</w:t>
            </w:r>
          </w:p>
          <w:p w:rsidR="0091047A" w:rsidRPr="00102C18" w:rsidRDefault="00C00D1C" w:rsidP="00C00D1C">
            <w:pPr>
              <w:tabs>
                <w:tab w:val="left" w:pos="441"/>
              </w:tabs>
              <w:autoSpaceDE w:val="0"/>
              <w:autoSpaceDN w:val="0"/>
              <w:adjustRightInd w:val="0"/>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-средства бюджета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2 000,000 </w:t>
            </w:r>
            <w:r w:rsidRPr="00102C18">
              <w:rPr>
                <w:rFonts w:ascii="Times New Roman" w:eastAsia="Times New Roman" w:hAnsi="Times New Roman" w:cs="Times New Roman"/>
                <w:sz w:val="24"/>
                <w:szCs w:val="24"/>
              </w:rPr>
              <w:t xml:space="preserve"> тыс. рублей</w:t>
            </w:r>
            <w:r w:rsidR="0091047A">
              <w:rPr>
                <w:rFonts w:ascii="Times New Roman" w:eastAsia="Times New Roman" w:hAnsi="Times New Roman" w:cs="Times New Roman"/>
                <w:sz w:val="24"/>
                <w:szCs w:val="24"/>
              </w:rPr>
              <w:t>.</w:t>
            </w:r>
            <w:r w:rsidR="0091047A" w:rsidRPr="00102C18">
              <w:rPr>
                <w:rFonts w:ascii="Times New Roman" w:eastAsia="Times New Roman" w:hAnsi="Times New Roman" w:cs="Times New Roman"/>
                <w:sz w:val="24"/>
                <w:szCs w:val="24"/>
              </w:rPr>
              <w:t xml:space="preserve"> </w:t>
            </w:r>
          </w:p>
          <w:p w:rsidR="0091047A" w:rsidRDefault="0091047A" w:rsidP="00007A43">
            <w:pPr>
              <w:spacing w:after="0" w:line="240" w:lineRule="auto"/>
              <w:ind w:left="74"/>
              <w:contextualSpacing/>
              <w:rPr>
                <w:rFonts w:ascii="Times New Roman" w:eastAsia="Times New Roman" w:hAnsi="Times New Roman" w:cs="Times New Roman"/>
                <w:sz w:val="24"/>
                <w:szCs w:val="24"/>
              </w:rPr>
            </w:pPr>
          </w:p>
          <w:p w:rsidR="0091047A" w:rsidRDefault="0091047A" w:rsidP="0091047A">
            <w:pPr>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Общий объем финансирования Программы на </w:t>
            </w:r>
            <w:r>
              <w:rPr>
                <w:rFonts w:ascii="Times New Roman" w:eastAsia="Times New Roman" w:hAnsi="Times New Roman" w:cs="Times New Roman"/>
                <w:sz w:val="24"/>
                <w:szCs w:val="24"/>
              </w:rPr>
              <w:t xml:space="preserve">2022  год </w:t>
            </w:r>
            <w:r w:rsidRPr="00102C18">
              <w:rPr>
                <w:rFonts w:ascii="Times New Roman" w:eastAsia="Times New Roman" w:hAnsi="Times New Roman" w:cs="Times New Roman"/>
                <w:sz w:val="24"/>
                <w:szCs w:val="24"/>
              </w:rPr>
              <w:t xml:space="preserve">составит  </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sidR="00C00D1C">
              <w:rPr>
                <w:rFonts w:ascii="Times New Roman" w:eastAsia="Times New Roman" w:hAnsi="Times New Roman" w:cs="Times New Roman"/>
                <w:sz w:val="24"/>
                <w:szCs w:val="24"/>
              </w:rPr>
              <w:t xml:space="preserve">40 000,000 </w:t>
            </w:r>
            <w:r w:rsidRPr="00102C18">
              <w:rPr>
                <w:rFonts w:ascii="Times New Roman" w:eastAsia="Times New Roman" w:hAnsi="Times New Roman" w:cs="Times New Roman"/>
                <w:sz w:val="24"/>
                <w:szCs w:val="24"/>
              </w:rPr>
              <w:t>тыс. руб., в т</w:t>
            </w:r>
            <w:r>
              <w:rPr>
                <w:rFonts w:ascii="Times New Roman" w:eastAsia="Times New Roman" w:hAnsi="Times New Roman" w:cs="Times New Roman"/>
                <w:sz w:val="24"/>
                <w:szCs w:val="24"/>
              </w:rPr>
              <w:t>ом числе:</w:t>
            </w:r>
            <w:r w:rsidRPr="00102C18">
              <w:rPr>
                <w:rFonts w:ascii="Times New Roman" w:eastAsia="Times New Roman" w:hAnsi="Times New Roman" w:cs="Times New Roman"/>
                <w:sz w:val="24"/>
                <w:szCs w:val="24"/>
              </w:rPr>
              <w:t xml:space="preserve"> </w:t>
            </w:r>
          </w:p>
          <w:p w:rsidR="00C00D1C"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02C18">
              <w:rPr>
                <w:rFonts w:ascii="Times New Roman" w:eastAsia="Times New Roman" w:hAnsi="Times New Roman" w:cs="Times New Roman"/>
                <w:sz w:val="24"/>
                <w:szCs w:val="24"/>
              </w:rPr>
              <w:t xml:space="preserve">средства </w:t>
            </w:r>
            <w:r>
              <w:rPr>
                <w:rFonts w:ascii="Times New Roman" w:eastAsia="Times New Roman" w:hAnsi="Times New Roman" w:cs="Times New Roman"/>
                <w:sz w:val="24"/>
                <w:szCs w:val="24"/>
              </w:rPr>
              <w:t>федерального</w:t>
            </w:r>
            <w:r w:rsidRPr="00102C18">
              <w:rPr>
                <w:rFonts w:ascii="Times New Roman" w:eastAsia="Times New Roman" w:hAnsi="Times New Roman" w:cs="Times New Roman"/>
                <w:sz w:val="24"/>
                <w:szCs w:val="24"/>
              </w:rPr>
              <w:t xml:space="preserve"> бюджета – </w:t>
            </w:r>
            <w:r>
              <w:rPr>
                <w:rFonts w:ascii="Times New Roman" w:eastAsia="Times New Roman" w:hAnsi="Times New Roman" w:cs="Times New Roman"/>
                <w:sz w:val="24"/>
                <w:szCs w:val="24"/>
              </w:rPr>
              <w:t>12 000,000</w:t>
            </w:r>
            <w:r w:rsidRPr="00102C18">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p>
          <w:p w:rsidR="00C00D1C" w:rsidRPr="00102C18" w:rsidRDefault="00C00D1C" w:rsidP="00C00D1C">
            <w:pPr>
              <w:tabs>
                <w:tab w:val="left" w:pos="441"/>
              </w:tabs>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-средства областного бюджета</w:t>
            </w:r>
            <w:r>
              <w:rPr>
                <w:rFonts w:ascii="Times New Roman" w:eastAsia="Times New Roman" w:hAnsi="Times New Roman" w:cs="Times New Roman"/>
                <w:sz w:val="24"/>
                <w:szCs w:val="24"/>
              </w:rPr>
              <w:t xml:space="preserve">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26 000,000  тыс. рублей;</w:t>
            </w:r>
          </w:p>
          <w:p w:rsidR="0091047A" w:rsidRPr="00102C18" w:rsidRDefault="00C00D1C" w:rsidP="00C00D1C">
            <w:pPr>
              <w:tabs>
                <w:tab w:val="left" w:pos="441"/>
              </w:tabs>
              <w:autoSpaceDE w:val="0"/>
              <w:autoSpaceDN w:val="0"/>
              <w:adjustRightInd w:val="0"/>
              <w:spacing w:after="0" w:line="240" w:lineRule="auto"/>
              <w:ind w:left="74" w:firstLine="283"/>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-средства бюджета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  </w:t>
            </w:r>
            <w:r w:rsidRPr="00102C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2 000,000 </w:t>
            </w:r>
            <w:r w:rsidRPr="00102C18">
              <w:rPr>
                <w:rFonts w:ascii="Times New Roman" w:eastAsia="Times New Roman" w:hAnsi="Times New Roman" w:cs="Times New Roman"/>
                <w:sz w:val="24"/>
                <w:szCs w:val="24"/>
              </w:rPr>
              <w:t xml:space="preserve"> тыс. рублей</w:t>
            </w:r>
            <w:r w:rsidR="0091047A">
              <w:rPr>
                <w:rFonts w:ascii="Times New Roman" w:eastAsia="Times New Roman" w:hAnsi="Times New Roman" w:cs="Times New Roman"/>
                <w:sz w:val="24"/>
                <w:szCs w:val="24"/>
              </w:rPr>
              <w:t>.</w:t>
            </w:r>
            <w:r w:rsidR="0091047A" w:rsidRPr="00102C18">
              <w:rPr>
                <w:rFonts w:ascii="Times New Roman" w:eastAsia="Times New Roman" w:hAnsi="Times New Roman" w:cs="Times New Roman"/>
                <w:sz w:val="24"/>
                <w:szCs w:val="24"/>
              </w:rPr>
              <w:t xml:space="preserve"> </w:t>
            </w:r>
          </w:p>
          <w:p w:rsidR="0091047A" w:rsidRDefault="0091047A" w:rsidP="00007A43">
            <w:pPr>
              <w:spacing w:after="0" w:line="240" w:lineRule="auto"/>
              <w:ind w:left="74"/>
              <w:contextualSpacing/>
              <w:rPr>
                <w:rFonts w:ascii="Times New Roman" w:eastAsia="Times New Roman" w:hAnsi="Times New Roman" w:cs="Times New Roman"/>
                <w:sz w:val="24"/>
                <w:szCs w:val="24"/>
              </w:rPr>
            </w:pPr>
          </w:p>
          <w:p w:rsidR="0091047A" w:rsidRPr="00102C18" w:rsidRDefault="0091047A" w:rsidP="00007A43">
            <w:pPr>
              <w:spacing w:after="0" w:line="240" w:lineRule="auto"/>
              <w:ind w:left="74"/>
              <w:contextualSpacing/>
              <w:rPr>
                <w:rFonts w:ascii="Times New Roman" w:eastAsia="Times New Roman" w:hAnsi="Times New Roman" w:cs="Times New Roman"/>
                <w:sz w:val="24"/>
                <w:szCs w:val="24"/>
              </w:rPr>
            </w:pPr>
          </w:p>
        </w:tc>
      </w:tr>
      <w:tr w:rsidR="0091047A" w:rsidRPr="00102C18" w:rsidTr="00007A43">
        <w:tc>
          <w:tcPr>
            <w:tcW w:w="241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spacing w:after="0" w:line="240" w:lineRule="auto"/>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lastRenderedPageBreak/>
              <w:t xml:space="preserve">Ожидаемые результаты реализации муниципальной программы </w:t>
            </w:r>
          </w:p>
        </w:tc>
        <w:tc>
          <w:tcPr>
            <w:tcW w:w="7370" w:type="dxa"/>
            <w:tcBorders>
              <w:top w:val="single" w:sz="2" w:space="0" w:color="auto"/>
              <w:left w:val="single" w:sz="2" w:space="0" w:color="auto"/>
              <w:bottom w:val="single" w:sz="2" w:space="0" w:color="auto"/>
              <w:right w:val="single" w:sz="2" w:space="0" w:color="auto"/>
            </w:tcBorders>
            <w:hideMark/>
          </w:tcPr>
          <w:p w:rsidR="0091047A" w:rsidRPr="00102C18" w:rsidRDefault="0091047A" w:rsidP="00007A43">
            <w:pPr>
              <w:tabs>
                <w:tab w:val="left" w:pos="567"/>
              </w:tabs>
              <w:spacing w:after="0" w:line="240" w:lineRule="auto"/>
              <w:ind w:firstLine="357"/>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В рамках реализации программных мероприятий предполагается достичь следующих результатов: </w:t>
            </w:r>
          </w:p>
          <w:p w:rsidR="0091047A" w:rsidRPr="00102C18" w:rsidRDefault="0091047A" w:rsidP="00007A43">
            <w:pPr>
              <w:tabs>
                <w:tab w:val="left" w:pos="567"/>
              </w:tabs>
              <w:spacing w:after="0" w:line="240" w:lineRule="auto"/>
              <w:ind w:firstLine="357"/>
              <w:contextualSpacing/>
              <w:rPr>
                <w:rFonts w:ascii="Times New Roman" w:eastAsia="Times New Roman" w:hAnsi="Times New Roman" w:cs="Times New Roman"/>
                <w:sz w:val="24"/>
                <w:szCs w:val="24"/>
              </w:rPr>
            </w:pPr>
            <w:r w:rsidRPr="00102C18">
              <w:rPr>
                <w:rFonts w:ascii="Times New Roman" w:eastAsia="Times New Roman" w:hAnsi="Times New Roman" w:cs="Times New Roman"/>
                <w:sz w:val="24"/>
                <w:szCs w:val="24"/>
              </w:rPr>
              <w:t xml:space="preserve">-количество </w:t>
            </w:r>
            <w:r w:rsidR="00C00D1C">
              <w:rPr>
                <w:rFonts w:ascii="Times New Roman" w:eastAsia="Times New Roman" w:hAnsi="Times New Roman" w:cs="Times New Roman"/>
                <w:sz w:val="24"/>
                <w:szCs w:val="24"/>
              </w:rPr>
              <w:t xml:space="preserve">благоустроенных дворовых территорий </w:t>
            </w:r>
            <w:proofErr w:type="spellStart"/>
            <w:r w:rsidR="00C00D1C">
              <w:rPr>
                <w:rFonts w:ascii="Times New Roman" w:eastAsia="Times New Roman" w:hAnsi="Times New Roman" w:cs="Times New Roman"/>
                <w:sz w:val="24"/>
                <w:szCs w:val="24"/>
              </w:rPr>
              <w:t>Лужского</w:t>
            </w:r>
            <w:proofErr w:type="spellEnd"/>
            <w:r w:rsidR="00C00D1C">
              <w:rPr>
                <w:rFonts w:ascii="Times New Roman" w:eastAsia="Times New Roman" w:hAnsi="Times New Roman" w:cs="Times New Roman"/>
                <w:sz w:val="24"/>
                <w:szCs w:val="24"/>
              </w:rPr>
              <w:t xml:space="preserve"> городского поселения – 2</w:t>
            </w:r>
            <w:r w:rsidR="00C12CDD">
              <w:rPr>
                <w:rFonts w:ascii="Times New Roman" w:eastAsia="Times New Roman" w:hAnsi="Times New Roman" w:cs="Times New Roman"/>
                <w:sz w:val="24"/>
                <w:szCs w:val="24"/>
              </w:rPr>
              <w:t>5</w:t>
            </w:r>
            <w:r w:rsidR="00C00D1C">
              <w:rPr>
                <w:rFonts w:ascii="Times New Roman" w:eastAsia="Times New Roman" w:hAnsi="Times New Roman" w:cs="Times New Roman"/>
                <w:sz w:val="24"/>
                <w:szCs w:val="24"/>
              </w:rPr>
              <w:t xml:space="preserve"> шт.</w:t>
            </w:r>
            <w:r w:rsidRPr="00102C18">
              <w:rPr>
                <w:rFonts w:ascii="Times New Roman" w:eastAsia="Times New Roman" w:hAnsi="Times New Roman" w:cs="Times New Roman"/>
                <w:sz w:val="24"/>
                <w:szCs w:val="24"/>
              </w:rPr>
              <w:t>;</w:t>
            </w:r>
          </w:p>
          <w:p w:rsidR="0091047A" w:rsidRPr="00102C18" w:rsidRDefault="0091047A" w:rsidP="00007A43">
            <w:pPr>
              <w:tabs>
                <w:tab w:val="left" w:pos="567"/>
              </w:tabs>
              <w:spacing w:after="0" w:line="240" w:lineRule="auto"/>
              <w:ind w:firstLine="357"/>
              <w:contextualSpacing/>
              <w:rPr>
                <w:rFonts w:ascii="Times New Roman" w:eastAsia="Times New Roman" w:hAnsi="Times New Roman" w:cs="Times New Roman"/>
                <w:bCs/>
                <w:sz w:val="24"/>
                <w:szCs w:val="24"/>
              </w:rPr>
            </w:pPr>
            <w:r w:rsidRPr="00102C18">
              <w:rPr>
                <w:rFonts w:ascii="Times New Roman" w:eastAsia="Times New Roman" w:hAnsi="Times New Roman" w:cs="Times New Roman"/>
                <w:sz w:val="24"/>
                <w:szCs w:val="24"/>
              </w:rPr>
              <w:t xml:space="preserve">-количество </w:t>
            </w:r>
            <w:r w:rsidR="00C00D1C">
              <w:rPr>
                <w:rFonts w:ascii="Times New Roman" w:eastAsia="Times New Roman" w:hAnsi="Times New Roman" w:cs="Times New Roman"/>
                <w:sz w:val="24"/>
                <w:szCs w:val="24"/>
              </w:rPr>
              <w:t xml:space="preserve">благоустроенных </w:t>
            </w:r>
            <w:r w:rsidR="00C00D1C" w:rsidRPr="00C00D1C">
              <w:rPr>
                <w:rFonts w:ascii="Times New Roman" w:eastAsia="Times New Roman" w:hAnsi="Times New Roman" w:cs="Times New Roman"/>
                <w:sz w:val="24"/>
                <w:szCs w:val="24"/>
              </w:rPr>
              <w:t>общественных пространств, расположенных на территории</w:t>
            </w:r>
            <w:r w:rsidR="00C00D1C">
              <w:rPr>
                <w:rFonts w:ascii="Times New Roman" w:eastAsia="Times New Roman" w:hAnsi="Times New Roman" w:cs="Times New Roman"/>
                <w:sz w:val="24"/>
                <w:szCs w:val="24"/>
              </w:rPr>
              <w:t xml:space="preserve"> </w:t>
            </w:r>
            <w:proofErr w:type="spellStart"/>
            <w:r w:rsidR="00C00D1C">
              <w:rPr>
                <w:rFonts w:ascii="Times New Roman" w:eastAsia="Times New Roman" w:hAnsi="Times New Roman" w:cs="Times New Roman"/>
                <w:sz w:val="24"/>
                <w:szCs w:val="24"/>
              </w:rPr>
              <w:t>Лужского</w:t>
            </w:r>
            <w:proofErr w:type="spellEnd"/>
            <w:r w:rsidR="00C00D1C">
              <w:rPr>
                <w:rFonts w:ascii="Times New Roman" w:eastAsia="Times New Roman" w:hAnsi="Times New Roman" w:cs="Times New Roman"/>
                <w:sz w:val="24"/>
                <w:szCs w:val="24"/>
              </w:rPr>
              <w:t xml:space="preserve"> городского поселения</w:t>
            </w:r>
            <w:r w:rsidRPr="00102C18">
              <w:rPr>
                <w:rFonts w:ascii="Times New Roman" w:eastAsia="Times New Roman" w:hAnsi="Times New Roman" w:cs="Times New Roman"/>
                <w:sz w:val="24"/>
                <w:szCs w:val="24"/>
              </w:rPr>
              <w:t xml:space="preserve"> – </w:t>
            </w:r>
            <w:r w:rsidR="00B2024B">
              <w:rPr>
                <w:rFonts w:ascii="Times New Roman" w:eastAsia="Times New Roman" w:hAnsi="Times New Roman" w:cs="Times New Roman"/>
                <w:sz w:val="24"/>
                <w:szCs w:val="24"/>
              </w:rPr>
              <w:t>6</w:t>
            </w:r>
            <w:r w:rsidRPr="00102C18">
              <w:rPr>
                <w:rFonts w:ascii="Times New Roman" w:eastAsia="Times New Roman" w:hAnsi="Times New Roman" w:cs="Times New Roman"/>
                <w:sz w:val="24"/>
                <w:szCs w:val="24"/>
              </w:rPr>
              <w:t xml:space="preserve"> шт.;</w:t>
            </w:r>
          </w:p>
          <w:p w:rsidR="0091047A" w:rsidRPr="00102C18" w:rsidRDefault="0091047A" w:rsidP="00007A43">
            <w:pPr>
              <w:tabs>
                <w:tab w:val="left" w:pos="567"/>
              </w:tabs>
              <w:spacing w:after="0" w:line="240" w:lineRule="auto"/>
              <w:ind w:firstLine="357"/>
              <w:contextualSpacing/>
              <w:rPr>
                <w:rFonts w:ascii="Times New Roman" w:eastAsia="Times New Roman" w:hAnsi="Times New Roman" w:cs="Times New Roman"/>
                <w:sz w:val="24"/>
                <w:szCs w:val="24"/>
              </w:rPr>
            </w:pPr>
          </w:p>
        </w:tc>
      </w:tr>
    </w:tbl>
    <w:p w:rsidR="00826EA4" w:rsidRDefault="00826EA4"/>
    <w:p w:rsidR="007B4FE7" w:rsidRDefault="007B4FE7" w:rsidP="007B4FE7">
      <w:pPr>
        <w:pStyle w:val="1"/>
        <w:numPr>
          <w:ilvl w:val="0"/>
          <w:numId w:val="1"/>
        </w:numPr>
        <w:spacing w:before="0" w:after="0"/>
        <w:jc w:val="center"/>
        <w:rPr>
          <w:rFonts w:ascii="Times New Roman" w:hAnsi="Times New Roman"/>
          <w:sz w:val="28"/>
          <w:szCs w:val="28"/>
        </w:rPr>
      </w:pPr>
      <w:r w:rsidRPr="00AA664A">
        <w:rPr>
          <w:rFonts w:ascii="Times New Roman" w:hAnsi="Times New Roman"/>
          <w:sz w:val="28"/>
          <w:szCs w:val="28"/>
        </w:rPr>
        <w:lastRenderedPageBreak/>
        <w:t>Общая характеристика, основные проблемы и прогноз развития сферы реализации муниципальной программы</w:t>
      </w:r>
    </w:p>
    <w:p w:rsidR="007B4FE7" w:rsidRPr="004D7649" w:rsidRDefault="007B4FE7" w:rsidP="0073130F">
      <w:pPr>
        <w:spacing w:after="0" w:line="240" w:lineRule="auto"/>
        <w:ind w:firstLine="567"/>
        <w:jc w:val="both"/>
        <w:rPr>
          <w:rFonts w:ascii="Times New Roman" w:eastAsia="Times New Roman" w:hAnsi="Times New Roman"/>
          <w:sz w:val="28"/>
          <w:szCs w:val="28"/>
          <w:lang w:eastAsia="ru-RU"/>
        </w:rPr>
      </w:pPr>
      <w:r w:rsidRPr="004D7649">
        <w:rPr>
          <w:rFonts w:ascii="Times New Roman" w:eastAsia="Times New Roman" w:hAnsi="Times New Roman"/>
          <w:sz w:val="28"/>
          <w:szCs w:val="28"/>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 Функциональность дворовых и общественных территорий сегодня обеспечивает комфорт и качество проживания населения.</w:t>
      </w:r>
    </w:p>
    <w:p w:rsidR="0073130F" w:rsidRPr="0073130F" w:rsidRDefault="0073130F" w:rsidP="0073130F">
      <w:pPr>
        <w:pStyle w:val="Style2"/>
        <w:spacing w:line="240" w:lineRule="auto"/>
        <w:ind w:firstLine="567"/>
        <w:jc w:val="both"/>
        <w:rPr>
          <w:sz w:val="28"/>
          <w:szCs w:val="28"/>
        </w:rPr>
      </w:pPr>
      <w:r w:rsidRPr="0073130F">
        <w:rPr>
          <w:sz w:val="28"/>
          <w:szCs w:val="28"/>
        </w:rPr>
        <w:t xml:space="preserve">Комплексное благоустройство дворовых территорий и общественных </w:t>
      </w:r>
      <w:r>
        <w:rPr>
          <w:sz w:val="28"/>
          <w:szCs w:val="28"/>
        </w:rPr>
        <w:t xml:space="preserve">пространств города Луги </w:t>
      </w:r>
      <w:r w:rsidRPr="0073130F">
        <w:rPr>
          <w:sz w:val="28"/>
          <w:szCs w:val="28"/>
        </w:rPr>
        <w:t xml:space="preserve"> позволит поддержать их в надлежащем состоянии, повысить уровень благоустройства, выполнить архитектурно-планировочную организацию территории, обеспечить благоприятные условия отдыха и жизни жителей.</w:t>
      </w:r>
    </w:p>
    <w:p w:rsidR="0073130F" w:rsidRDefault="007B4FE7" w:rsidP="0073130F">
      <w:pPr>
        <w:pStyle w:val="Style2"/>
        <w:spacing w:line="240" w:lineRule="auto"/>
        <w:ind w:firstLine="709"/>
        <w:jc w:val="both"/>
        <w:rPr>
          <w:rStyle w:val="FontStyle12"/>
          <w:sz w:val="28"/>
          <w:szCs w:val="28"/>
        </w:rPr>
      </w:pPr>
      <w:r w:rsidRPr="004D7649">
        <w:rPr>
          <w:rStyle w:val="FontStyle12"/>
          <w:sz w:val="28"/>
          <w:szCs w:val="28"/>
        </w:rPr>
        <w:t xml:space="preserve">Проведенная за последние годы работа позволяла поддерживать текущее состояние объектов благоустройства города, точечно реагируя на наиболее острые моменты. </w:t>
      </w:r>
    </w:p>
    <w:p w:rsidR="004D7649" w:rsidRPr="004D7649" w:rsidRDefault="007B4FE7" w:rsidP="0073130F">
      <w:pPr>
        <w:pStyle w:val="Style2"/>
        <w:spacing w:line="240" w:lineRule="auto"/>
        <w:ind w:firstLine="709"/>
        <w:jc w:val="both"/>
        <w:rPr>
          <w:rStyle w:val="FontStyle12"/>
          <w:sz w:val="28"/>
          <w:szCs w:val="28"/>
        </w:rPr>
      </w:pPr>
      <w:r w:rsidRPr="004D7649">
        <w:rPr>
          <w:rStyle w:val="FontStyle12"/>
          <w:sz w:val="28"/>
          <w:szCs w:val="28"/>
        </w:rPr>
        <w:t xml:space="preserve">Состояние существующих </w:t>
      </w:r>
      <w:r w:rsidR="004D7649" w:rsidRPr="004D7649">
        <w:rPr>
          <w:rStyle w:val="FontStyle12"/>
          <w:sz w:val="28"/>
          <w:szCs w:val="28"/>
        </w:rPr>
        <w:t xml:space="preserve">общественных </w:t>
      </w:r>
      <w:r w:rsidRPr="004D7649">
        <w:rPr>
          <w:rStyle w:val="FontStyle12"/>
          <w:sz w:val="28"/>
          <w:szCs w:val="28"/>
        </w:rPr>
        <w:t>территорий, за небольшим исключением, неудовлетворительное. Участки озеленения не подвергаются надлежащему уходу, недостаточно благоустроены.</w:t>
      </w:r>
      <w:r w:rsidR="002B2DF1" w:rsidRPr="004D7649">
        <w:rPr>
          <w:rStyle w:val="FontStyle12"/>
          <w:sz w:val="28"/>
          <w:szCs w:val="28"/>
        </w:rPr>
        <w:t xml:space="preserve"> </w:t>
      </w:r>
    </w:p>
    <w:p w:rsidR="004D7649" w:rsidRPr="004D7649" w:rsidRDefault="004D7649" w:rsidP="004D7649">
      <w:pPr>
        <w:pStyle w:val="Style2"/>
        <w:spacing w:line="240" w:lineRule="auto"/>
        <w:ind w:firstLine="709"/>
        <w:jc w:val="both"/>
        <w:rPr>
          <w:sz w:val="28"/>
          <w:szCs w:val="28"/>
        </w:rPr>
      </w:pPr>
      <w:r w:rsidRPr="004D7649">
        <w:rPr>
          <w:sz w:val="28"/>
          <w:szCs w:val="28"/>
        </w:rPr>
        <w:t>Дворовые пространства не отвечают современным требованиям:</w:t>
      </w:r>
    </w:p>
    <w:p w:rsidR="004D7649" w:rsidRPr="004D7649" w:rsidRDefault="004D7649" w:rsidP="004D7649">
      <w:pPr>
        <w:pStyle w:val="Style2"/>
        <w:spacing w:line="240" w:lineRule="auto"/>
        <w:ind w:firstLine="709"/>
        <w:jc w:val="both"/>
        <w:rPr>
          <w:sz w:val="28"/>
          <w:szCs w:val="28"/>
        </w:rPr>
      </w:pPr>
      <w:r w:rsidRPr="004D7649">
        <w:rPr>
          <w:sz w:val="28"/>
          <w:szCs w:val="28"/>
        </w:rPr>
        <w:t xml:space="preserve">- на территории города нет ни одного двора отвечающего условиям доступности для инвалидов и других </w:t>
      </w:r>
      <w:proofErr w:type="spellStart"/>
      <w:r w:rsidRPr="004D7649">
        <w:rPr>
          <w:sz w:val="28"/>
          <w:szCs w:val="28"/>
        </w:rPr>
        <w:t>маломобильных</w:t>
      </w:r>
      <w:proofErr w:type="spellEnd"/>
      <w:r w:rsidRPr="004D7649">
        <w:rPr>
          <w:sz w:val="28"/>
          <w:szCs w:val="28"/>
        </w:rPr>
        <w:t xml:space="preserve"> групп населения;</w:t>
      </w:r>
    </w:p>
    <w:p w:rsidR="004D7649" w:rsidRPr="004D7649" w:rsidRDefault="004D7649" w:rsidP="004D7649">
      <w:pPr>
        <w:pStyle w:val="Style2"/>
        <w:spacing w:line="240" w:lineRule="auto"/>
        <w:ind w:firstLine="709"/>
        <w:jc w:val="both"/>
        <w:rPr>
          <w:sz w:val="28"/>
          <w:szCs w:val="28"/>
        </w:rPr>
      </w:pPr>
      <w:r w:rsidRPr="004D7649">
        <w:rPr>
          <w:sz w:val="28"/>
          <w:szCs w:val="28"/>
        </w:rPr>
        <w:t>-не  учтены  потребности  жителей  в  спортивны</w:t>
      </w:r>
      <w:r w:rsidR="00AB53A0">
        <w:rPr>
          <w:sz w:val="28"/>
          <w:szCs w:val="28"/>
        </w:rPr>
        <w:t>х</w:t>
      </w:r>
      <w:r w:rsidRPr="004D7649">
        <w:rPr>
          <w:sz w:val="28"/>
          <w:szCs w:val="28"/>
        </w:rPr>
        <w:t xml:space="preserve">  площадках  с  уличными тренажерами, со </w:t>
      </w:r>
      <w:proofErr w:type="spellStart"/>
      <w:r w:rsidRPr="004D7649">
        <w:rPr>
          <w:sz w:val="28"/>
          <w:szCs w:val="28"/>
        </w:rPr>
        <w:t>скейт</w:t>
      </w:r>
      <w:proofErr w:type="spellEnd"/>
      <w:r w:rsidRPr="004D7649">
        <w:rPr>
          <w:sz w:val="28"/>
          <w:szCs w:val="28"/>
        </w:rPr>
        <w:t xml:space="preserve"> дорожками и др.;</w:t>
      </w:r>
    </w:p>
    <w:p w:rsidR="004D7649" w:rsidRPr="004D7649" w:rsidRDefault="004D7649" w:rsidP="004D7649">
      <w:pPr>
        <w:pStyle w:val="Style2"/>
        <w:spacing w:line="240" w:lineRule="auto"/>
        <w:ind w:firstLine="709"/>
        <w:jc w:val="both"/>
        <w:rPr>
          <w:sz w:val="28"/>
          <w:szCs w:val="28"/>
        </w:rPr>
      </w:pPr>
      <w:r w:rsidRPr="004D7649">
        <w:rPr>
          <w:sz w:val="28"/>
          <w:szCs w:val="28"/>
        </w:rPr>
        <w:t>-изношены инженерные сети электроснабжения;</w:t>
      </w:r>
    </w:p>
    <w:p w:rsidR="004D7649" w:rsidRPr="004D7649" w:rsidRDefault="004D7649" w:rsidP="004D7649">
      <w:pPr>
        <w:pStyle w:val="Style2"/>
        <w:spacing w:line="240" w:lineRule="auto"/>
        <w:ind w:firstLine="709"/>
        <w:jc w:val="both"/>
        <w:rPr>
          <w:sz w:val="28"/>
          <w:szCs w:val="28"/>
        </w:rPr>
      </w:pPr>
      <w:r w:rsidRPr="004D7649">
        <w:rPr>
          <w:sz w:val="28"/>
          <w:szCs w:val="28"/>
        </w:rPr>
        <w:t>-отсутствуют автомобильные парковки в большинстве дворов;</w:t>
      </w:r>
    </w:p>
    <w:p w:rsidR="004D7649" w:rsidRPr="004D7649" w:rsidRDefault="004D7649" w:rsidP="004D7649">
      <w:pPr>
        <w:pStyle w:val="Style2"/>
        <w:spacing w:line="240" w:lineRule="auto"/>
        <w:ind w:firstLine="709"/>
        <w:jc w:val="both"/>
        <w:rPr>
          <w:sz w:val="28"/>
          <w:szCs w:val="28"/>
        </w:rPr>
      </w:pPr>
      <w:r w:rsidRPr="004D7649">
        <w:rPr>
          <w:sz w:val="28"/>
          <w:szCs w:val="28"/>
        </w:rPr>
        <w:t xml:space="preserve">-детские площадки имеют значительный моральный и физический износ. </w:t>
      </w:r>
    </w:p>
    <w:p w:rsidR="004D7649" w:rsidRPr="004D7649" w:rsidRDefault="004D7649" w:rsidP="004D7649">
      <w:pPr>
        <w:pStyle w:val="Style2"/>
        <w:spacing w:line="240" w:lineRule="auto"/>
        <w:ind w:firstLine="709"/>
        <w:jc w:val="both"/>
        <w:rPr>
          <w:sz w:val="28"/>
          <w:szCs w:val="28"/>
        </w:rPr>
      </w:pPr>
      <w:r w:rsidRPr="004D7649">
        <w:rPr>
          <w:sz w:val="28"/>
          <w:szCs w:val="28"/>
        </w:rPr>
        <w:t>Для  поступательного  экономического  развития  города  необходимо развитие инфраструктуры, в т.ч.:</w:t>
      </w:r>
    </w:p>
    <w:p w:rsidR="004D7649" w:rsidRPr="004D7649" w:rsidRDefault="004D7649" w:rsidP="004D7649">
      <w:pPr>
        <w:pStyle w:val="Style2"/>
        <w:spacing w:line="240" w:lineRule="auto"/>
        <w:ind w:firstLine="709"/>
        <w:jc w:val="both"/>
        <w:rPr>
          <w:sz w:val="28"/>
          <w:szCs w:val="28"/>
        </w:rPr>
      </w:pPr>
      <w:r w:rsidRPr="004D7649">
        <w:rPr>
          <w:sz w:val="28"/>
          <w:szCs w:val="28"/>
        </w:rPr>
        <w:t xml:space="preserve">-качественной  среды  проживания.  </w:t>
      </w:r>
      <w:proofErr w:type="gramStart"/>
      <w:r w:rsidRPr="004D7649">
        <w:rPr>
          <w:sz w:val="28"/>
          <w:szCs w:val="28"/>
        </w:rPr>
        <w:t>При  этом  понятие  качественной  среды относится  как  к  качеству  жилого  фонда,  так  и  к  развитости  общественных пространств  города,  от  которых  требуется  многофункциональность, современность дизайна, ориентированность на современные формы семейного и детского досуга, приспособленность к активному здоровому образу жизни, событийной  насыщенности,  хобби  и  увлечениям  экономически  активного населения, возможности совместной деятельности локальных сообществ;</w:t>
      </w:r>
      <w:proofErr w:type="gramEnd"/>
    </w:p>
    <w:p w:rsidR="004D7649" w:rsidRPr="004D7649" w:rsidRDefault="004D7649" w:rsidP="004D7649">
      <w:pPr>
        <w:pStyle w:val="Style2"/>
        <w:spacing w:line="240" w:lineRule="auto"/>
        <w:ind w:firstLine="709"/>
        <w:jc w:val="both"/>
        <w:rPr>
          <w:sz w:val="28"/>
          <w:szCs w:val="28"/>
        </w:rPr>
      </w:pPr>
      <w:r w:rsidRPr="004D7649">
        <w:rPr>
          <w:sz w:val="28"/>
          <w:szCs w:val="28"/>
        </w:rPr>
        <w:t>-качественной  молодежной  среды,  обеспечивающей  притягательность поселения для молодых людей, снижающей желание скорейшим образом уехать в  более  крупные  города,  включая  инфраструктуру  для  занятий  спортом, включая экстремальные виды спорта, места проведения массовых мероприятий (</w:t>
      </w:r>
      <w:proofErr w:type="spellStart"/>
      <w:r w:rsidRPr="004D7649">
        <w:rPr>
          <w:sz w:val="28"/>
          <w:szCs w:val="28"/>
        </w:rPr>
        <w:t>опен-эйров</w:t>
      </w:r>
      <w:proofErr w:type="spellEnd"/>
      <w:r w:rsidRPr="004D7649">
        <w:rPr>
          <w:sz w:val="28"/>
          <w:szCs w:val="28"/>
        </w:rPr>
        <w:t>, фестивалей и т.п.).</w:t>
      </w:r>
    </w:p>
    <w:p w:rsidR="00EB1965" w:rsidRPr="00EB1965" w:rsidRDefault="00EB1965" w:rsidP="00EB1965">
      <w:pPr>
        <w:spacing w:after="0" w:line="240" w:lineRule="auto"/>
        <w:ind w:firstLine="709"/>
        <w:jc w:val="both"/>
        <w:rPr>
          <w:rFonts w:ascii="Times New Roman" w:eastAsia="Times New Roman" w:hAnsi="Times New Roman"/>
          <w:sz w:val="28"/>
          <w:szCs w:val="28"/>
          <w:lang w:eastAsia="ru-RU"/>
        </w:rPr>
      </w:pPr>
      <w:r w:rsidRPr="00EB1965">
        <w:rPr>
          <w:rFonts w:ascii="Times New Roman" w:eastAsia="Times New Roman" w:hAnsi="Times New Roman"/>
          <w:sz w:val="28"/>
          <w:szCs w:val="28"/>
          <w:lang w:eastAsia="ru-RU"/>
        </w:rPr>
        <w:t xml:space="preserve">В целях улучшения благоустройства и санитарного содержания территории города </w:t>
      </w:r>
      <w:r>
        <w:rPr>
          <w:rFonts w:ascii="Times New Roman" w:eastAsia="Times New Roman" w:hAnsi="Times New Roman"/>
          <w:sz w:val="28"/>
          <w:szCs w:val="28"/>
          <w:lang w:eastAsia="ru-RU"/>
        </w:rPr>
        <w:t>Луги</w:t>
      </w:r>
      <w:r w:rsidRPr="00EB1965">
        <w:rPr>
          <w:rFonts w:ascii="Times New Roman" w:eastAsia="Times New Roman" w:hAnsi="Times New Roman"/>
          <w:sz w:val="28"/>
          <w:szCs w:val="28"/>
          <w:lang w:eastAsia="ru-RU"/>
        </w:rPr>
        <w:t xml:space="preserve"> </w:t>
      </w:r>
      <w:r w:rsidR="009A62E4">
        <w:rPr>
          <w:rFonts w:ascii="Times New Roman" w:eastAsia="Times New Roman" w:hAnsi="Times New Roman"/>
          <w:sz w:val="28"/>
          <w:szCs w:val="28"/>
          <w:lang w:eastAsia="ru-RU"/>
        </w:rPr>
        <w:t>Р</w:t>
      </w:r>
      <w:r w:rsidRPr="00EB1965">
        <w:rPr>
          <w:rFonts w:ascii="Times New Roman" w:eastAsia="Times New Roman" w:hAnsi="Times New Roman"/>
          <w:sz w:val="28"/>
          <w:szCs w:val="28"/>
          <w:lang w:eastAsia="ru-RU"/>
        </w:rPr>
        <w:t xml:space="preserve">ешением совета депутатов </w:t>
      </w:r>
      <w:proofErr w:type="spellStart"/>
      <w:r w:rsidR="009A5B06">
        <w:rPr>
          <w:rFonts w:ascii="Times New Roman" w:eastAsia="Times New Roman" w:hAnsi="Times New Roman"/>
          <w:sz w:val="28"/>
          <w:szCs w:val="28"/>
          <w:lang w:eastAsia="ru-RU"/>
        </w:rPr>
        <w:t>Лужского</w:t>
      </w:r>
      <w:proofErr w:type="spellEnd"/>
      <w:r w:rsidR="009A5B06">
        <w:rPr>
          <w:rFonts w:ascii="Times New Roman" w:eastAsia="Times New Roman" w:hAnsi="Times New Roman"/>
          <w:sz w:val="28"/>
          <w:szCs w:val="28"/>
          <w:lang w:eastAsia="ru-RU"/>
        </w:rPr>
        <w:t xml:space="preserve"> городского </w:t>
      </w:r>
      <w:r w:rsidR="009A5B06">
        <w:rPr>
          <w:rFonts w:ascii="Times New Roman" w:eastAsia="Times New Roman" w:hAnsi="Times New Roman"/>
          <w:sz w:val="28"/>
          <w:szCs w:val="28"/>
          <w:lang w:eastAsia="ru-RU"/>
        </w:rPr>
        <w:lastRenderedPageBreak/>
        <w:t xml:space="preserve">поселения третьего созыва </w:t>
      </w:r>
      <w:r w:rsidRPr="00EB1965">
        <w:rPr>
          <w:rFonts w:ascii="Times New Roman" w:eastAsia="Times New Roman" w:hAnsi="Times New Roman"/>
          <w:sz w:val="28"/>
          <w:szCs w:val="28"/>
          <w:lang w:eastAsia="ru-RU"/>
        </w:rPr>
        <w:t xml:space="preserve">утверждены «Правила </w:t>
      </w:r>
      <w:r w:rsidR="009A5B06">
        <w:rPr>
          <w:rFonts w:ascii="Times New Roman" w:eastAsia="Times New Roman" w:hAnsi="Times New Roman"/>
          <w:sz w:val="28"/>
          <w:szCs w:val="28"/>
          <w:lang w:eastAsia="ru-RU"/>
        </w:rPr>
        <w:t>Б</w:t>
      </w:r>
      <w:r w:rsidRPr="00EB1965">
        <w:rPr>
          <w:rFonts w:ascii="Times New Roman" w:eastAsia="Times New Roman" w:hAnsi="Times New Roman"/>
          <w:sz w:val="28"/>
          <w:szCs w:val="28"/>
          <w:lang w:eastAsia="ru-RU"/>
        </w:rPr>
        <w:t xml:space="preserve">лагоустройства </w:t>
      </w:r>
      <w:r w:rsidR="009A5B06">
        <w:rPr>
          <w:rFonts w:ascii="Times New Roman" w:eastAsia="Times New Roman" w:hAnsi="Times New Roman"/>
          <w:sz w:val="28"/>
          <w:szCs w:val="28"/>
          <w:lang w:eastAsia="ru-RU"/>
        </w:rPr>
        <w:t>Т</w:t>
      </w:r>
      <w:r w:rsidRPr="00EB1965">
        <w:rPr>
          <w:rFonts w:ascii="Times New Roman" w:eastAsia="Times New Roman" w:hAnsi="Times New Roman"/>
          <w:sz w:val="28"/>
          <w:szCs w:val="28"/>
          <w:lang w:eastAsia="ru-RU"/>
        </w:rPr>
        <w:t xml:space="preserve">ерритории </w:t>
      </w:r>
      <w:proofErr w:type="spellStart"/>
      <w:r>
        <w:rPr>
          <w:rFonts w:ascii="Times New Roman" w:eastAsia="Times New Roman" w:hAnsi="Times New Roman"/>
          <w:sz w:val="28"/>
          <w:szCs w:val="28"/>
          <w:lang w:eastAsia="ru-RU"/>
        </w:rPr>
        <w:t>Лужского</w:t>
      </w:r>
      <w:proofErr w:type="spellEnd"/>
      <w:r>
        <w:rPr>
          <w:rFonts w:ascii="Times New Roman" w:eastAsia="Times New Roman" w:hAnsi="Times New Roman"/>
          <w:sz w:val="28"/>
          <w:szCs w:val="28"/>
          <w:lang w:eastAsia="ru-RU"/>
        </w:rPr>
        <w:t xml:space="preserve"> городского поселения»</w:t>
      </w:r>
      <w:r w:rsidR="009A5B06">
        <w:rPr>
          <w:rFonts w:ascii="Times New Roman" w:eastAsia="Times New Roman" w:hAnsi="Times New Roman"/>
          <w:sz w:val="28"/>
          <w:szCs w:val="28"/>
          <w:lang w:eastAsia="ru-RU"/>
        </w:rPr>
        <w:t xml:space="preserve"> (далее - Правила)</w:t>
      </w:r>
      <w:r w:rsidRPr="00EB1965">
        <w:rPr>
          <w:rFonts w:ascii="Times New Roman" w:eastAsia="Times New Roman" w:hAnsi="Times New Roman"/>
          <w:sz w:val="28"/>
          <w:szCs w:val="28"/>
          <w:lang w:eastAsia="ru-RU"/>
        </w:rPr>
        <w:t xml:space="preserve">. </w:t>
      </w:r>
    </w:p>
    <w:p w:rsidR="00EB1965" w:rsidRDefault="00EB1965" w:rsidP="00EB1965">
      <w:pPr>
        <w:spacing w:after="0" w:line="240" w:lineRule="auto"/>
        <w:ind w:firstLine="709"/>
        <w:jc w:val="both"/>
        <w:rPr>
          <w:rFonts w:ascii="Times New Roman" w:eastAsia="Times New Roman" w:hAnsi="Times New Roman"/>
          <w:sz w:val="28"/>
          <w:szCs w:val="28"/>
          <w:lang w:eastAsia="ru-RU"/>
        </w:rPr>
      </w:pPr>
      <w:proofErr w:type="gramStart"/>
      <w:r w:rsidRPr="00EB1965">
        <w:rPr>
          <w:rFonts w:ascii="Times New Roman" w:eastAsia="Times New Roman" w:hAnsi="Times New Roman"/>
          <w:sz w:val="28"/>
          <w:szCs w:val="28"/>
          <w:lang w:eastAsia="ru-RU"/>
        </w:rPr>
        <w:t xml:space="preserve">Правила устанавливают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территории города </w:t>
      </w:r>
      <w:r>
        <w:rPr>
          <w:rFonts w:ascii="Times New Roman" w:eastAsia="Times New Roman" w:hAnsi="Times New Roman"/>
          <w:sz w:val="28"/>
          <w:szCs w:val="28"/>
          <w:lang w:eastAsia="ru-RU"/>
        </w:rPr>
        <w:t>Луги</w:t>
      </w:r>
      <w:r w:rsidRPr="00EB1965">
        <w:rPr>
          <w:rFonts w:ascii="Times New Roman" w:eastAsia="Times New Roman" w:hAnsi="Times New Roman"/>
          <w:sz w:val="28"/>
          <w:szCs w:val="28"/>
          <w:lang w:eastAsia="ru-RU"/>
        </w:rPr>
        <w:t xml:space="preserve"> (включая освещение улиц, озеленение территории,  размещение</w:t>
      </w:r>
      <w:proofErr w:type="gramEnd"/>
      <w:r w:rsidRPr="00EB1965">
        <w:rPr>
          <w:rFonts w:ascii="Times New Roman" w:eastAsia="Times New Roman" w:hAnsi="Times New Roman"/>
          <w:sz w:val="28"/>
          <w:szCs w:val="28"/>
          <w:lang w:eastAsia="ru-RU"/>
        </w:rPr>
        <w:t xml:space="preserve"> и содержание малых архитектурных форм и др.).</w:t>
      </w:r>
    </w:p>
    <w:p w:rsidR="00DB364D" w:rsidRPr="00EB1965" w:rsidRDefault="00DB364D" w:rsidP="00EB1965">
      <w:pPr>
        <w:spacing w:after="0" w:line="240" w:lineRule="auto"/>
        <w:ind w:firstLine="709"/>
        <w:jc w:val="both"/>
        <w:rPr>
          <w:rFonts w:ascii="Times New Roman" w:eastAsia="Times New Roman" w:hAnsi="Times New Roman"/>
          <w:sz w:val="28"/>
          <w:szCs w:val="28"/>
          <w:lang w:eastAsia="ru-RU"/>
        </w:rPr>
      </w:pPr>
      <w:r w:rsidRPr="00DB364D">
        <w:rPr>
          <w:rFonts w:ascii="Times New Roman" w:eastAsia="Times New Roman" w:hAnsi="Times New Roman"/>
          <w:bCs/>
          <w:sz w:val="28"/>
          <w:szCs w:val="28"/>
          <w:lang w:eastAsia="ru-RU"/>
        </w:rPr>
        <w:t>Особое направление планируемых мероприятий представляет собой система мер, направленная на поддержание и развитие инициативы жителей города по благоустройству территории рядом с местом жительства, таких как организация мероприятий по санитарной очистке города. Целесообразно введение: ежегодных конкурсов на лучший газон, клумбу, балкон, зону отдыха и т.п.; осуществление мер по стимулированию наиболее активных участников благоустройства; награждение почетными грамотами и ценными подарками, выполнение адресных мероприятий по обустройству территории по заявкам победителей и участников конкурса; информирование жителей города о победителях конкурса в газете «</w:t>
      </w:r>
      <w:proofErr w:type="spellStart"/>
      <w:proofErr w:type="gramStart"/>
      <w:r w:rsidRPr="00DB364D">
        <w:rPr>
          <w:rFonts w:ascii="Times New Roman" w:eastAsia="Times New Roman" w:hAnsi="Times New Roman"/>
          <w:bCs/>
          <w:sz w:val="28"/>
          <w:szCs w:val="28"/>
          <w:lang w:eastAsia="ru-RU"/>
        </w:rPr>
        <w:t>Лужская</w:t>
      </w:r>
      <w:proofErr w:type="spellEnd"/>
      <w:proofErr w:type="gramEnd"/>
      <w:r w:rsidRPr="00DB364D">
        <w:rPr>
          <w:rFonts w:ascii="Times New Roman" w:eastAsia="Times New Roman" w:hAnsi="Times New Roman"/>
          <w:bCs/>
          <w:sz w:val="28"/>
          <w:szCs w:val="28"/>
          <w:lang w:eastAsia="ru-RU"/>
        </w:rPr>
        <w:t xml:space="preserve"> правда» и пр.</w:t>
      </w:r>
    </w:p>
    <w:p w:rsidR="00294A44" w:rsidRDefault="00294A44" w:rsidP="00294A44">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roofErr w:type="gramStart"/>
      <w:r w:rsidRPr="00EB1965">
        <w:rPr>
          <w:rFonts w:ascii="Times New Roman" w:hAnsi="Times New Roman" w:cs="Times New Roman"/>
          <w:bCs/>
          <w:sz w:val="28"/>
          <w:szCs w:val="28"/>
        </w:rPr>
        <w:t xml:space="preserve">Принятие </w:t>
      </w:r>
      <w:r>
        <w:rPr>
          <w:rFonts w:ascii="Times New Roman" w:hAnsi="Times New Roman" w:cs="Times New Roman"/>
          <w:bCs/>
          <w:sz w:val="28"/>
          <w:szCs w:val="28"/>
        </w:rPr>
        <w:t>м</w:t>
      </w:r>
      <w:r w:rsidRPr="00294A44">
        <w:rPr>
          <w:rFonts w:ascii="Times New Roman" w:hAnsi="Times New Roman" w:cs="Times New Roman"/>
          <w:bCs/>
          <w:sz w:val="28"/>
          <w:szCs w:val="28"/>
        </w:rPr>
        <w:t>униципальн</w:t>
      </w:r>
      <w:r>
        <w:rPr>
          <w:rFonts w:ascii="Times New Roman" w:hAnsi="Times New Roman" w:cs="Times New Roman"/>
          <w:bCs/>
          <w:sz w:val="28"/>
          <w:szCs w:val="28"/>
        </w:rPr>
        <w:t>ой</w:t>
      </w:r>
      <w:r w:rsidRPr="00294A44">
        <w:rPr>
          <w:rFonts w:ascii="Times New Roman" w:hAnsi="Times New Roman" w:cs="Times New Roman"/>
          <w:bCs/>
          <w:sz w:val="28"/>
          <w:szCs w:val="28"/>
        </w:rPr>
        <w:t xml:space="preserve"> программ</w:t>
      </w:r>
      <w:r>
        <w:rPr>
          <w:rFonts w:ascii="Times New Roman" w:hAnsi="Times New Roman" w:cs="Times New Roman"/>
          <w:bCs/>
          <w:sz w:val="28"/>
          <w:szCs w:val="28"/>
        </w:rPr>
        <w:t>ы</w:t>
      </w:r>
      <w:r w:rsidRPr="00294A44">
        <w:rPr>
          <w:rFonts w:ascii="Times New Roman" w:hAnsi="Times New Roman" w:cs="Times New Roman"/>
          <w:bCs/>
          <w:sz w:val="28"/>
          <w:szCs w:val="28"/>
        </w:rPr>
        <w:t xml:space="preserve"> «Формирование комфортной городской среды на территории  </w:t>
      </w:r>
      <w:proofErr w:type="spellStart"/>
      <w:r w:rsidRPr="00294A44">
        <w:rPr>
          <w:rFonts w:ascii="Times New Roman" w:hAnsi="Times New Roman" w:cs="Times New Roman"/>
          <w:bCs/>
          <w:sz w:val="28"/>
          <w:szCs w:val="28"/>
        </w:rPr>
        <w:t>Лужского</w:t>
      </w:r>
      <w:proofErr w:type="spellEnd"/>
      <w:r w:rsidRPr="00294A44">
        <w:rPr>
          <w:rFonts w:ascii="Times New Roman" w:hAnsi="Times New Roman" w:cs="Times New Roman"/>
          <w:bCs/>
          <w:sz w:val="28"/>
          <w:szCs w:val="28"/>
        </w:rPr>
        <w:t xml:space="preserve"> городского поселения </w:t>
      </w:r>
      <w:proofErr w:type="spellStart"/>
      <w:r w:rsidRPr="00294A44">
        <w:rPr>
          <w:rFonts w:ascii="Times New Roman" w:hAnsi="Times New Roman" w:cs="Times New Roman"/>
          <w:bCs/>
          <w:sz w:val="28"/>
          <w:szCs w:val="28"/>
        </w:rPr>
        <w:t>Лужского</w:t>
      </w:r>
      <w:proofErr w:type="spellEnd"/>
      <w:r w:rsidRPr="00294A44">
        <w:rPr>
          <w:rFonts w:ascii="Times New Roman" w:hAnsi="Times New Roman" w:cs="Times New Roman"/>
          <w:bCs/>
          <w:sz w:val="28"/>
          <w:szCs w:val="28"/>
        </w:rPr>
        <w:t xml:space="preserve"> муниципального района на 2018 – 2022 годы»  </w:t>
      </w:r>
      <w:r>
        <w:rPr>
          <w:rFonts w:ascii="Times New Roman" w:hAnsi="Times New Roman" w:cs="Times New Roman"/>
          <w:bCs/>
          <w:sz w:val="28"/>
          <w:szCs w:val="28"/>
        </w:rPr>
        <w:t xml:space="preserve">(далее - Программа) </w:t>
      </w:r>
      <w:r w:rsidRPr="00EB1965">
        <w:rPr>
          <w:rFonts w:ascii="Times New Roman" w:hAnsi="Times New Roman" w:cs="Times New Roman"/>
          <w:bCs/>
          <w:sz w:val="28"/>
          <w:szCs w:val="28"/>
        </w:rPr>
        <w:t>предопределено Федеральным законом от 06.10.2003 № 131-ФЗ «Об общих принципах организации местного самоуправления в Российской Федерации», Уставом муниципального образования и другими нормативным документами, которые относят благоустройство городских территорий к вопросам местного значения, а также наделяют для этого  соответствующими организационно-распорядительными функциями</w:t>
      </w:r>
      <w:proofErr w:type="gramEnd"/>
      <w:r w:rsidRPr="00EB1965">
        <w:rPr>
          <w:rFonts w:ascii="Times New Roman" w:hAnsi="Times New Roman" w:cs="Times New Roman"/>
          <w:bCs/>
          <w:sz w:val="28"/>
          <w:szCs w:val="28"/>
        </w:rPr>
        <w:t xml:space="preserve"> и финансовыми ресурсами.</w:t>
      </w:r>
    </w:p>
    <w:p w:rsidR="002B2DF1" w:rsidRPr="004D7649" w:rsidRDefault="00294A44" w:rsidP="004D7649">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sz w:val="28"/>
          <w:szCs w:val="28"/>
          <w:lang w:eastAsia="ru-RU"/>
        </w:rPr>
        <w:t>П</w:t>
      </w:r>
      <w:r w:rsidR="002B2DF1" w:rsidRPr="004D7649">
        <w:rPr>
          <w:rFonts w:ascii="Times New Roman" w:eastAsia="Times New Roman" w:hAnsi="Times New Roman"/>
          <w:sz w:val="28"/>
          <w:szCs w:val="28"/>
          <w:lang w:eastAsia="ru-RU"/>
        </w:rPr>
        <w:t xml:space="preserve">рограмма разработана для поддержания дворовых и общественных территорий </w:t>
      </w:r>
      <w:proofErr w:type="spellStart"/>
      <w:r w:rsidR="002B2DF1" w:rsidRPr="004D7649">
        <w:rPr>
          <w:rFonts w:ascii="Times New Roman" w:eastAsia="Times New Roman" w:hAnsi="Times New Roman"/>
          <w:sz w:val="28"/>
          <w:szCs w:val="28"/>
          <w:lang w:eastAsia="ru-RU"/>
        </w:rPr>
        <w:t>Лужского</w:t>
      </w:r>
      <w:proofErr w:type="spellEnd"/>
      <w:r w:rsidR="002B2DF1" w:rsidRPr="004D7649">
        <w:rPr>
          <w:rFonts w:ascii="Times New Roman" w:eastAsia="Times New Roman" w:hAnsi="Times New Roman"/>
          <w:sz w:val="28"/>
          <w:szCs w:val="28"/>
          <w:lang w:eastAsia="ru-RU"/>
        </w:rPr>
        <w:t xml:space="preserve"> городского поселения в технически исправном состоянии и приведения их в соответствие с современными требованиями комфортности в рамках Приоритетного проекта «Формирова</w:t>
      </w:r>
      <w:r w:rsidR="00DB364D">
        <w:rPr>
          <w:rFonts w:ascii="Times New Roman" w:eastAsia="Times New Roman" w:hAnsi="Times New Roman"/>
          <w:sz w:val="28"/>
          <w:szCs w:val="28"/>
          <w:lang w:eastAsia="ru-RU"/>
        </w:rPr>
        <w:t>ние комфортной городской среды»</w:t>
      </w:r>
      <w:r w:rsidR="002B2DF1" w:rsidRPr="004D7649">
        <w:rPr>
          <w:rFonts w:ascii="Times New Roman" w:eastAsia="Times New Roman" w:hAnsi="Times New Roman"/>
          <w:sz w:val="28"/>
          <w:szCs w:val="28"/>
          <w:lang w:eastAsia="ru-RU"/>
        </w:rPr>
        <w:t>.</w:t>
      </w:r>
    </w:p>
    <w:p w:rsidR="002B2DF1" w:rsidRPr="004D7649" w:rsidRDefault="002B2DF1" w:rsidP="004D7649">
      <w:pPr>
        <w:spacing w:after="0" w:line="240" w:lineRule="auto"/>
        <w:ind w:firstLine="709"/>
        <w:jc w:val="both"/>
        <w:rPr>
          <w:rFonts w:ascii="Times New Roman" w:eastAsia="Times New Roman" w:hAnsi="Times New Roman"/>
          <w:sz w:val="28"/>
          <w:szCs w:val="28"/>
          <w:lang w:eastAsia="ru-RU"/>
        </w:rPr>
      </w:pPr>
      <w:r w:rsidRPr="004D7649">
        <w:rPr>
          <w:rFonts w:ascii="Times New Roman" w:eastAsia="Times New Roman" w:hAnsi="Times New Roman"/>
          <w:sz w:val="28"/>
          <w:szCs w:val="28"/>
          <w:lang w:eastAsia="ru-RU"/>
        </w:rPr>
        <w:t>Под качеством городской среды по смыслу Приоритетного проекта понимается комплексная характеристика городской территории, характеризующая уровень комфорта повседневной городской жизни для различных слоев населения.</w:t>
      </w:r>
    </w:p>
    <w:p w:rsidR="002B2DF1" w:rsidRDefault="002B2DF1" w:rsidP="004D7649">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roofErr w:type="gramStart"/>
      <w:r w:rsidRPr="004D7649">
        <w:rPr>
          <w:rFonts w:ascii="Times New Roman" w:eastAsia="Times New Roman" w:hAnsi="Times New Roman"/>
          <w:color w:val="000000"/>
          <w:sz w:val="28"/>
          <w:szCs w:val="28"/>
          <w:lang w:eastAsia="ru-RU"/>
        </w:rPr>
        <w:t xml:space="preserve">Программа разработана в соответствии с методическими рекомендациями по подготовке программ формирования комфортной городской среды на 2018-2022 годы, утвержденных приказом Министерства строительства и жилищно-коммунального хозяйства Российской Федерации от </w:t>
      </w:r>
      <w:r w:rsidRPr="004D7649">
        <w:rPr>
          <w:rFonts w:ascii="Times New Roman" w:eastAsia="Times New Roman" w:hAnsi="Times New Roman"/>
          <w:bCs/>
          <w:sz w:val="28"/>
          <w:szCs w:val="28"/>
          <w:lang w:eastAsia="ru-RU"/>
        </w:rPr>
        <w:t xml:space="preserve">6 апреля 2017 года № 691/пр., </w:t>
      </w:r>
      <w:r w:rsidRPr="004D7649">
        <w:rPr>
          <w:rFonts w:ascii="Times New Roman" w:eastAsia="Times New Roman" w:hAnsi="Times New Roman"/>
          <w:color w:val="000000"/>
          <w:sz w:val="28"/>
          <w:szCs w:val="28"/>
          <w:lang w:eastAsia="ru-RU"/>
        </w:rPr>
        <w:t xml:space="preserve">постановлением Правительства от 10 </w:t>
      </w:r>
      <w:r w:rsidRPr="004D7649">
        <w:rPr>
          <w:rFonts w:ascii="Times New Roman" w:eastAsia="Times New Roman" w:hAnsi="Times New Roman"/>
          <w:color w:val="000000"/>
          <w:sz w:val="28"/>
          <w:szCs w:val="28"/>
          <w:lang w:eastAsia="ru-RU"/>
        </w:rPr>
        <w:lastRenderedPageBreak/>
        <w:t>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w:t>
      </w:r>
      <w:proofErr w:type="gramEnd"/>
      <w:r w:rsidRPr="004D7649">
        <w:rPr>
          <w:rFonts w:ascii="Times New Roman" w:eastAsia="Times New Roman" w:hAnsi="Times New Roman"/>
          <w:color w:val="000000"/>
          <w:sz w:val="28"/>
          <w:szCs w:val="28"/>
          <w:lang w:eastAsia="ru-RU"/>
        </w:rPr>
        <w:t xml:space="preserve"> Российской Федерации и муниципальных программ формирования современной городской среды».</w:t>
      </w:r>
    </w:p>
    <w:p w:rsidR="007B4FE7" w:rsidRPr="00EB1965" w:rsidRDefault="002B2DF1" w:rsidP="004D7649">
      <w:pPr>
        <w:spacing w:after="0" w:line="240" w:lineRule="auto"/>
        <w:ind w:firstLine="709"/>
        <w:jc w:val="both"/>
        <w:rPr>
          <w:rFonts w:ascii="Times New Roman" w:eastAsia="Times New Roman" w:hAnsi="Times New Roman" w:cs="Times New Roman"/>
          <w:sz w:val="28"/>
          <w:szCs w:val="28"/>
          <w:lang w:eastAsia="ru-RU"/>
        </w:rPr>
      </w:pPr>
      <w:r w:rsidRPr="00EB1965">
        <w:rPr>
          <w:rFonts w:ascii="Times New Roman" w:eastAsia="Times New Roman" w:hAnsi="Times New Roman" w:cs="Times New Roman"/>
          <w:sz w:val="28"/>
          <w:szCs w:val="28"/>
          <w:lang w:eastAsia="ru-RU"/>
        </w:rPr>
        <w:t xml:space="preserve">В </w:t>
      </w:r>
      <w:r w:rsidR="00294A44">
        <w:rPr>
          <w:rFonts w:ascii="Times New Roman" w:eastAsia="Times New Roman" w:hAnsi="Times New Roman" w:cs="Times New Roman"/>
          <w:sz w:val="28"/>
          <w:szCs w:val="28"/>
          <w:lang w:eastAsia="ru-RU"/>
        </w:rPr>
        <w:t>П</w:t>
      </w:r>
      <w:r w:rsidRPr="00EB1965">
        <w:rPr>
          <w:rFonts w:ascii="Times New Roman" w:eastAsia="Times New Roman" w:hAnsi="Times New Roman" w:cs="Times New Roman"/>
          <w:sz w:val="28"/>
          <w:szCs w:val="28"/>
          <w:lang w:eastAsia="ru-RU"/>
        </w:rPr>
        <w:t>рограмму включаются дворовые и общественные территории, признанные по итогам инвентаризации нуждающимися в благоустройстве. Окончательный адресный перечень будет сформирован в процессе общественного обсуждения.</w:t>
      </w:r>
    </w:p>
    <w:p w:rsidR="00DB364D" w:rsidRPr="00DB364D" w:rsidRDefault="00DB364D" w:rsidP="00DB364D">
      <w:pPr>
        <w:spacing w:after="0" w:line="240" w:lineRule="auto"/>
        <w:ind w:firstLine="709"/>
        <w:jc w:val="both"/>
        <w:rPr>
          <w:rFonts w:ascii="Times New Roman" w:hAnsi="Times New Roman" w:cs="Times New Roman"/>
          <w:bCs/>
          <w:sz w:val="28"/>
          <w:szCs w:val="28"/>
        </w:rPr>
      </w:pPr>
      <w:r w:rsidRPr="00DB364D">
        <w:rPr>
          <w:rFonts w:ascii="Times New Roman" w:hAnsi="Times New Roman" w:cs="Times New Roman"/>
          <w:bCs/>
          <w:sz w:val="28"/>
          <w:szCs w:val="28"/>
        </w:rPr>
        <w:t xml:space="preserve">Таким образом, органы местного самоуправления в качестве приоритетного направления деятельности в сфере благоустройства на период 2018-2022 годов определяют системное повышение качества и комфортности современной городской среды путем реализации первоочередных мероприятий по благоустройству: проектов комплексного благоустройства дворовых территорий многоквартирных домов, территорий общего пользования, подготовленных с учетом проведенной инвентаризации и общественного обсуждения. </w:t>
      </w:r>
    </w:p>
    <w:p w:rsidR="00DB364D" w:rsidRPr="00DB364D" w:rsidRDefault="00DB364D" w:rsidP="00DB364D">
      <w:pPr>
        <w:spacing w:after="0" w:line="240" w:lineRule="auto"/>
        <w:ind w:firstLine="709"/>
        <w:jc w:val="both"/>
        <w:rPr>
          <w:rFonts w:ascii="Times New Roman" w:hAnsi="Times New Roman" w:cs="Times New Roman"/>
          <w:bCs/>
          <w:sz w:val="28"/>
          <w:szCs w:val="28"/>
        </w:rPr>
      </w:pPr>
      <w:proofErr w:type="gramStart"/>
      <w:r w:rsidRPr="00DB364D">
        <w:rPr>
          <w:rFonts w:ascii="Times New Roman" w:hAnsi="Times New Roman" w:cs="Times New Roman"/>
          <w:bCs/>
          <w:sz w:val="28"/>
          <w:szCs w:val="28"/>
        </w:rPr>
        <w:t xml:space="preserve">Принятие </w:t>
      </w:r>
      <w:r>
        <w:rPr>
          <w:rFonts w:ascii="Times New Roman" w:hAnsi="Times New Roman" w:cs="Times New Roman"/>
          <w:bCs/>
          <w:sz w:val="28"/>
          <w:szCs w:val="28"/>
        </w:rPr>
        <w:t>Программы</w:t>
      </w:r>
      <w:r w:rsidRPr="00DB364D">
        <w:rPr>
          <w:rFonts w:ascii="Times New Roman" w:hAnsi="Times New Roman" w:cs="Times New Roman"/>
          <w:bCs/>
          <w:sz w:val="28"/>
          <w:szCs w:val="28"/>
        </w:rPr>
        <w:t xml:space="preserve">  позволит создать благоприятные условия среды обитания, повысить комфортность проживания населения города</w:t>
      </w:r>
      <w:r>
        <w:rPr>
          <w:rFonts w:ascii="Times New Roman" w:hAnsi="Times New Roman" w:cs="Times New Roman"/>
          <w:bCs/>
          <w:sz w:val="28"/>
          <w:szCs w:val="28"/>
        </w:rPr>
        <w:t xml:space="preserve"> Луги</w:t>
      </w:r>
      <w:r w:rsidRPr="00DB364D">
        <w:rPr>
          <w:rFonts w:ascii="Times New Roman" w:hAnsi="Times New Roman" w:cs="Times New Roman"/>
          <w:bCs/>
          <w:sz w:val="28"/>
          <w:szCs w:val="28"/>
        </w:rPr>
        <w:t xml:space="preserve">, увеличить площадь озеленения территорий, обеспечить более эффективную эксплуатацию жилых домов, улучшить условия для отдыха и занятий спортом, сформировать активную гражданскую позицию населения посредством его участия в благоустройстве </w:t>
      </w:r>
      <w:proofErr w:type="spellStart"/>
      <w:r w:rsidRPr="00DB364D">
        <w:rPr>
          <w:rFonts w:ascii="Times New Roman" w:hAnsi="Times New Roman" w:cs="Times New Roman"/>
          <w:bCs/>
          <w:sz w:val="28"/>
          <w:szCs w:val="28"/>
        </w:rPr>
        <w:t>внутридворовых</w:t>
      </w:r>
      <w:proofErr w:type="spellEnd"/>
      <w:r w:rsidRPr="00DB364D">
        <w:rPr>
          <w:rFonts w:ascii="Times New Roman" w:hAnsi="Times New Roman" w:cs="Times New Roman"/>
          <w:bCs/>
          <w:sz w:val="28"/>
          <w:szCs w:val="28"/>
        </w:rPr>
        <w:t xml:space="preserve"> территорий, обеспечить физическую, пространственную и информационную доступность зданий, сооружений, дворовых и общественных территорий для инвалидов и других </w:t>
      </w:r>
      <w:proofErr w:type="spellStart"/>
      <w:r w:rsidRPr="00DB364D">
        <w:rPr>
          <w:rFonts w:ascii="Times New Roman" w:hAnsi="Times New Roman" w:cs="Times New Roman"/>
          <w:bCs/>
          <w:sz w:val="28"/>
          <w:szCs w:val="28"/>
        </w:rPr>
        <w:t>маломобильных</w:t>
      </w:r>
      <w:proofErr w:type="spellEnd"/>
      <w:proofErr w:type="gramEnd"/>
      <w:r w:rsidRPr="00DB364D">
        <w:rPr>
          <w:rFonts w:ascii="Times New Roman" w:hAnsi="Times New Roman" w:cs="Times New Roman"/>
          <w:bCs/>
          <w:sz w:val="28"/>
          <w:szCs w:val="28"/>
        </w:rPr>
        <w:t xml:space="preserve"> групп населения.</w:t>
      </w:r>
    </w:p>
    <w:p w:rsidR="00EB1965" w:rsidRPr="00EB1965" w:rsidRDefault="00EB1965" w:rsidP="00EB1965">
      <w:pPr>
        <w:spacing w:after="0" w:line="240" w:lineRule="auto"/>
        <w:ind w:firstLine="709"/>
        <w:jc w:val="both"/>
        <w:rPr>
          <w:rFonts w:ascii="Times New Roman" w:hAnsi="Times New Roman" w:cs="Times New Roman"/>
          <w:bCs/>
          <w:sz w:val="28"/>
          <w:szCs w:val="28"/>
        </w:rPr>
      </w:pPr>
    </w:p>
    <w:p w:rsidR="00C12CDD" w:rsidRDefault="00C12CDD" w:rsidP="00C12CDD">
      <w:pPr>
        <w:pStyle w:val="a6"/>
        <w:numPr>
          <w:ilvl w:val="0"/>
          <w:numId w:val="1"/>
        </w:numPr>
        <w:jc w:val="center"/>
        <w:rPr>
          <w:rFonts w:ascii="Times New Roman" w:hAnsi="Times New Roman"/>
          <w:b/>
          <w:szCs w:val="28"/>
        </w:rPr>
      </w:pPr>
      <w:r w:rsidRPr="00C12CDD">
        <w:rPr>
          <w:rFonts w:ascii="Times New Roman" w:hAnsi="Times New Roman"/>
          <w:b/>
          <w:szCs w:val="28"/>
        </w:rPr>
        <w:t>Цели и задачи муниципальной программы</w:t>
      </w:r>
    </w:p>
    <w:p w:rsidR="00B2024B" w:rsidRPr="00C12CDD" w:rsidRDefault="00B2024B" w:rsidP="00B2024B">
      <w:pPr>
        <w:pStyle w:val="a6"/>
        <w:ind w:firstLine="0"/>
        <w:rPr>
          <w:rFonts w:ascii="Times New Roman" w:hAnsi="Times New Roman"/>
          <w:b/>
          <w:szCs w:val="28"/>
        </w:rPr>
      </w:pPr>
    </w:p>
    <w:p w:rsidR="00C12CDD" w:rsidRPr="00C12CDD" w:rsidRDefault="00C12CDD" w:rsidP="00C12CDD">
      <w:pPr>
        <w:spacing w:after="0" w:line="240" w:lineRule="auto"/>
        <w:ind w:firstLine="709"/>
        <w:jc w:val="both"/>
        <w:rPr>
          <w:rFonts w:ascii="Times New Roman" w:eastAsia="Times New Roman" w:hAnsi="Times New Roman" w:cs="Times New Roman"/>
          <w:sz w:val="28"/>
          <w:szCs w:val="28"/>
        </w:rPr>
      </w:pPr>
      <w:r w:rsidRPr="00C12CDD">
        <w:rPr>
          <w:rFonts w:ascii="Times New Roman" w:hAnsi="Times New Roman" w:cs="Times New Roman"/>
          <w:sz w:val="28"/>
          <w:szCs w:val="28"/>
        </w:rPr>
        <w:t>Целью программы является</w:t>
      </w:r>
      <w:r w:rsidRPr="00C12CDD">
        <w:rPr>
          <w:rFonts w:ascii="Times New Roman" w:eastAsia="Times New Roman" w:hAnsi="Times New Roman" w:cs="Times New Roman"/>
          <w:sz w:val="28"/>
          <w:szCs w:val="28"/>
        </w:rPr>
        <w:t xml:space="preserve"> Создание  условий  для  системного  повышения качества и комфорта городской среды на территории </w:t>
      </w:r>
      <w:proofErr w:type="spellStart"/>
      <w:r w:rsidRPr="00C12CDD">
        <w:rPr>
          <w:rFonts w:ascii="Times New Roman" w:eastAsia="Times New Roman" w:hAnsi="Times New Roman" w:cs="Times New Roman"/>
          <w:sz w:val="28"/>
          <w:szCs w:val="28"/>
        </w:rPr>
        <w:t>Лужского</w:t>
      </w:r>
      <w:proofErr w:type="spellEnd"/>
      <w:r w:rsidRPr="00C12CDD">
        <w:rPr>
          <w:rFonts w:ascii="Times New Roman" w:eastAsia="Times New Roman" w:hAnsi="Times New Roman" w:cs="Times New Roman"/>
          <w:sz w:val="28"/>
          <w:szCs w:val="28"/>
        </w:rPr>
        <w:t xml:space="preserve"> городского поселения </w:t>
      </w:r>
      <w:proofErr w:type="spellStart"/>
      <w:r w:rsidRPr="00C12CDD">
        <w:rPr>
          <w:rFonts w:ascii="Times New Roman" w:eastAsia="Times New Roman" w:hAnsi="Times New Roman" w:cs="Times New Roman"/>
          <w:sz w:val="28"/>
          <w:szCs w:val="28"/>
        </w:rPr>
        <w:t>Лужского</w:t>
      </w:r>
      <w:proofErr w:type="spellEnd"/>
      <w:r w:rsidRPr="00C12CDD">
        <w:rPr>
          <w:rFonts w:ascii="Times New Roman" w:eastAsia="Times New Roman" w:hAnsi="Times New Roman" w:cs="Times New Roman"/>
          <w:sz w:val="28"/>
          <w:szCs w:val="28"/>
        </w:rPr>
        <w:t xml:space="preserve"> муниципального района.</w:t>
      </w:r>
    </w:p>
    <w:p w:rsidR="00C12CDD" w:rsidRPr="00C12CDD" w:rsidRDefault="00C12CDD" w:rsidP="00C12CDD">
      <w:pPr>
        <w:spacing w:after="0" w:line="240" w:lineRule="auto"/>
        <w:ind w:firstLine="567"/>
        <w:contextualSpacing/>
        <w:rPr>
          <w:rFonts w:ascii="Times New Roman" w:eastAsia="Times New Roman" w:hAnsi="Times New Roman" w:cs="Times New Roman"/>
          <w:sz w:val="28"/>
          <w:szCs w:val="28"/>
        </w:rPr>
      </w:pPr>
      <w:r w:rsidRPr="00C12CDD">
        <w:rPr>
          <w:rFonts w:ascii="Times New Roman" w:hAnsi="Times New Roman" w:cs="Times New Roman"/>
          <w:sz w:val="28"/>
          <w:szCs w:val="28"/>
        </w:rPr>
        <w:t>Для достижения поставленной цели предполагается решить следующие задачи:</w:t>
      </w:r>
      <w:r w:rsidRPr="00C12CDD">
        <w:rPr>
          <w:rFonts w:ascii="Times New Roman" w:eastAsia="Times New Roman" w:hAnsi="Times New Roman" w:cs="Times New Roman"/>
          <w:sz w:val="28"/>
          <w:szCs w:val="28"/>
        </w:rPr>
        <w:t xml:space="preserve"> </w:t>
      </w:r>
    </w:p>
    <w:p w:rsidR="00C12CDD" w:rsidRPr="00C12CDD" w:rsidRDefault="00C12CDD" w:rsidP="00C12CDD">
      <w:pPr>
        <w:spacing w:after="0" w:line="240" w:lineRule="auto"/>
        <w:ind w:firstLine="567"/>
        <w:contextualSpacing/>
        <w:rPr>
          <w:rFonts w:ascii="Times New Roman" w:eastAsia="Times New Roman" w:hAnsi="Times New Roman" w:cs="Times New Roman"/>
          <w:sz w:val="28"/>
          <w:szCs w:val="28"/>
        </w:rPr>
      </w:pPr>
      <w:r w:rsidRPr="00C12CDD">
        <w:rPr>
          <w:rFonts w:ascii="Times New Roman" w:eastAsia="Times New Roman" w:hAnsi="Times New Roman" w:cs="Times New Roman"/>
          <w:sz w:val="28"/>
          <w:szCs w:val="28"/>
        </w:rPr>
        <w:t>1.</w:t>
      </w:r>
      <w:r w:rsidRPr="00C12CDD">
        <w:rPr>
          <w:sz w:val="28"/>
          <w:szCs w:val="28"/>
          <w:lang w:bidi="en-US"/>
        </w:rPr>
        <w:t xml:space="preserve"> </w:t>
      </w:r>
      <w:r w:rsidRPr="00C12CDD">
        <w:rPr>
          <w:rFonts w:ascii="Times New Roman" w:eastAsia="Times New Roman" w:hAnsi="Times New Roman" w:cs="Times New Roman"/>
          <w:sz w:val="28"/>
          <w:szCs w:val="28"/>
        </w:rPr>
        <w:t xml:space="preserve">Реализация  комплекса  первоочередных мероприятий  по  благоустройству  дворовых территорий </w:t>
      </w:r>
      <w:proofErr w:type="spellStart"/>
      <w:r w:rsidRPr="00C12CDD">
        <w:rPr>
          <w:rFonts w:ascii="Times New Roman" w:eastAsia="Times New Roman" w:hAnsi="Times New Roman" w:cs="Times New Roman"/>
          <w:sz w:val="28"/>
          <w:szCs w:val="28"/>
        </w:rPr>
        <w:t>Лужского</w:t>
      </w:r>
      <w:proofErr w:type="spellEnd"/>
      <w:r w:rsidRPr="00C12CDD">
        <w:rPr>
          <w:rFonts w:ascii="Times New Roman" w:eastAsia="Times New Roman" w:hAnsi="Times New Roman" w:cs="Times New Roman"/>
          <w:sz w:val="28"/>
          <w:szCs w:val="28"/>
        </w:rPr>
        <w:t xml:space="preserve"> городского поселения </w:t>
      </w:r>
      <w:proofErr w:type="spellStart"/>
      <w:r w:rsidRPr="00C12CDD">
        <w:rPr>
          <w:rFonts w:ascii="Times New Roman" w:eastAsia="Times New Roman" w:hAnsi="Times New Roman" w:cs="Times New Roman"/>
          <w:sz w:val="28"/>
          <w:szCs w:val="28"/>
        </w:rPr>
        <w:t>Лужского</w:t>
      </w:r>
      <w:proofErr w:type="spellEnd"/>
      <w:r w:rsidRPr="00C12CDD">
        <w:rPr>
          <w:rFonts w:ascii="Times New Roman" w:eastAsia="Times New Roman" w:hAnsi="Times New Roman" w:cs="Times New Roman"/>
          <w:sz w:val="28"/>
          <w:szCs w:val="28"/>
        </w:rPr>
        <w:t xml:space="preserve"> муниципального района;</w:t>
      </w:r>
    </w:p>
    <w:p w:rsidR="00C12CDD" w:rsidRPr="00C12CDD" w:rsidRDefault="00C12CDD" w:rsidP="00C12CDD">
      <w:pPr>
        <w:spacing w:after="0" w:line="240" w:lineRule="auto"/>
        <w:ind w:firstLine="567"/>
        <w:contextualSpacing/>
        <w:rPr>
          <w:rFonts w:ascii="Times New Roman" w:eastAsia="Times New Roman" w:hAnsi="Times New Roman" w:cs="Times New Roman"/>
          <w:sz w:val="28"/>
          <w:szCs w:val="28"/>
        </w:rPr>
      </w:pPr>
      <w:r w:rsidRPr="00C12CDD">
        <w:rPr>
          <w:rFonts w:ascii="Times New Roman" w:eastAsia="Times New Roman" w:hAnsi="Times New Roman" w:cs="Times New Roman"/>
          <w:sz w:val="28"/>
          <w:szCs w:val="28"/>
        </w:rPr>
        <w:t xml:space="preserve">2. Реализация  комплекса  первоочередных мероприятий  по  благоустройству  общественных территорий </w:t>
      </w:r>
      <w:proofErr w:type="spellStart"/>
      <w:r w:rsidRPr="00C12CDD">
        <w:rPr>
          <w:rFonts w:ascii="Times New Roman" w:eastAsia="Times New Roman" w:hAnsi="Times New Roman" w:cs="Times New Roman"/>
          <w:sz w:val="28"/>
          <w:szCs w:val="28"/>
        </w:rPr>
        <w:t>Лужского</w:t>
      </w:r>
      <w:proofErr w:type="spellEnd"/>
      <w:r w:rsidRPr="00C12CDD">
        <w:rPr>
          <w:rFonts w:ascii="Times New Roman" w:eastAsia="Times New Roman" w:hAnsi="Times New Roman" w:cs="Times New Roman"/>
          <w:sz w:val="28"/>
          <w:szCs w:val="28"/>
        </w:rPr>
        <w:t xml:space="preserve"> городского поселения </w:t>
      </w:r>
      <w:proofErr w:type="spellStart"/>
      <w:r w:rsidRPr="00C12CDD">
        <w:rPr>
          <w:rFonts w:ascii="Times New Roman" w:eastAsia="Times New Roman" w:hAnsi="Times New Roman" w:cs="Times New Roman"/>
          <w:sz w:val="28"/>
          <w:szCs w:val="28"/>
        </w:rPr>
        <w:t>Лужского</w:t>
      </w:r>
      <w:proofErr w:type="spellEnd"/>
      <w:r w:rsidRPr="00C12CDD">
        <w:rPr>
          <w:rFonts w:ascii="Times New Roman" w:eastAsia="Times New Roman" w:hAnsi="Times New Roman" w:cs="Times New Roman"/>
          <w:sz w:val="28"/>
          <w:szCs w:val="28"/>
        </w:rPr>
        <w:t xml:space="preserve"> муниципального района;</w:t>
      </w:r>
    </w:p>
    <w:p w:rsidR="00C12CDD" w:rsidRPr="00C12CDD" w:rsidRDefault="00C12CDD" w:rsidP="00C12CDD">
      <w:pPr>
        <w:spacing w:after="0" w:line="240" w:lineRule="auto"/>
        <w:ind w:firstLine="567"/>
        <w:contextualSpacing/>
        <w:rPr>
          <w:rFonts w:ascii="Times New Roman" w:eastAsia="Times New Roman" w:hAnsi="Times New Roman" w:cs="Times New Roman"/>
          <w:sz w:val="28"/>
          <w:szCs w:val="28"/>
        </w:rPr>
      </w:pPr>
      <w:r w:rsidRPr="00C12CDD">
        <w:rPr>
          <w:rFonts w:ascii="Times New Roman" w:eastAsia="Times New Roman" w:hAnsi="Times New Roman" w:cs="Times New Roman"/>
          <w:sz w:val="28"/>
          <w:szCs w:val="28"/>
        </w:rPr>
        <w:t>3.</w:t>
      </w:r>
      <w:r w:rsidRPr="00C12CDD">
        <w:rPr>
          <w:sz w:val="28"/>
          <w:szCs w:val="28"/>
          <w:lang w:bidi="en-US"/>
        </w:rPr>
        <w:t xml:space="preserve"> </w:t>
      </w:r>
      <w:r w:rsidRPr="00C12CDD">
        <w:rPr>
          <w:rFonts w:ascii="Times New Roman" w:eastAsia="Times New Roman" w:hAnsi="Times New Roman" w:cs="Times New Roman"/>
          <w:sz w:val="28"/>
          <w:szCs w:val="28"/>
        </w:rPr>
        <w:t xml:space="preserve">Повышение  уровня  вовлеченности заинтересованных  граждан,  организаций  в реализацию  мероприятий  по  благоустройству территории  </w:t>
      </w:r>
      <w:proofErr w:type="spellStart"/>
      <w:r w:rsidRPr="00C12CDD">
        <w:rPr>
          <w:rFonts w:ascii="Times New Roman" w:eastAsia="Times New Roman" w:hAnsi="Times New Roman" w:cs="Times New Roman"/>
          <w:sz w:val="28"/>
          <w:szCs w:val="28"/>
        </w:rPr>
        <w:t>Лужского</w:t>
      </w:r>
      <w:proofErr w:type="spellEnd"/>
      <w:r w:rsidRPr="00C12CDD">
        <w:rPr>
          <w:rFonts w:ascii="Times New Roman" w:eastAsia="Times New Roman" w:hAnsi="Times New Roman" w:cs="Times New Roman"/>
          <w:sz w:val="28"/>
          <w:szCs w:val="28"/>
        </w:rPr>
        <w:t xml:space="preserve"> городского поселения </w:t>
      </w:r>
      <w:proofErr w:type="spellStart"/>
      <w:r w:rsidRPr="00C12CDD">
        <w:rPr>
          <w:rFonts w:ascii="Times New Roman" w:eastAsia="Times New Roman" w:hAnsi="Times New Roman" w:cs="Times New Roman"/>
          <w:sz w:val="28"/>
          <w:szCs w:val="28"/>
        </w:rPr>
        <w:t>Лужского</w:t>
      </w:r>
      <w:proofErr w:type="spellEnd"/>
      <w:r w:rsidRPr="00C12CDD">
        <w:rPr>
          <w:rFonts w:ascii="Times New Roman" w:eastAsia="Times New Roman" w:hAnsi="Times New Roman" w:cs="Times New Roman"/>
          <w:sz w:val="28"/>
          <w:szCs w:val="28"/>
        </w:rPr>
        <w:t xml:space="preserve"> муниципального района.</w:t>
      </w:r>
    </w:p>
    <w:p w:rsidR="00EB1965" w:rsidRDefault="00EB1965" w:rsidP="00C12CDD">
      <w:pPr>
        <w:spacing w:after="0" w:line="240" w:lineRule="auto"/>
        <w:ind w:firstLine="567"/>
        <w:jc w:val="center"/>
        <w:rPr>
          <w:rFonts w:ascii="Times New Roman" w:hAnsi="Times New Roman" w:cs="Times New Roman"/>
          <w:sz w:val="28"/>
          <w:szCs w:val="28"/>
        </w:rPr>
      </w:pPr>
    </w:p>
    <w:p w:rsidR="00C12CDD" w:rsidRDefault="00C12CDD" w:rsidP="00C12CDD">
      <w:pPr>
        <w:spacing w:after="0" w:line="240" w:lineRule="auto"/>
        <w:ind w:firstLine="567"/>
        <w:jc w:val="center"/>
        <w:rPr>
          <w:rFonts w:ascii="Times New Roman" w:hAnsi="Times New Roman" w:cs="Times New Roman"/>
          <w:b/>
          <w:sz w:val="28"/>
          <w:szCs w:val="28"/>
        </w:rPr>
      </w:pPr>
      <w:r w:rsidRPr="00C12CDD">
        <w:rPr>
          <w:rFonts w:ascii="Times New Roman" w:hAnsi="Times New Roman" w:cs="Times New Roman"/>
          <w:b/>
          <w:sz w:val="28"/>
          <w:szCs w:val="28"/>
          <w:lang w:val="en-US"/>
        </w:rPr>
        <w:lastRenderedPageBreak/>
        <w:t>III</w:t>
      </w:r>
      <w:r w:rsidRPr="00C12CDD">
        <w:rPr>
          <w:rFonts w:ascii="Times New Roman" w:hAnsi="Times New Roman" w:cs="Times New Roman"/>
          <w:b/>
          <w:sz w:val="28"/>
          <w:szCs w:val="28"/>
        </w:rPr>
        <w:t xml:space="preserve">. </w:t>
      </w:r>
      <w:proofErr w:type="gramStart"/>
      <w:r w:rsidRPr="00C12CDD">
        <w:rPr>
          <w:rFonts w:ascii="Times New Roman" w:hAnsi="Times New Roman" w:cs="Times New Roman"/>
          <w:b/>
          <w:sz w:val="28"/>
          <w:szCs w:val="28"/>
        </w:rPr>
        <w:t>Планируемые  результаты</w:t>
      </w:r>
      <w:proofErr w:type="gramEnd"/>
      <w:r w:rsidRPr="00C12CDD">
        <w:rPr>
          <w:rFonts w:ascii="Times New Roman" w:hAnsi="Times New Roman" w:cs="Times New Roman"/>
          <w:b/>
          <w:sz w:val="28"/>
          <w:szCs w:val="28"/>
        </w:rPr>
        <w:t xml:space="preserve">  реализации, сроки и этапы реализации муниципальной программы</w:t>
      </w:r>
    </w:p>
    <w:p w:rsidR="00B2024B" w:rsidRPr="00C12CDD" w:rsidRDefault="00B2024B" w:rsidP="00C12CDD">
      <w:pPr>
        <w:spacing w:after="0" w:line="240" w:lineRule="auto"/>
        <w:ind w:firstLine="567"/>
        <w:jc w:val="center"/>
        <w:rPr>
          <w:rFonts w:ascii="Times New Roman" w:hAnsi="Times New Roman" w:cs="Times New Roman"/>
          <w:b/>
          <w:sz w:val="28"/>
          <w:szCs w:val="28"/>
        </w:rPr>
      </w:pPr>
    </w:p>
    <w:p w:rsidR="00F24D67" w:rsidRPr="00F24D67" w:rsidRDefault="00F24D67" w:rsidP="00F24D67">
      <w:pPr>
        <w:spacing w:after="0" w:line="240" w:lineRule="auto"/>
        <w:ind w:firstLine="567"/>
        <w:jc w:val="both"/>
        <w:rPr>
          <w:rFonts w:ascii="Times New Roman" w:hAnsi="Times New Roman" w:cs="Times New Roman"/>
          <w:sz w:val="28"/>
          <w:szCs w:val="28"/>
        </w:rPr>
      </w:pPr>
      <w:r w:rsidRPr="00F24D67">
        <w:rPr>
          <w:rFonts w:ascii="Times New Roman" w:hAnsi="Times New Roman" w:cs="Times New Roman"/>
          <w:sz w:val="28"/>
          <w:szCs w:val="28"/>
        </w:rPr>
        <w:t xml:space="preserve">Реализация </w:t>
      </w:r>
      <w:r>
        <w:rPr>
          <w:rFonts w:ascii="Times New Roman" w:hAnsi="Times New Roman" w:cs="Times New Roman"/>
          <w:sz w:val="28"/>
          <w:szCs w:val="28"/>
        </w:rPr>
        <w:t>П</w:t>
      </w:r>
      <w:r w:rsidRPr="00F24D67">
        <w:rPr>
          <w:rFonts w:ascii="Times New Roman" w:hAnsi="Times New Roman" w:cs="Times New Roman"/>
          <w:sz w:val="28"/>
          <w:szCs w:val="28"/>
        </w:rPr>
        <w:t xml:space="preserve">рограммы позволит обеспечить на благоустроенных дворовых территориях многоквартирных домов комфортность проживания, поможет сформировать активную гражданскую позицию населения посредством его участия в благоустройстве дворовых территорий.  </w:t>
      </w:r>
    </w:p>
    <w:p w:rsidR="00F24D67" w:rsidRPr="00F24D67" w:rsidRDefault="00F24D67" w:rsidP="00F24D67">
      <w:pPr>
        <w:spacing w:after="0" w:line="240" w:lineRule="auto"/>
        <w:ind w:firstLine="567"/>
        <w:jc w:val="both"/>
        <w:rPr>
          <w:rFonts w:ascii="Times New Roman" w:hAnsi="Times New Roman" w:cs="Times New Roman"/>
          <w:sz w:val="28"/>
          <w:szCs w:val="28"/>
        </w:rPr>
      </w:pPr>
      <w:r w:rsidRPr="00F24D67">
        <w:rPr>
          <w:rFonts w:ascii="Times New Roman" w:hAnsi="Times New Roman" w:cs="Times New Roman"/>
          <w:sz w:val="28"/>
          <w:szCs w:val="28"/>
        </w:rPr>
        <w:t>В рамках реализации программных мероприятий</w:t>
      </w:r>
      <w:r w:rsidR="00B2024B">
        <w:rPr>
          <w:rFonts w:ascii="Times New Roman" w:hAnsi="Times New Roman" w:cs="Times New Roman"/>
          <w:sz w:val="28"/>
          <w:szCs w:val="28"/>
        </w:rPr>
        <w:t xml:space="preserve"> к концу 2022 года</w:t>
      </w:r>
      <w:r w:rsidRPr="00F24D67">
        <w:rPr>
          <w:rFonts w:ascii="Times New Roman" w:hAnsi="Times New Roman" w:cs="Times New Roman"/>
          <w:sz w:val="28"/>
          <w:szCs w:val="28"/>
        </w:rPr>
        <w:t xml:space="preserve"> предполагается достичь следующих результатов: </w:t>
      </w:r>
    </w:p>
    <w:p w:rsidR="00F24D67" w:rsidRPr="00F24D67" w:rsidRDefault="00F24D67" w:rsidP="00F24D67">
      <w:pPr>
        <w:spacing w:after="0" w:line="240" w:lineRule="auto"/>
        <w:ind w:firstLine="567"/>
        <w:jc w:val="both"/>
        <w:rPr>
          <w:rFonts w:ascii="Times New Roman" w:hAnsi="Times New Roman" w:cs="Times New Roman"/>
          <w:sz w:val="28"/>
          <w:szCs w:val="28"/>
        </w:rPr>
      </w:pPr>
      <w:r w:rsidRPr="00F24D67">
        <w:rPr>
          <w:rFonts w:ascii="Times New Roman" w:hAnsi="Times New Roman" w:cs="Times New Roman"/>
          <w:sz w:val="28"/>
          <w:szCs w:val="28"/>
        </w:rPr>
        <w:t xml:space="preserve">-количество благоустроенных дворовых территорий </w:t>
      </w:r>
      <w:proofErr w:type="spellStart"/>
      <w:r w:rsidRPr="00F24D67">
        <w:rPr>
          <w:rFonts w:ascii="Times New Roman" w:hAnsi="Times New Roman" w:cs="Times New Roman"/>
          <w:sz w:val="28"/>
          <w:szCs w:val="28"/>
        </w:rPr>
        <w:t>Лужского</w:t>
      </w:r>
      <w:proofErr w:type="spellEnd"/>
      <w:r w:rsidRPr="00F24D67">
        <w:rPr>
          <w:rFonts w:ascii="Times New Roman" w:hAnsi="Times New Roman" w:cs="Times New Roman"/>
          <w:sz w:val="28"/>
          <w:szCs w:val="28"/>
        </w:rPr>
        <w:t xml:space="preserve"> городского поселения – 25 шт.;</w:t>
      </w:r>
    </w:p>
    <w:p w:rsidR="00F24D67" w:rsidRPr="00F24D67" w:rsidRDefault="00F24D67" w:rsidP="00F24D67">
      <w:pPr>
        <w:spacing w:after="0" w:line="240" w:lineRule="auto"/>
        <w:ind w:firstLine="567"/>
        <w:jc w:val="both"/>
        <w:rPr>
          <w:rFonts w:ascii="Times New Roman" w:hAnsi="Times New Roman" w:cs="Times New Roman"/>
          <w:bCs/>
          <w:sz w:val="28"/>
          <w:szCs w:val="28"/>
        </w:rPr>
      </w:pPr>
      <w:r w:rsidRPr="00F24D67">
        <w:rPr>
          <w:rFonts w:ascii="Times New Roman" w:hAnsi="Times New Roman" w:cs="Times New Roman"/>
          <w:sz w:val="28"/>
          <w:szCs w:val="28"/>
        </w:rPr>
        <w:t xml:space="preserve">-количество благоустроенных общественных пространств, расположенных на территории </w:t>
      </w:r>
      <w:proofErr w:type="spellStart"/>
      <w:r w:rsidRPr="00F24D67">
        <w:rPr>
          <w:rFonts w:ascii="Times New Roman" w:hAnsi="Times New Roman" w:cs="Times New Roman"/>
          <w:sz w:val="28"/>
          <w:szCs w:val="28"/>
        </w:rPr>
        <w:t>Лужского</w:t>
      </w:r>
      <w:proofErr w:type="spellEnd"/>
      <w:r w:rsidRPr="00F24D67">
        <w:rPr>
          <w:rFonts w:ascii="Times New Roman" w:hAnsi="Times New Roman" w:cs="Times New Roman"/>
          <w:sz w:val="28"/>
          <w:szCs w:val="28"/>
        </w:rPr>
        <w:t xml:space="preserve"> городского поселения – </w:t>
      </w:r>
      <w:r w:rsidR="00B2024B">
        <w:rPr>
          <w:rFonts w:ascii="Times New Roman" w:hAnsi="Times New Roman" w:cs="Times New Roman"/>
          <w:sz w:val="28"/>
          <w:szCs w:val="28"/>
        </w:rPr>
        <w:t>6</w:t>
      </w:r>
      <w:r w:rsidRPr="00F24D67">
        <w:rPr>
          <w:rFonts w:ascii="Times New Roman" w:hAnsi="Times New Roman" w:cs="Times New Roman"/>
          <w:sz w:val="28"/>
          <w:szCs w:val="28"/>
        </w:rPr>
        <w:t xml:space="preserve"> шт.</w:t>
      </w:r>
    </w:p>
    <w:p w:rsidR="00B2024B" w:rsidRPr="00F24D67" w:rsidRDefault="00B2024B" w:rsidP="00B2024B">
      <w:pPr>
        <w:spacing w:after="0" w:line="240" w:lineRule="auto"/>
        <w:ind w:firstLine="567"/>
        <w:jc w:val="both"/>
        <w:rPr>
          <w:rFonts w:ascii="Times New Roman" w:hAnsi="Times New Roman" w:cs="Times New Roman"/>
          <w:sz w:val="28"/>
          <w:szCs w:val="28"/>
        </w:rPr>
      </w:pPr>
      <w:r w:rsidRPr="00F24D67">
        <w:rPr>
          <w:rFonts w:ascii="Times New Roman" w:hAnsi="Times New Roman" w:cs="Times New Roman"/>
          <w:sz w:val="28"/>
          <w:szCs w:val="28"/>
        </w:rPr>
        <w:t xml:space="preserve">Сроки реализации </w:t>
      </w:r>
      <w:r>
        <w:rPr>
          <w:rFonts w:ascii="Times New Roman" w:hAnsi="Times New Roman" w:cs="Times New Roman"/>
          <w:sz w:val="28"/>
          <w:szCs w:val="28"/>
        </w:rPr>
        <w:t>П</w:t>
      </w:r>
      <w:r w:rsidRPr="00F24D67">
        <w:rPr>
          <w:rFonts w:ascii="Times New Roman" w:hAnsi="Times New Roman" w:cs="Times New Roman"/>
          <w:sz w:val="28"/>
          <w:szCs w:val="28"/>
        </w:rPr>
        <w:t xml:space="preserve">рограммы: 2018-2022 годы.  </w:t>
      </w:r>
    </w:p>
    <w:p w:rsidR="00B2024B" w:rsidRPr="00F24D67" w:rsidRDefault="00B2024B" w:rsidP="00B2024B">
      <w:pPr>
        <w:spacing w:after="0" w:line="240" w:lineRule="auto"/>
        <w:ind w:firstLine="567"/>
        <w:jc w:val="both"/>
        <w:rPr>
          <w:rFonts w:ascii="Times New Roman" w:hAnsi="Times New Roman" w:cs="Times New Roman"/>
          <w:sz w:val="28"/>
          <w:szCs w:val="28"/>
        </w:rPr>
      </w:pPr>
      <w:r w:rsidRPr="00F24D67">
        <w:rPr>
          <w:rFonts w:ascii="Times New Roman" w:hAnsi="Times New Roman" w:cs="Times New Roman"/>
          <w:sz w:val="28"/>
          <w:szCs w:val="28"/>
        </w:rPr>
        <w:t>Выделение этапов реализации не предусмотрено.</w:t>
      </w:r>
    </w:p>
    <w:p w:rsidR="00294A44" w:rsidRDefault="00294A44" w:rsidP="00B2024B">
      <w:pPr>
        <w:spacing w:after="0" w:line="240" w:lineRule="auto"/>
        <w:ind w:firstLine="567"/>
        <w:jc w:val="both"/>
        <w:rPr>
          <w:rFonts w:ascii="Times New Roman" w:hAnsi="Times New Roman" w:cs="Times New Roman"/>
          <w:sz w:val="28"/>
          <w:szCs w:val="28"/>
        </w:rPr>
      </w:pPr>
    </w:p>
    <w:p w:rsidR="00B2024B" w:rsidRDefault="00B2024B" w:rsidP="00B2024B">
      <w:pPr>
        <w:spacing w:after="0" w:line="240" w:lineRule="auto"/>
        <w:ind w:firstLine="567"/>
        <w:jc w:val="both"/>
        <w:rPr>
          <w:rFonts w:ascii="Times New Roman" w:hAnsi="Times New Roman" w:cs="Times New Roman"/>
          <w:sz w:val="28"/>
          <w:szCs w:val="28"/>
        </w:rPr>
      </w:pPr>
      <w:r w:rsidRPr="00B2024B">
        <w:rPr>
          <w:rFonts w:ascii="Times New Roman" w:hAnsi="Times New Roman" w:cs="Times New Roman"/>
          <w:sz w:val="28"/>
          <w:szCs w:val="28"/>
        </w:rPr>
        <w:t xml:space="preserve">Оценка эффективности </w:t>
      </w:r>
      <w:r>
        <w:rPr>
          <w:rFonts w:ascii="Times New Roman" w:hAnsi="Times New Roman" w:cs="Times New Roman"/>
          <w:sz w:val="28"/>
          <w:szCs w:val="28"/>
        </w:rPr>
        <w:t>П</w:t>
      </w:r>
      <w:r w:rsidRPr="00B2024B">
        <w:rPr>
          <w:rFonts w:ascii="Times New Roman" w:hAnsi="Times New Roman" w:cs="Times New Roman"/>
          <w:sz w:val="28"/>
          <w:szCs w:val="28"/>
        </w:rPr>
        <w:t xml:space="preserve">рограммы проводится в соответствии с Порядком разработки, реализации и оценки эффективности муниципальных программ </w:t>
      </w:r>
      <w:proofErr w:type="spellStart"/>
      <w:r w:rsidRPr="00B2024B">
        <w:rPr>
          <w:rFonts w:ascii="Times New Roman" w:hAnsi="Times New Roman" w:cs="Times New Roman"/>
          <w:sz w:val="28"/>
          <w:szCs w:val="28"/>
        </w:rPr>
        <w:t>Лужского</w:t>
      </w:r>
      <w:proofErr w:type="spellEnd"/>
      <w:r w:rsidRPr="00B2024B">
        <w:rPr>
          <w:rFonts w:ascii="Times New Roman" w:hAnsi="Times New Roman" w:cs="Times New Roman"/>
          <w:sz w:val="28"/>
          <w:szCs w:val="28"/>
        </w:rPr>
        <w:t xml:space="preserve"> муниципального района Ленинградской области утвержденным постановлением администрации </w:t>
      </w:r>
      <w:proofErr w:type="spellStart"/>
      <w:r w:rsidRPr="00B2024B">
        <w:rPr>
          <w:rFonts w:ascii="Times New Roman" w:hAnsi="Times New Roman" w:cs="Times New Roman"/>
          <w:sz w:val="28"/>
          <w:szCs w:val="28"/>
        </w:rPr>
        <w:t>Лужского</w:t>
      </w:r>
      <w:proofErr w:type="spellEnd"/>
      <w:r w:rsidRPr="00B2024B">
        <w:rPr>
          <w:rFonts w:ascii="Times New Roman" w:hAnsi="Times New Roman" w:cs="Times New Roman"/>
          <w:sz w:val="28"/>
          <w:szCs w:val="28"/>
        </w:rPr>
        <w:t xml:space="preserve"> муниципального района от 30.10.2013 № 3279.</w:t>
      </w:r>
    </w:p>
    <w:p w:rsidR="00B2024B" w:rsidRPr="00B2024B" w:rsidRDefault="00B2024B" w:rsidP="00B2024B">
      <w:pPr>
        <w:spacing w:after="0" w:line="240" w:lineRule="auto"/>
        <w:ind w:firstLine="567"/>
        <w:jc w:val="both"/>
        <w:rPr>
          <w:rFonts w:ascii="Times New Roman" w:hAnsi="Times New Roman" w:cs="Times New Roman"/>
          <w:sz w:val="28"/>
          <w:szCs w:val="28"/>
        </w:rPr>
      </w:pPr>
    </w:p>
    <w:p w:rsidR="00B2024B" w:rsidRPr="00B2024B" w:rsidRDefault="00B2024B" w:rsidP="00B2024B">
      <w:pPr>
        <w:spacing w:after="0" w:line="240" w:lineRule="auto"/>
        <w:ind w:firstLine="567"/>
        <w:jc w:val="both"/>
        <w:rPr>
          <w:rFonts w:ascii="Times New Roman" w:hAnsi="Times New Roman" w:cs="Times New Roman"/>
          <w:b/>
          <w:sz w:val="28"/>
          <w:szCs w:val="28"/>
        </w:rPr>
      </w:pPr>
      <w:r w:rsidRPr="00B2024B">
        <w:rPr>
          <w:rFonts w:ascii="Times New Roman" w:hAnsi="Times New Roman" w:cs="Times New Roman"/>
          <w:sz w:val="28"/>
          <w:szCs w:val="28"/>
        </w:rPr>
        <w:t> </w:t>
      </w:r>
      <w:r w:rsidRPr="00B2024B">
        <w:rPr>
          <w:rFonts w:ascii="Times New Roman" w:hAnsi="Times New Roman" w:cs="Times New Roman"/>
          <w:b/>
          <w:sz w:val="28"/>
          <w:szCs w:val="28"/>
          <w:lang w:val="en-US"/>
        </w:rPr>
        <w:t>IV</w:t>
      </w:r>
      <w:r w:rsidRPr="00B2024B">
        <w:rPr>
          <w:rFonts w:ascii="Times New Roman" w:hAnsi="Times New Roman" w:cs="Times New Roman"/>
          <w:b/>
          <w:sz w:val="28"/>
          <w:szCs w:val="28"/>
        </w:rPr>
        <w:t>. Характеристика основных мероприятий муниципальной программы</w:t>
      </w:r>
    </w:p>
    <w:p w:rsidR="00C12CDD" w:rsidRPr="00B2024B" w:rsidRDefault="00C12CDD" w:rsidP="00F24D67">
      <w:pPr>
        <w:spacing w:after="0" w:line="240" w:lineRule="auto"/>
        <w:ind w:firstLine="567"/>
        <w:jc w:val="both"/>
        <w:rPr>
          <w:rFonts w:ascii="Times New Roman" w:hAnsi="Times New Roman" w:cs="Times New Roman"/>
          <w:sz w:val="28"/>
          <w:szCs w:val="28"/>
        </w:rPr>
      </w:pPr>
    </w:p>
    <w:p w:rsidR="005A15B5" w:rsidRPr="00DD3A2D" w:rsidRDefault="00B2024B" w:rsidP="005A15B5">
      <w:pPr>
        <w:spacing w:after="0" w:line="240" w:lineRule="auto"/>
        <w:ind w:firstLine="567"/>
        <w:jc w:val="both"/>
        <w:rPr>
          <w:rFonts w:ascii="Times New Roman" w:hAnsi="Times New Roman" w:cs="Times New Roman"/>
          <w:sz w:val="28"/>
          <w:szCs w:val="28"/>
        </w:rPr>
      </w:pPr>
      <w:r w:rsidRPr="00B2024B">
        <w:rPr>
          <w:rFonts w:ascii="Times New Roman" w:eastAsia="Times New Roman" w:hAnsi="Times New Roman"/>
          <w:sz w:val="28"/>
          <w:szCs w:val="28"/>
          <w:lang w:eastAsia="ru-RU"/>
        </w:rPr>
        <w:t xml:space="preserve">Основу </w:t>
      </w:r>
      <w:r w:rsidR="0073423C">
        <w:rPr>
          <w:rFonts w:ascii="Times New Roman" w:eastAsia="Times New Roman" w:hAnsi="Times New Roman"/>
          <w:sz w:val="28"/>
          <w:szCs w:val="28"/>
          <w:lang w:eastAsia="ru-RU"/>
        </w:rPr>
        <w:t>П</w:t>
      </w:r>
      <w:r w:rsidRPr="00B2024B">
        <w:rPr>
          <w:rFonts w:ascii="Times New Roman" w:eastAsia="Times New Roman" w:hAnsi="Times New Roman"/>
          <w:sz w:val="28"/>
          <w:szCs w:val="28"/>
          <w:lang w:eastAsia="ru-RU"/>
        </w:rPr>
        <w:t xml:space="preserve">рограммы составляют мероприятия по благоустройству дворовых и общественных территорий </w:t>
      </w:r>
      <w:proofErr w:type="spellStart"/>
      <w:r w:rsidR="0073423C">
        <w:rPr>
          <w:rFonts w:ascii="Times New Roman" w:eastAsia="Times New Roman" w:hAnsi="Times New Roman"/>
          <w:sz w:val="28"/>
          <w:szCs w:val="28"/>
          <w:lang w:eastAsia="ru-RU"/>
        </w:rPr>
        <w:t>Лужского</w:t>
      </w:r>
      <w:proofErr w:type="spellEnd"/>
      <w:r w:rsidR="005A15B5">
        <w:rPr>
          <w:rFonts w:ascii="Times New Roman" w:eastAsia="Times New Roman" w:hAnsi="Times New Roman"/>
          <w:sz w:val="28"/>
          <w:szCs w:val="28"/>
          <w:lang w:eastAsia="ru-RU"/>
        </w:rPr>
        <w:t xml:space="preserve"> городского поселения. </w:t>
      </w:r>
      <w:r w:rsidR="005A15B5" w:rsidRPr="00DD3A2D">
        <w:rPr>
          <w:rFonts w:ascii="Times New Roman" w:hAnsi="Times New Roman" w:cs="Times New Roman"/>
          <w:sz w:val="28"/>
          <w:szCs w:val="28"/>
        </w:rPr>
        <w:t xml:space="preserve">Адресный перечень дворовых территорий и территорий общего пользования, подлежащий благоустройству в рамках </w:t>
      </w:r>
      <w:r w:rsidR="005A15B5">
        <w:rPr>
          <w:rFonts w:ascii="Times New Roman" w:hAnsi="Times New Roman" w:cs="Times New Roman"/>
          <w:sz w:val="28"/>
          <w:szCs w:val="28"/>
        </w:rPr>
        <w:t>настоящей П</w:t>
      </w:r>
      <w:r w:rsidR="005A15B5" w:rsidRPr="00DD3A2D">
        <w:rPr>
          <w:rFonts w:ascii="Times New Roman" w:hAnsi="Times New Roman" w:cs="Times New Roman"/>
          <w:sz w:val="28"/>
          <w:szCs w:val="28"/>
        </w:rPr>
        <w:t>рограммы содержится в приложении №</w:t>
      </w:r>
      <w:r w:rsidR="005A15B5">
        <w:rPr>
          <w:rFonts w:ascii="Times New Roman" w:hAnsi="Times New Roman" w:cs="Times New Roman"/>
          <w:sz w:val="28"/>
          <w:szCs w:val="28"/>
        </w:rPr>
        <w:t xml:space="preserve"> 1</w:t>
      </w:r>
      <w:r w:rsidR="00007A43">
        <w:rPr>
          <w:rFonts w:ascii="Times New Roman" w:hAnsi="Times New Roman" w:cs="Times New Roman"/>
          <w:sz w:val="28"/>
          <w:szCs w:val="28"/>
        </w:rPr>
        <w:t xml:space="preserve"> и № 2</w:t>
      </w:r>
      <w:r w:rsidR="005A15B5" w:rsidRPr="00DD3A2D">
        <w:rPr>
          <w:rFonts w:ascii="Times New Roman" w:hAnsi="Times New Roman" w:cs="Times New Roman"/>
          <w:sz w:val="28"/>
          <w:szCs w:val="28"/>
        </w:rPr>
        <w:t xml:space="preserve">. </w:t>
      </w:r>
    </w:p>
    <w:p w:rsidR="00B2024B" w:rsidRPr="00B2024B" w:rsidRDefault="00B2024B" w:rsidP="00B2024B">
      <w:pPr>
        <w:spacing w:after="0" w:line="240" w:lineRule="auto"/>
        <w:ind w:firstLine="709"/>
        <w:jc w:val="both"/>
        <w:rPr>
          <w:rFonts w:ascii="Times New Roman" w:eastAsia="Times New Roman" w:hAnsi="Times New Roman"/>
          <w:sz w:val="28"/>
          <w:szCs w:val="28"/>
          <w:lang w:eastAsia="ru-RU"/>
        </w:rPr>
      </w:pPr>
    </w:p>
    <w:p w:rsidR="0073423C" w:rsidRDefault="0073423C" w:rsidP="0073423C">
      <w:pPr>
        <w:spacing w:after="0" w:line="240" w:lineRule="auto"/>
        <w:ind w:firstLine="567"/>
        <w:jc w:val="both"/>
        <w:rPr>
          <w:rFonts w:ascii="Times New Roman" w:hAnsi="Times New Roman" w:cs="Times New Roman"/>
          <w:sz w:val="28"/>
          <w:szCs w:val="28"/>
        </w:rPr>
      </w:pPr>
      <w:r w:rsidRPr="0073423C">
        <w:rPr>
          <w:rFonts w:ascii="Times New Roman" w:hAnsi="Times New Roman" w:cs="Times New Roman"/>
          <w:b/>
          <w:sz w:val="28"/>
          <w:szCs w:val="28"/>
        </w:rPr>
        <w:t>Дворовые территории.</w:t>
      </w:r>
      <w:r w:rsidRPr="0073423C">
        <w:rPr>
          <w:rFonts w:ascii="Times New Roman" w:hAnsi="Times New Roman" w:cs="Times New Roman"/>
          <w:sz w:val="28"/>
          <w:szCs w:val="28"/>
        </w:rPr>
        <w:t xml:space="preserve"> </w:t>
      </w:r>
    </w:p>
    <w:p w:rsidR="00BF1674" w:rsidRPr="00BF1674" w:rsidRDefault="00BF1674" w:rsidP="00BF1674">
      <w:pPr>
        <w:spacing w:after="0" w:line="240" w:lineRule="auto"/>
        <w:ind w:firstLine="567"/>
        <w:jc w:val="both"/>
        <w:rPr>
          <w:rFonts w:ascii="Times New Roman" w:hAnsi="Times New Roman" w:cs="Times New Roman"/>
          <w:sz w:val="28"/>
          <w:szCs w:val="28"/>
        </w:rPr>
      </w:pPr>
      <w:r w:rsidRPr="00BF1674">
        <w:rPr>
          <w:rFonts w:ascii="Times New Roman" w:hAnsi="Times New Roman" w:cs="Times New Roman"/>
          <w:sz w:val="28"/>
          <w:szCs w:val="28"/>
        </w:rPr>
        <w:t xml:space="preserve">Благоустройство придомовых территорий многоквартирных домов напрямую влияет на восприятие жителями городской среды, создает комфортные условия для отдыха и досуга жильцам многоквартирных жилых домов. При этом основополагающими факторами являются надлежащее состояние асфальтобетонного покрытия дворовых территорий и проездов к многоквартирным жилым домам, а также наличие на придомовых территориях зон отдыха, спортивных и детских игровых площадок, отвечающих всем современным требованиям. </w:t>
      </w:r>
    </w:p>
    <w:p w:rsidR="00BF1674" w:rsidRPr="00BF1674" w:rsidRDefault="00BF1674" w:rsidP="00BF1674">
      <w:pPr>
        <w:spacing w:after="0" w:line="240" w:lineRule="auto"/>
        <w:ind w:firstLine="567"/>
        <w:jc w:val="both"/>
        <w:rPr>
          <w:rFonts w:ascii="Times New Roman" w:hAnsi="Times New Roman" w:cs="Times New Roman"/>
          <w:sz w:val="28"/>
          <w:szCs w:val="28"/>
        </w:rPr>
      </w:pPr>
      <w:proofErr w:type="gramStart"/>
      <w:r w:rsidRPr="00BF1674">
        <w:rPr>
          <w:rFonts w:ascii="Times New Roman" w:hAnsi="Times New Roman" w:cs="Times New Roman"/>
          <w:sz w:val="28"/>
          <w:szCs w:val="28"/>
        </w:rPr>
        <w:t xml:space="preserve">Благоустройство большинства дворов жилищного фонда на сегодняшний день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w:t>
      </w:r>
      <w:r w:rsidRPr="00BF1674">
        <w:rPr>
          <w:rFonts w:ascii="Times New Roman" w:hAnsi="Times New Roman" w:cs="Times New Roman"/>
          <w:sz w:val="28"/>
          <w:szCs w:val="28"/>
        </w:rPr>
        <w:lastRenderedPageBreak/>
        <w:t>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малое количество</w:t>
      </w:r>
      <w:proofErr w:type="gramEnd"/>
      <w:r w:rsidRPr="00BF1674">
        <w:rPr>
          <w:rFonts w:ascii="Times New Roman" w:hAnsi="Times New Roman" w:cs="Times New Roman"/>
          <w:sz w:val="28"/>
          <w:szCs w:val="28"/>
        </w:rPr>
        <w:t xml:space="preserve"> парковок для временного хранения автомобилей, недостаточно оборудованных детских, спортивных площадок и элементов малых форм.</w:t>
      </w:r>
    </w:p>
    <w:p w:rsidR="00BF1674" w:rsidRDefault="00BF1674" w:rsidP="00BF1674">
      <w:pPr>
        <w:spacing w:after="0" w:line="240" w:lineRule="auto"/>
        <w:ind w:firstLine="567"/>
        <w:jc w:val="both"/>
        <w:rPr>
          <w:rFonts w:ascii="Times New Roman" w:hAnsi="Times New Roman" w:cs="Times New Roman"/>
          <w:sz w:val="28"/>
          <w:szCs w:val="28"/>
        </w:rPr>
      </w:pPr>
      <w:r w:rsidRPr="00BF1674">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w:t>
      </w:r>
    </w:p>
    <w:p w:rsidR="00BF1674" w:rsidRPr="00BF1674" w:rsidRDefault="00BF1674" w:rsidP="00BF1674">
      <w:pPr>
        <w:spacing w:after="0" w:line="240" w:lineRule="auto"/>
        <w:ind w:firstLine="567"/>
        <w:jc w:val="both"/>
        <w:rPr>
          <w:rFonts w:ascii="Times New Roman" w:hAnsi="Times New Roman" w:cs="Times New Roman"/>
          <w:sz w:val="28"/>
          <w:szCs w:val="28"/>
        </w:rPr>
      </w:pPr>
      <w:proofErr w:type="gramStart"/>
      <w:r w:rsidRPr="00BF1674">
        <w:rPr>
          <w:rFonts w:ascii="Times New Roman" w:hAnsi="Times New Roman" w:cs="Times New Roman"/>
          <w:sz w:val="28"/>
          <w:szCs w:val="28"/>
        </w:rPr>
        <w:t xml:space="preserve">Под дворовыми территориями многоквартирных домов в рамках реализации настоящей </w:t>
      </w:r>
      <w:r w:rsidR="00294A44">
        <w:rPr>
          <w:rFonts w:ascii="Times New Roman" w:hAnsi="Times New Roman" w:cs="Times New Roman"/>
          <w:sz w:val="28"/>
          <w:szCs w:val="28"/>
        </w:rPr>
        <w:t>П</w:t>
      </w:r>
      <w:r w:rsidRPr="00BF1674">
        <w:rPr>
          <w:rFonts w:ascii="Times New Roman" w:hAnsi="Times New Roman" w:cs="Times New Roman"/>
          <w:sz w:val="28"/>
          <w:szCs w:val="28"/>
        </w:rPr>
        <w:t>рограммы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roofErr w:type="gramEnd"/>
    </w:p>
    <w:p w:rsidR="00BF1674" w:rsidRPr="00BF1674" w:rsidRDefault="00BF1674" w:rsidP="00BF1674">
      <w:pPr>
        <w:spacing w:after="0" w:line="240" w:lineRule="auto"/>
        <w:ind w:firstLine="567"/>
        <w:jc w:val="both"/>
        <w:rPr>
          <w:rFonts w:ascii="Times New Roman" w:hAnsi="Times New Roman" w:cs="Times New Roman"/>
          <w:sz w:val="28"/>
          <w:szCs w:val="28"/>
        </w:rPr>
      </w:pPr>
      <w:r w:rsidRPr="00BF1674">
        <w:rPr>
          <w:rFonts w:ascii="Times New Roman" w:hAnsi="Times New Roman" w:cs="Times New Roman"/>
          <w:sz w:val="28"/>
          <w:szCs w:val="28"/>
        </w:rPr>
        <w:t>Формирование адресного перечня дворовых территорий многоквартирных домов</w:t>
      </w:r>
      <w:r w:rsidR="00DD3A2D" w:rsidRPr="00DD3A2D">
        <w:rPr>
          <w:rFonts w:ascii="Times New Roman" w:hAnsi="Times New Roman" w:cs="Times New Roman"/>
          <w:sz w:val="28"/>
          <w:szCs w:val="28"/>
        </w:rPr>
        <w:t xml:space="preserve">, нуждающихся в благоустройстве в   период 2018-2022 годов, </w:t>
      </w:r>
      <w:r w:rsidRPr="00BF1674">
        <w:rPr>
          <w:rFonts w:ascii="Times New Roman" w:hAnsi="Times New Roman" w:cs="Times New Roman"/>
          <w:sz w:val="28"/>
          <w:szCs w:val="28"/>
        </w:rPr>
        <w:t xml:space="preserve"> осуществляется на основании письменных предложений собственников помещений в многоквартирных домах, расположенных в границах дворовой территории, подлежащей благоустройству с оформлением протокола общего собраний собственников помещений (далее – заинтересованные лица).</w:t>
      </w:r>
    </w:p>
    <w:p w:rsidR="0049598E" w:rsidRDefault="00BF1674" w:rsidP="00BF1674">
      <w:pPr>
        <w:spacing w:after="0" w:line="240" w:lineRule="auto"/>
        <w:ind w:firstLine="567"/>
        <w:jc w:val="both"/>
        <w:rPr>
          <w:rFonts w:ascii="Times New Roman" w:hAnsi="Times New Roman" w:cs="Times New Roman"/>
          <w:sz w:val="28"/>
          <w:szCs w:val="28"/>
        </w:rPr>
      </w:pPr>
      <w:r w:rsidRPr="00BF1674">
        <w:rPr>
          <w:rFonts w:ascii="Times New Roman" w:hAnsi="Times New Roman" w:cs="Times New Roman"/>
          <w:sz w:val="28"/>
          <w:szCs w:val="28"/>
        </w:rPr>
        <w:t xml:space="preserve">Рассмотрение предложений заинтересованных лиц о включении дворовой территории в </w:t>
      </w:r>
      <w:r w:rsidR="00294A44">
        <w:rPr>
          <w:rFonts w:ascii="Times New Roman" w:hAnsi="Times New Roman" w:cs="Times New Roman"/>
          <w:sz w:val="28"/>
          <w:szCs w:val="28"/>
        </w:rPr>
        <w:t>П</w:t>
      </w:r>
      <w:r w:rsidRPr="00BF1674">
        <w:rPr>
          <w:rFonts w:ascii="Times New Roman" w:hAnsi="Times New Roman" w:cs="Times New Roman"/>
          <w:sz w:val="28"/>
          <w:szCs w:val="28"/>
        </w:rPr>
        <w:t xml:space="preserve">рограмму осуществляется в соответствии с Порядком, утвержденным </w:t>
      </w:r>
      <w:r w:rsidR="0049598E" w:rsidRPr="009E07B5">
        <w:rPr>
          <w:rFonts w:ascii="Times New Roman" w:hAnsi="Times New Roman" w:cs="Times New Roman"/>
          <w:sz w:val="28"/>
          <w:szCs w:val="28"/>
        </w:rPr>
        <w:t xml:space="preserve">постановлением администрации </w:t>
      </w:r>
      <w:proofErr w:type="spellStart"/>
      <w:r w:rsidR="0049598E" w:rsidRPr="009E07B5">
        <w:rPr>
          <w:rFonts w:ascii="Times New Roman" w:hAnsi="Times New Roman" w:cs="Times New Roman"/>
          <w:sz w:val="28"/>
          <w:szCs w:val="28"/>
        </w:rPr>
        <w:t>Лужского</w:t>
      </w:r>
      <w:proofErr w:type="spellEnd"/>
      <w:r w:rsidR="0049598E" w:rsidRPr="009E07B5">
        <w:rPr>
          <w:rFonts w:ascii="Times New Roman" w:hAnsi="Times New Roman" w:cs="Times New Roman"/>
          <w:sz w:val="28"/>
          <w:szCs w:val="28"/>
        </w:rPr>
        <w:t xml:space="preserve"> муниципального района </w:t>
      </w:r>
      <w:r w:rsidR="0049598E" w:rsidRPr="009E07B5">
        <w:rPr>
          <w:rFonts w:ascii="Times New Roman" w:hAnsi="Times New Roman" w:cs="Times New Roman"/>
          <w:b/>
          <w:sz w:val="28"/>
          <w:szCs w:val="28"/>
        </w:rPr>
        <w:t>от 31.</w:t>
      </w:r>
      <w:r w:rsidR="0049598E">
        <w:rPr>
          <w:rFonts w:ascii="Times New Roman" w:hAnsi="Times New Roman" w:cs="Times New Roman"/>
          <w:b/>
          <w:sz w:val="28"/>
          <w:szCs w:val="28"/>
        </w:rPr>
        <w:t>10</w:t>
      </w:r>
      <w:r w:rsidR="0049598E" w:rsidRPr="009E07B5">
        <w:rPr>
          <w:rFonts w:ascii="Times New Roman" w:hAnsi="Times New Roman" w:cs="Times New Roman"/>
          <w:b/>
          <w:sz w:val="28"/>
          <w:szCs w:val="28"/>
        </w:rPr>
        <w:t xml:space="preserve">.2017 № </w:t>
      </w:r>
      <w:r w:rsidR="0049598E">
        <w:rPr>
          <w:rFonts w:ascii="Times New Roman" w:hAnsi="Times New Roman" w:cs="Times New Roman"/>
          <w:b/>
          <w:sz w:val="28"/>
          <w:szCs w:val="28"/>
        </w:rPr>
        <w:t>3950</w:t>
      </w:r>
      <w:r w:rsidRPr="00BF1674">
        <w:rPr>
          <w:rFonts w:ascii="Times New Roman" w:hAnsi="Times New Roman" w:cs="Times New Roman"/>
          <w:sz w:val="28"/>
          <w:szCs w:val="28"/>
        </w:rPr>
        <w:t>.</w:t>
      </w:r>
      <w:r w:rsidR="0049598E">
        <w:rPr>
          <w:rFonts w:ascii="Times New Roman" w:hAnsi="Times New Roman" w:cs="Times New Roman"/>
          <w:sz w:val="28"/>
          <w:szCs w:val="28"/>
        </w:rPr>
        <w:t xml:space="preserve"> </w:t>
      </w:r>
    </w:p>
    <w:p w:rsidR="00BF1674" w:rsidRPr="00BF1674" w:rsidRDefault="00BF1674" w:rsidP="00BF1674">
      <w:pPr>
        <w:spacing w:after="0" w:line="240" w:lineRule="auto"/>
        <w:ind w:firstLine="567"/>
        <w:jc w:val="both"/>
        <w:rPr>
          <w:rFonts w:ascii="Times New Roman" w:hAnsi="Times New Roman" w:cs="Times New Roman"/>
          <w:sz w:val="28"/>
          <w:szCs w:val="28"/>
        </w:rPr>
      </w:pPr>
      <w:r w:rsidRPr="00BF1674">
        <w:rPr>
          <w:rFonts w:ascii="Times New Roman" w:hAnsi="Times New Roman" w:cs="Times New Roman"/>
          <w:sz w:val="28"/>
          <w:szCs w:val="28"/>
        </w:rPr>
        <w:t xml:space="preserve">Адресный перечень дворовых территорий формируется </w:t>
      </w:r>
      <w:proofErr w:type="gramStart"/>
      <w:r w:rsidRPr="00BF1674">
        <w:rPr>
          <w:rFonts w:ascii="Times New Roman" w:hAnsi="Times New Roman" w:cs="Times New Roman"/>
          <w:sz w:val="28"/>
          <w:szCs w:val="28"/>
        </w:rPr>
        <w:t>согласно предложений</w:t>
      </w:r>
      <w:proofErr w:type="gramEnd"/>
      <w:r w:rsidRPr="00BF1674">
        <w:rPr>
          <w:rFonts w:ascii="Times New Roman" w:hAnsi="Times New Roman" w:cs="Times New Roman"/>
          <w:sz w:val="28"/>
          <w:szCs w:val="28"/>
        </w:rPr>
        <w:t xml:space="preserve"> заинтересованных лиц с учетом проведенной инвентаризации и корректируется по факту выделенного объема бюджетного финансирования. </w:t>
      </w:r>
    </w:p>
    <w:p w:rsidR="00F80A8A" w:rsidRDefault="0073423C" w:rsidP="0073423C">
      <w:pPr>
        <w:spacing w:after="0" w:line="240" w:lineRule="auto"/>
        <w:ind w:firstLine="567"/>
        <w:jc w:val="both"/>
        <w:rPr>
          <w:rFonts w:ascii="Times New Roman" w:hAnsi="Times New Roman" w:cs="Times New Roman"/>
          <w:sz w:val="28"/>
          <w:szCs w:val="28"/>
        </w:rPr>
      </w:pPr>
      <w:r w:rsidRPr="0073423C">
        <w:rPr>
          <w:rFonts w:ascii="Times New Roman" w:hAnsi="Times New Roman" w:cs="Times New Roman"/>
          <w:sz w:val="28"/>
          <w:szCs w:val="28"/>
        </w:rPr>
        <w:t xml:space="preserve">Благоустройство дворовых территорий осуществляться исходя из минимального и дополнительного перечней работ, утвержденных постановлением </w:t>
      </w:r>
      <w:r w:rsidR="00DD3A2D" w:rsidRPr="00DD3A2D">
        <w:rPr>
          <w:rFonts w:ascii="Times New Roman" w:hAnsi="Times New Roman" w:cs="Times New Roman"/>
          <w:sz w:val="28"/>
          <w:szCs w:val="28"/>
        </w:rPr>
        <w:t>Правительства от 10 февраля 2017 года №169</w:t>
      </w:r>
      <w:r w:rsidR="00F80A8A">
        <w:rPr>
          <w:rFonts w:ascii="Times New Roman" w:hAnsi="Times New Roman" w:cs="Times New Roman"/>
          <w:sz w:val="28"/>
          <w:szCs w:val="28"/>
        </w:rPr>
        <w:t xml:space="preserve">. </w:t>
      </w:r>
    </w:p>
    <w:p w:rsidR="0073423C" w:rsidRDefault="0073423C" w:rsidP="0073423C">
      <w:pPr>
        <w:spacing w:after="0" w:line="240" w:lineRule="auto"/>
        <w:ind w:firstLine="567"/>
        <w:jc w:val="both"/>
        <w:rPr>
          <w:rFonts w:ascii="Times New Roman" w:hAnsi="Times New Roman" w:cs="Times New Roman"/>
          <w:sz w:val="28"/>
          <w:szCs w:val="28"/>
        </w:rPr>
      </w:pPr>
      <w:r w:rsidRPr="0073423C">
        <w:rPr>
          <w:rFonts w:ascii="Times New Roman" w:hAnsi="Times New Roman" w:cs="Times New Roman"/>
          <w:sz w:val="28"/>
          <w:szCs w:val="28"/>
        </w:rPr>
        <w:t>Минимальный перечень видов работ по благоустройству дворовых территорий включат в себя: ремонт дворовых проездов, обеспечение освещения дворовых территорий, установка скамеек, установка урн (далее – Минимальный перечень).</w:t>
      </w:r>
    </w:p>
    <w:p w:rsidR="0049598E" w:rsidRDefault="0073423C" w:rsidP="0049598E">
      <w:pPr>
        <w:spacing w:after="0" w:line="240" w:lineRule="auto"/>
        <w:ind w:firstLine="567"/>
        <w:jc w:val="both"/>
        <w:rPr>
          <w:rFonts w:ascii="Times New Roman" w:eastAsia="Times New Roman" w:hAnsi="Times New Roman" w:cs="Times New Roman CYR"/>
          <w:szCs w:val="24"/>
          <w:lang w:eastAsia="zh-CN"/>
        </w:rPr>
      </w:pPr>
      <w:proofErr w:type="gramStart"/>
      <w:r w:rsidRPr="0073423C">
        <w:rPr>
          <w:rFonts w:ascii="Times New Roman" w:hAnsi="Times New Roman" w:cs="Times New Roman"/>
          <w:sz w:val="28"/>
          <w:szCs w:val="28"/>
        </w:rPr>
        <w:t xml:space="preserve">Дополнительный перечень видов работ по благоустройству дворовых территорий включат в себя: озеленение территорий, установку ограждений, установку малых архитектурных форм и городской мебели, оборудование </w:t>
      </w:r>
      <w:r w:rsidRPr="0073423C">
        <w:rPr>
          <w:rFonts w:ascii="Times New Roman" w:hAnsi="Times New Roman" w:cs="Times New Roman"/>
          <w:sz w:val="28"/>
          <w:szCs w:val="28"/>
        </w:rPr>
        <w:lastRenderedPageBreak/>
        <w:t xml:space="preserve">автомобильных парковок, оборудование поверхностной дренажной системы </w:t>
      </w:r>
      <w:proofErr w:type="spellStart"/>
      <w:r w:rsidRPr="0073423C">
        <w:rPr>
          <w:rFonts w:ascii="Times New Roman" w:hAnsi="Times New Roman" w:cs="Times New Roman"/>
          <w:sz w:val="28"/>
          <w:szCs w:val="28"/>
        </w:rPr>
        <w:t>внутридворовых</w:t>
      </w:r>
      <w:proofErr w:type="spellEnd"/>
      <w:r w:rsidRPr="0073423C">
        <w:rPr>
          <w:rFonts w:ascii="Times New Roman" w:hAnsi="Times New Roman" w:cs="Times New Roman"/>
          <w:sz w:val="28"/>
          <w:szCs w:val="28"/>
        </w:rPr>
        <w:t xml:space="preserve"> проездов, обустройство площадок для отдыха, установку детских площадок, установку спортивных площадок, оборудование площадок для выгула и дрессировки собак (далее – Дополнительный перечень).</w:t>
      </w:r>
      <w:proofErr w:type="gramEnd"/>
    </w:p>
    <w:p w:rsidR="0049598E" w:rsidRPr="0049598E" w:rsidRDefault="0049598E" w:rsidP="0049598E">
      <w:pPr>
        <w:spacing w:after="0" w:line="240" w:lineRule="auto"/>
        <w:ind w:firstLine="567"/>
        <w:jc w:val="both"/>
        <w:rPr>
          <w:rFonts w:ascii="Times New Roman" w:hAnsi="Times New Roman" w:cs="Times New Roman"/>
          <w:sz w:val="28"/>
          <w:szCs w:val="28"/>
        </w:rPr>
      </w:pPr>
      <w:r w:rsidRPr="0049598E">
        <w:rPr>
          <w:rFonts w:ascii="Times New Roman" w:hAnsi="Times New Roman" w:cs="Times New Roman"/>
          <w:sz w:val="28"/>
          <w:szCs w:val="28"/>
        </w:rPr>
        <w:t>При этом дополнительный перечень работ реализуется только при условии реализации работ, предусмотренных минимальным перечнем по благоустройству.</w:t>
      </w:r>
    </w:p>
    <w:p w:rsidR="0073423C" w:rsidRPr="0073423C" w:rsidRDefault="0073423C" w:rsidP="0073423C">
      <w:pPr>
        <w:spacing w:after="0" w:line="240" w:lineRule="auto"/>
        <w:ind w:firstLine="567"/>
        <w:jc w:val="both"/>
        <w:rPr>
          <w:rFonts w:ascii="Times New Roman" w:hAnsi="Times New Roman" w:cs="Times New Roman"/>
          <w:sz w:val="28"/>
          <w:szCs w:val="28"/>
        </w:rPr>
      </w:pPr>
    </w:p>
    <w:p w:rsidR="00BF1674" w:rsidRDefault="0073423C" w:rsidP="0073423C">
      <w:pPr>
        <w:spacing w:after="0" w:line="240" w:lineRule="auto"/>
        <w:ind w:firstLine="567"/>
        <w:jc w:val="both"/>
        <w:rPr>
          <w:rFonts w:ascii="Times New Roman" w:hAnsi="Times New Roman" w:cs="Times New Roman"/>
          <w:b/>
          <w:sz w:val="28"/>
          <w:szCs w:val="28"/>
        </w:rPr>
      </w:pPr>
      <w:r w:rsidRPr="0073423C">
        <w:rPr>
          <w:rFonts w:ascii="Times New Roman" w:hAnsi="Times New Roman" w:cs="Times New Roman"/>
          <w:b/>
          <w:sz w:val="28"/>
          <w:szCs w:val="28"/>
        </w:rPr>
        <w:t>Общественн</w:t>
      </w:r>
      <w:r w:rsidR="00B762AF">
        <w:rPr>
          <w:rFonts w:ascii="Times New Roman" w:hAnsi="Times New Roman" w:cs="Times New Roman"/>
          <w:b/>
          <w:sz w:val="28"/>
          <w:szCs w:val="28"/>
        </w:rPr>
        <w:t>ые</w:t>
      </w:r>
      <w:r w:rsidRPr="0073423C">
        <w:rPr>
          <w:rFonts w:ascii="Times New Roman" w:hAnsi="Times New Roman" w:cs="Times New Roman"/>
          <w:b/>
          <w:sz w:val="28"/>
          <w:szCs w:val="28"/>
        </w:rPr>
        <w:t xml:space="preserve"> территори</w:t>
      </w:r>
      <w:r w:rsidR="00B762AF">
        <w:rPr>
          <w:rFonts w:ascii="Times New Roman" w:hAnsi="Times New Roman" w:cs="Times New Roman"/>
          <w:b/>
          <w:sz w:val="28"/>
          <w:szCs w:val="28"/>
        </w:rPr>
        <w:t>и</w:t>
      </w:r>
      <w:r w:rsidRPr="0073423C">
        <w:rPr>
          <w:rFonts w:ascii="Times New Roman" w:hAnsi="Times New Roman" w:cs="Times New Roman"/>
          <w:b/>
          <w:sz w:val="28"/>
          <w:szCs w:val="28"/>
        </w:rPr>
        <w:t xml:space="preserve">. </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xml:space="preserve">Внешний облик города, его эстетический вид во многом зависят от степени благоустроенности </w:t>
      </w:r>
      <w:proofErr w:type="gramStart"/>
      <w:r>
        <w:rPr>
          <w:rFonts w:ascii="Times New Roman" w:hAnsi="Times New Roman" w:cs="Times New Roman"/>
          <w:sz w:val="28"/>
          <w:szCs w:val="28"/>
        </w:rPr>
        <w:t>общественных</w:t>
      </w:r>
      <w:proofErr w:type="gramEnd"/>
      <w:r>
        <w:rPr>
          <w:rFonts w:ascii="Times New Roman" w:hAnsi="Times New Roman" w:cs="Times New Roman"/>
          <w:sz w:val="28"/>
          <w:szCs w:val="28"/>
        </w:rPr>
        <w:t xml:space="preserve"> </w:t>
      </w:r>
      <w:r w:rsidRPr="00B762AF">
        <w:rPr>
          <w:rFonts w:ascii="Times New Roman" w:hAnsi="Times New Roman" w:cs="Times New Roman"/>
          <w:sz w:val="28"/>
          <w:szCs w:val="28"/>
        </w:rPr>
        <w:t>территории, от площади озеленения.</w:t>
      </w:r>
    </w:p>
    <w:p w:rsidR="00B52281" w:rsidRPr="00B52281" w:rsidRDefault="00B52281" w:rsidP="00B52281">
      <w:pPr>
        <w:spacing w:after="0" w:line="240" w:lineRule="auto"/>
        <w:ind w:firstLine="567"/>
        <w:jc w:val="both"/>
        <w:rPr>
          <w:rFonts w:ascii="Times New Roman" w:hAnsi="Times New Roman" w:cs="Times New Roman"/>
          <w:sz w:val="28"/>
          <w:szCs w:val="28"/>
        </w:rPr>
      </w:pPr>
      <w:r w:rsidRPr="00B52281">
        <w:rPr>
          <w:rFonts w:ascii="Times New Roman" w:hAnsi="Times New Roman" w:cs="Times New Roman"/>
          <w:sz w:val="28"/>
          <w:szCs w:val="28"/>
        </w:rPr>
        <w:t xml:space="preserve">Общественные территории, к которым относятся парки, скверы, пешеходные зоны, площади и другие места массового посещения, также имеют высокое значение для здоровья и благополучия жителей. </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Для обеспечения обустройства общественной территории целесообразно проведение следующих мероприятий:</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озеленение, уход за зелеными насаждениями;</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устройство пешеходных дорожек;</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освещение территорий, в т. ч. декоративное;</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обустройство площадок для отдыха, детских, спортивных площадок;</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установка скамеек и урн, контейнеров для сбора мусора;</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оформление цветников;</w:t>
      </w:r>
    </w:p>
    <w:p w:rsidR="00B762AF" w:rsidRPr="00B762AF"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 xml:space="preserve">- обеспечение физической, пространственной и информационной доступности  общественных территорий для инвалидов и других </w:t>
      </w:r>
      <w:proofErr w:type="spellStart"/>
      <w:r w:rsidRPr="00B762AF">
        <w:rPr>
          <w:rFonts w:ascii="Times New Roman" w:hAnsi="Times New Roman" w:cs="Times New Roman"/>
          <w:sz w:val="28"/>
          <w:szCs w:val="28"/>
        </w:rPr>
        <w:t>маломобильных</w:t>
      </w:r>
      <w:proofErr w:type="spellEnd"/>
      <w:r w:rsidRPr="00B762AF">
        <w:rPr>
          <w:rFonts w:ascii="Times New Roman" w:hAnsi="Times New Roman" w:cs="Times New Roman"/>
          <w:sz w:val="28"/>
          <w:szCs w:val="28"/>
        </w:rPr>
        <w:t xml:space="preserve"> групп населения.</w:t>
      </w:r>
    </w:p>
    <w:p w:rsidR="00BF1674" w:rsidRPr="00B52281" w:rsidRDefault="00B762AF" w:rsidP="00B762AF">
      <w:pPr>
        <w:spacing w:after="0" w:line="240" w:lineRule="auto"/>
        <w:ind w:firstLine="567"/>
        <w:jc w:val="both"/>
        <w:rPr>
          <w:rFonts w:ascii="Times New Roman" w:hAnsi="Times New Roman" w:cs="Times New Roman"/>
          <w:sz w:val="28"/>
          <w:szCs w:val="28"/>
        </w:rPr>
      </w:pPr>
      <w:r w:rsidRPr="00B762AF">
        <w:rPr>
          <w:rFonts w:ascii="Times New Roman" w:hAnsi="Times New Roman" w:cs="Times New Roman"/>
          <w:sz w:val="28"/>
          <w:szCs w:val="28"/>
        </w:rPr>
        <w:t>Выполнение всего комплекса работ, предусмотренных программой, создаст условия для благоустроенности и придания привлекательности местам  общественных территорий города</w:t>
      </w:r>
    </w:p>
    <w:p w:rsidR="00BF1674" w:rsidRPr="00B762AF" w:rsidRDefault="00B762AF" w:rsidP="0073423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Ежегодно в</w:t>
      </w:r>
      <w:r w:rsidRPr="00B762AF">
        <w:rPr>
          <w:rFonts w:ascii="Times New Roman" w:hAnsi="Times New Roman" w:cs="Times New Roman"/>
          <w:sz w:val="28"/>
          <w:szCs w:val="28"/>
        </w:rPr>
        <w:t xml:space="preserve"> </w:t>
      </w:r>
      <w:r>
        <w:rPr>
          <w:rFonts w:ascii="Times New Roman" w:hAnsi="Times New Roman" w:cs="Times New Roman"/>
          <w:sz w:val="28"/>
          <w:szCs w:val="28"/>
        </w:rPr>
        <w:t xml:space="preserve">рамках реализации </w:t>
      </w:r>
      <w:r w:rsidRPr="00B762AF">
        <w:rPr>
          <w:rFonts w:ascii="Times New Roman" w:hAnsi="Times New Roman" w:cs="Times New Roman"/>
          <w:sz w:val="28"/>
          <w:szCs w:val="28"/>
        </w:rPr>
        <w:t xml:space="preserve">мероприятия </w:t>
      </w:r>
      <w:r>
        <w:rPr>
          <w:rFonts w:ascii="Times New Roman" w:hAnsi="Times New Roman" w:cs="Times New Roman"/>
          <w:sz w:val="28"/>
          <w:szCs w:val="28"/>
        </w:rPr>
        <w:t>Программы</w:t>
      </w:r>
      <w:r w:rsidRPr="00B762AF">
        <w:rPr>
          <w:rFonts w:ascii="Times New Roman" w:hAnsi="Times New Roman" w:cs="Times New Roman"/>
          <w:sz w:val="28"/>
          <w:szCs w:val="28"/>
        </w:rPr>
        <w:t xml:space="preserve"> включаются не менее одной общественной территории, выявленные по результатам опроса граждан. Порядок и сроки представления, рассмотрения и оценки предложений заинтересованных лиц для включения общественной территории в муниципальную программу утверждены постановлением администрации </w:t>
      </w:r>
      <w:proofErr w:type="spellStart"/>
      <w:r w:rsidRPr="00B762AF">
        <w:rPr>
          <w:rFonts w:ascii="Times New Roman" w:hAnsi="Times New Roman" w:cs="Times New Roman"/>
          <w:sz w:val="28"/>
          <w:szCs w:val="28"/>
        </w:rPr>
        <w:t>Лужского</w:t>
      </w:r>
      <w:proofErr w:type="spellEnd"/>
      <w:r w:rsidRPr="00B762AF">
        <w:rPr>
          <w:rFonts w:ascii="Times New Roman" w:hAnsi="Times New Roman" w:cs="Times New Roman"/>
          <w:sz w:val="28"/>
          <w:szCs w:val="28"/>
        </w:rPr>
        <w:t xml:space="preserve"> муниципального района от </w:t>
      </w:r>
      <w:r w:rsidRPr="005A15B5">
        <w:rPr>
          <w:rFonts w:ascii="Times New Roman" w:hAnsi="Times New Roman" w:cs="Times New Roman"/>
          <w:b/>
          <w:sz w:val="28"/>
          <w:szCs w:val="28"/>
        </w:rPr>
        <w:t>31.</w:t>
      </w:r>
      <w:r w:rsidR="005A15B5" w:rsidRPr="005A15B5">
        <w:rPr>
          <w:rFonts w:ascii="Times New Roman" w:hAnsi="Times New Roman" w:cs="Times New Roman"/>
          <w:b/>
          <w:sz w:val="28"/>
          <w:szCs w:val="28"/>
        </w:rPr>
        <w:t>10</w:t>
      </w:r>
      <w:r w:rsidRPr="005A15B5">
        <w:rPr>
          <w:rFonts w:ascii="Times New Roman" w:hAnsi="Times New Roman" w:cs="Times New Roman"/>
          <w:b/>
          <w:sz w:val="28"/>
          <w:szCs w:val="28"/>
        </w:rPr>
        <w:t xml:space="preserve">.2017 № </w:t>
      </w:r>
      <w:r w:rsidR="005A15B5" w:rsidRPr="005A15B5">
        <w:rPr>
          <w:rFonts w:ascii="Times New Roman" w:hAnsi="Times New Roman" w:cs="Times New Roman"/>
          <w:b/>
          <w:sz w:val="28"/>
          <w:szCs w:val="28"/>
        </w:rPr>
        <w:t>3951</w:t>
      </w:r>
    </w:p>
    <w:p w:rsidR="0073423C" w:rsidRPr="0073423C" w:rsidRDefault="0073423C" w:rsidP="0073423C">
      <w:pPr>
        <w:spacing w:after="0" w:line="240" w:lineRule="auto"/>
        <w:ind w:firstLine="567"/>
        <w:jc w:val="both"/>
        <w:rPr>
          <w:rFonts w:ascii="Times New Roman" w:hAnsi="Times New Roman" w:cs="Times New Roman"/>
          <w:sz w:val="28"/>
          <w:szCs w:val="28"/>
        </w:rPr>
      </w:pPr>
      <w:r w:rsidRPr="0073423C">
        <w:rPr>
          <w:rFonts w:ascii="Times New Roman" w:hAnsi="Times New Roman" w:cs="Times New Roman"/>
          <w:sz w:val="28"/>
          <w:szCs w:val="28"/>
        </w:rPr>
        <w:t xml:space="preserve">Очередность включения в программу определяется по количеству голосов, отданных за ту или иную территорию в период обсуждения </w:t>
      </w:r>
      <w:r w:rsidR="00294A44">
        <w:rPr>
          <w:rFonts w:ascii="Times New Roman" w:hAnsi="Times New Roman" w:cs="Times New Roman"/>
          <w:sz w:val="28"/>
          <w:szCs w:val="28"/>
        </w:rPr>
        <w:t>П</w:t>
      </w:r>
      <w:r w:rsidRPr="0073423C">
        <w:rPr>
          <w:rFonts w:ascii="Times New Roman" w:hAnsi="Times New Roman" w:cs="Times New Roman"/>
          <w:sz w:val="28"/>
          <w:szCs w:val="28"/>
        </w:rPr>
        <w:t xml:space="preserve">рограммы. </w:t>
      </w:r>
    </w:p>
    <w:p w:rsidR="00B762AF" w:rsidRDefault="00B762AF" w:rsidP="0073423C">
      <w:pPr>
        <w:spacing w:after="0" w:line="240" w:lineRule="auto"/>
        <w:ind w:firstLine="567"/>
        <w:jc w:val="both"/>
        <w:rPr>
          <w:rFonts w:ascii="Times New Roman" w:hAnsi="Times New Roman" w:cs="Times New Roman"/>
          <w:b/>
          <w:sz w:val="28"/>
          <w:szCs w:val="28"/>
        </w:rPr>
      </w:pPr>
    </w:p>
    <w:p w:rsidR="005A15B5" w:rsidRDefault="005A15B5" w:rsidP="005A15B5">
      <w:pPr>
        <w:spacing w:after="0" w:line="240" w:lineRule="auto"/>
        <w:ind w:firstLine="567"/>
        <w:jc w:val="both"/>
        <w:rPr>
          <w:rFonts w:ascii="Times New Roman" w:hAnsi="Times New Roman" w:cs="Times New Roman"/>
          <w:sz w:val="28"/>
          <w:szCs w:val="28"/>
        </w:rPr>
      </w:pPr>
      <w:r w:rsidRPr="005A15B5">
        <w:rPr>
          <w:rFonts w:ascii="Times New Roman" w:hAnsi="Times New Roman" w:cs="Times New Roman"/>
          <w:sz w:val="28"/>
          <w:szCs w:val="28"/>
        </w:rPr>
        <w:t xml:space="preserve">Мероприятия по благоустройству дворовых территорий многоквартирных домов и общественных пространств осуществляются в </w:t>
      </w:r>
      <w:r w:rsidRPr="005A15B5">
        <w:rPr>
          <w:rFonts w:ascii="Times New Roman" w:hAnsi="Times New Roman" w:cs="Times New Roman"/>
          <w:sz w:val="28"/>
          <w:szCs w:val="28"/>
        </w:rPr>
        <w:lastRenderedPageBreak/>
        <w:t xml:space="preserve">соответствии с </w:t>
      </w:r>
      <w:proofErr w:type="gramStart"/>
      <w:r w:rsidRPr="005A15B5">
        <w:rPr>
          <w:rFonts w:ascii="Times New Roman" w:hAnsi="Times New Roman" w:cs="Times New Roman"/>
          <w:sz w:val="28"/>
          <w:szCs w:val="28"/>
        </w:rPr>
        <w:t>утвержденными</w:t>
      </w:r>
      <w:proofErr w:type="gramEnd"/>
      <w:r w:rsidRPr="005A15B5">
        <w:rPr>
          <w:rFonts w:ascii="Times New Roman" w:hAnsi="Times New Roman" w:cs="Times New Roman"/>
          <w:sz w:val="28"/>
          <w:szCs w:val="28"/>
        </w:rPr>
        <w:t xml:space="preserve"> </w:t>
      </w:r>
      <w:proofErr w:type="spellStart"/>
      <w:r w:rsidRPr="005A15B5">
        <w:rPr>
          <w:rFonts w:ascii="Times New Roman" w:hAnsi="Times New Roman" w:cs="Times New Roman"/>
          <w:sz w:val="28"/>
          <w:szCs w:val="28"/>
        </w:rPr>
        <w:t>дизайн-проектами</w:t>
      </w:r>
      <w:proofErr w:type="spellEnd"/>
      <w:r w:rsidRPr="005A15B5">
        <w:rPr>
          <w:rFonts w:ascii="Times New Roman" w:hAnsi="Times New Roman" w:cs="Times New Roman"/>
          <w:sz w:val="28"/>
          <w:szCs w:val="28"/>
        </w:rPr>
        <w:t xml:space="preserve">. </w:t>
      </w:r>
      <w:r w:rsidR="0073423C" w:rsidRPr="00B762AF">
        <w:rPr>
          <w:rFonts w:ascii="Times New Roman" w:hAnsi="Times New Roman" w:cs="Times New Roman"/>
          <w:sz w:val="28"/>
          <w:szCs w:val="28"/>
        </w:rPr>
        <w:t xml:space="preserve">Разработка, обсуждение и утверждение </w:t>
      </w:r>
      <w:proofErr w:type="spellStart"/>
      <w:proofErr w:type="gramStart"/>
      <w:r w:rsidR="0073423C" w:rsidRPr="00B762AF">
        <w:rPr>
          <w:rFonts w:ascii="Times New Roman" w:hAnsi="Times New Roman" w:cs="Times New Roman"/>
          <w:sz w:val="28"/>
          <w:szCs w:val="28"/>
        </w:rPr>
        <w:t>дизайн-проектов</w:t>
      </w:r>
      <w:proofErr w:type="spellEnd"/>
      <w:proofErr w:type="gramEnd"/>
      <w:r w:rsidR="0073423C" w:rsidRPr="0073423C">
        <w:rPr>
          <w:rFonts w:ascii="Times New Roman" w:hAnsi="Times New Roman" w:cs="Times New Roman"/>
          <w:sz w:val="28"/>
          <w:szCs w:val="28"/>
        </w:rPr>
        <w:t xml:space="preserve"> благоустройства дворовых и общественных территорий осуществляются в соответствии с Порядком, </w:t>
      </w:r>
      <w:r>
        <w:rPr>
          <w:rFonts w:ascii="Times New Roman" w:hAnsi="Times New Roman" w:cs="Times New Roman"/>
          <w:sz w:val="28"/>
          <w:szCs w:val="28"/>
        </w:rPr>
        <w:t xml:space="preserve">представленном в </w:t>
      </w:r>
      <w:r w:rsidRPr="00DD3A2D">
        <w:rPr>
          <w:rFonts w:ascii="Times New Roman" w:hAnsi="Times New Roman" w:cs="Times New Roman"/>
          <w:sz w:val="28"/>
          <w:szCs w:val="28"/>
        </w:rPr>
        <w:t xml:space="preserve"> приложении №</w:t>
      </w:r>
      <w:r>
        <w:rPr>
          <w:rFonts w:ascii="Times New Roman" w:hAnsi="Times New Roman" w:cs="Times New Roman"/>
          <w:sz w:val="28"/>
          <w:szCs w:val="28"/>
        </w:rPr>
        <w:t xml:space="preserve"> </w:t>
      </w:r>
      <w:r w:rsidR="00F3617A">
        <w:rPr>
          <w:rFonts w:ascii="Times New Roman" w:hAnsi="Times New Roman" w:cs="Times New Roman"/>
          <w:sz w:val="28"/>
          <w:szCs w:val="28"/>
        </w:rPr>
        <w:t>3</w:t>
      </w:r>
      <w:r w:rsidRPr="00DD3A2D">
        <w:rPr>
          <w:rFonts w:ascii="Times New Roman" w:hAnsi="Times New Roman" w:cs="Times New Roman"/>
          <w:sz w:val="28"/>
          <w:szCs w:val="28"/>
        </w:rPr>
        <w:t xml:space="preserve">  к </w:t>
      </w:r>
      <w:r w:rsidR="000F5484">
        <w:rPr>
          <w:rFonts w:ascii="Times New Roman" w:hAnsi="Times New Roman" w:cs="Times New Roman"/>
          <w:sz w:val="28"/>
          <w:szCs w:val="28"/>
        </w:rPr>
        <w:t xml:space="preserve">настоящей </w:t>
      </w:r>
      <w:r w:rsidRPr="00DD3A2D">
        <w:rPr>
          <w:rFonts w:ascii="Times New Roman" w:hAnsi="Times New Roman" w:cs="Times New Roman"/>
          <w:sz w:val="28"/>
          <w:szCs w:val="28"/>
        </w:rPr>
        <w:t xml:space="preserve">программе. </w:t>
      </w:r>
    </w:p>
    <w:p w:rsidR="000F5484" w:rsidRPr="00DD3A2D" w:rsidRDefault="000F5484" w:rsidP="005A15B5">
      <w:pPr>
        <w:spacing w:after="0" w:line="240" w:lineRule="auto"/>
        <w:ind w:firstLine="567"/>
        <w:jc w:val="both"/>
        <w:rPr>
          <w:rFonts w:ascii="Times New Roman" w:hAnsi="Times New Roman" w:cs="Times New Roman"/>
          <w:sz w:val="28"/>
          <w:szCs w:val="28"/>
        </w:rPr>
      </w:pPr>
    </w:p>
    <w:p w:rsidR="000F5484" w:rsidRDefault="000F5484" w:rsidP="000F5484">
      <w:pPr>
        <w:spacing w:after="0" w:line="240" w:lineRule="auto"/>
        <w:ind w:firstLine="567"/>
        <w:jc w:val="both"/>
        <w:rPr>
          <w:rFonts w:ascii="Times New Roman" w:hAnsi="Times New Roman" w:cs="Times New Roman"/>
          <w:sz w:val="28"/>
          <w:szCs w:val="28"/>
        </w:rPr>
      </w:pPr>
      <w:r w:rsidRPr="000F5484">
        <w:rPr>
          <w:rFonts w:ascii="Times New Roman" w:hAnsi="Times New Roman" w:cs="Times New Roman"/>
          <w:sz w:val="28"/>
          <w:szCs w:val="28"/>
        </w:rPr>
        <w:t xml:space="preserve">Нормативная (предельная) </w:t>
      </w:r>
      <w:r>
        <w:rPr>
          <w:rFonts w:ascii="Times New Roman" w:hAnsi="Times New Roman" w:cs="Times New Roman"/>
          <w:sz w:val="28"/>
          <w:szCs w:val="28"/>
        </w:rPr>
        <w:t>с</w:t>
      </w:r>
      <w:r w:rsidRPr="000F5484">
        <w:rPr>
          <w:rFonts w:ascii="Times New Roman" w:hAnsi="Times New Roman" w:cs="Times New Roman"/>
          <w:sz w:val="28"/>
          <w:szCs w:val="28"/>
        </w:rPr>
        <w:t>тоимость (единичные расценки) работ по благоустройству дворовых территорий и общественных территорий</w:t>
      </w:r>
      <w:r>
        <w:rPr>
          <w:rFonts w:ascii="Times New Roman" w:hAnsi="Times New Roman" w:cs="Times New Roman"/>
          <w:sz w:val="28"/>
          <w:szCs w:val="28"/>
        </w:rPr>
        <w:t xml:space="preserve"> </w:t>
      </w:r>
      <w:r w:rsidRPr="000F5484">
        <w:rPr>
          <w:rFonts w:ascii="Times New Roman" w:hAnsi="Times New Roman" w:cs="Times New Roman"/>
          <w:sz w:val="28"/>
          <w:szCs w:val="28"/>
        </w:rPr>
        <w:t xml:space="preserve">устанавливается в соответствии с нормативным правовым актом Комитета по жилищно-коммунальному хозяйству Ленинградской  области  согласно приложению № </w:t>
      </w:r>
      <w:r w:rsidR="00F3617A">
        <w:rPr>
          <w:rFonts w:ascii="Times New Roman" w:hAnsi="Times New Roman" w:cs="Times New Roman"/>
          <w:sz w:val="28"/>
          <w:szCs w:val="28"/>
        </w:rPr>
        <w:t>6</w:t>
      </w:r>
      <w:r w:rsidRPr="000F5484">
        <w:rPr>
          <w:rFonts w:ascii="Times New Roman" w:hAnsi="Times New Roman" w:cs="Times New Roman"/>
          <w:sz w:val="28"/>
          <w:szCs w:val="28"/>
        </w:rPr>
        <w:t xml:space="preserve"> к настоящей программе.</w:t>
      </w:r>
    </w:p>
    <w:p w:rsidR="000F5484" w:rsidRDefault="000F5484" w:rsidP="000F5484">
      <w:pPr>
        <w:spacing w:after="0" w:line="240" w:lineRule="auto"/>
        <w:ind w:firstLine="567"/>
        <w:jc w:val="both"/>
        <w:rPr>
          <w:rFonts w:ascii="Times New Roman" w:hAnsi="Times New Roman" w:cs="Times New Roman"/>
          <w:sz w:val="28"/>
          <w:szCs w:val="28"/>
        </w:rPr>
      </w:pPr>
    </w:p>
    <w:p w:rsidR="000F5484" w:rsidRPr="003F7219" w:rsidRDefault="000F5484" w:rsidP="003F7219">
      <w:pPr>
        <w:spacing w:after="0" w:line="240" w:lineRule="auto"/>
        <w:ind w:firstLine="567"/>
        <w:jc w:val="both"/>
        <w:rPr>
          <w:rFonts w:ascii="Times New Roman" w:hAnsi="Times New Roman" w:cs="Times New Roman"/>
          <w:sz w:val="28"/>
          <w:szCs w:val="28"/>
        </w:rPr>
      </w:pPr>
      <w:r w:rsidRPr="00F5778C">
        <w:rPr>
          <w:rFonts w:ascii="Times New Roman" w:hAnsi="Times New Roman" w:cs="Times New Roman"/>
          <w:sz w:val="28"/>
          <w:szCs w:val="28"/>
        </w:rPr>
        <w:t xml:space="preserve">Участие заинтересованных лиц при выполнении работ по благоустройству дворовых </w:t>
      </w:r>
      <w:r w:rsidR="003F7219">
        <w:rPr>
          <w:rFonts w:ascii="Times New Roman" w:hAnsi="Times New Roman" w:cs="Times New Roman"/>
          <w:sz w:val="28"/>
          <w:szCs w:val="28"/>
        </w:rPr>
        <w:t xml:space="preserve">и общественных </w:t>
      </w:r>
      <w:r w:rsidRPr="00F5778C">
        <w:rPr>
          <w:rFonts w:ascii="Times New Roman" w:hAnsi="Times New Roman" w:cs="Times New Roman"/>
          <w:sz w:val="28"/>
          <w:szCs w:val="28"/>
        </w:rPr>
        <w:t xml:space="preserve">территорий предусмотрено в форме </w:t>
      </w:r>
      <w:r w:rsidR="003F7219">
        <w:rPr>
          <w:rFonts w:ascii="Times New Roman" w:hAnsi="Times New Roman" w:cs="Times New Roman"/>
          <w:sz w:val="28"/>
          <w:szCs w:val="28"/>
        </w:rPr>
        <w:t>трудового участия, т</w:t>
      </w:r>
      <w:proofErr w:type="gramStart"/>
      <w:r w:rsidR="003F7219">
        <w:rPr>
          <w:rFonts w:ascii="Times New Roman" w:hAnsi="Times New Roman" w:cs="Times New Roman"/>
          <w:sz w:val="28"/>
          <w:szCs w:val="28"/>
        </w:rPr>
        <w:t>.е</w:t>
      </w:r>
      <w:proofErr w:type="gramEnd"/>
      <w:r w:rsidR="003F7219">
        <w:rPr>
          <w:rFonts w:ascii="Times New Roman" w:hAnsi="Times New Roman" w:cs="Times New Roman"/>
          <w:sz w:val="28"/>
          <w:szCs w:val="28"/>
        </w:rPr>
        <w:t xml:space="preserve"> </w:t>
      </w:r>
      <w:r w:rsidRPr="00F5778C">
        <w:rPr>
          <w:rFonts w:ascii="Times New Roman" w:hAnsi="Times New Roman" w:cs="Times New Roman"/>
          <w:sz w:val="28"/>
          <w:szCs w:val="28"/>
        </w:rPr>
        <w:t>привлечения указанных лиц к проведению демонтажных и общестроительных работ, не требующих специализированных навыков и квалификации</w:t>
      </w:r>
      <w:r w:rsidR="003F7219">
        <w:rPr>
          <w:rFonts w:ascii="Times New Roman" w:hAnsi="Times New Roman" w:cs="Times New Roman"/>
          <w:sz w:val="28"/>
          <w:szCs w:val="28"/>
        </w:rPr>
        <w:t xml:space="preserve"> </w:t>
      </w:r>
      <w:r w:rsidRPr="003F7219">
        <w:rPr>
          <w:rFonts w:ascii="Times New Roman" w:hAnsi="Times New Roman" w:cs="Times New Roman"/>
          <w:sz w:val="28"/>
          <w:szCs w:val="28"/>
        </w:rPr>
        <w:t>(субботник (уборка мусора, подготовка территории к начал</w:t>
      </w:r>
      <w:r w:rsidR="003F7219" w:rsidRPr="003F7219">
        <w:rPr>
          <w:rFonts w:ascii="Times New Roman" w:hAnsi="Times New Roman" w:cs="Times New Roman"/>
          <w:sz w:val="28"/>
          <w:szCs w:val="28"/>
        </w:rPr>
        <w:t>у работ, уборка террит</w:t>
      </w:r>
      <w:r w:rsidRPr="003F7219">
        <w:rPr>
          <w:rFonts w:ascii="Times New Roman" w:hAnsi="Times New Roman" w:cs="Times New Roman"/>
          <w:sz w:val="28"/>
          <w:szCs w:val="28"/>
        </w:rPr>
        <w:t>ории после завершения работ), окрашивание элементов благоустройства,  высадка растений, создание клумб и т.д.).</w:t>
      </w:r>
    </w:p>
    <w:p w:rsidR="003F7219" w:rsidRPr="00D86AED" w:rsidRDefault="003F7219" w:rsidP="00F24D67">
      <w:pPr>
        <w:spacing w:after="0" w:line="240" w:lineRule="auto"/>
        <w:ind w:firstLine="567"/>
        <w:jc w:val="both"/>
        <w:rPr>
          <w:rFonts w:ascii="Times New Roman" w:hAnsi="Times New Roman" w:cs="Times New Roman"/>
          <w:sz w:val="28"/>
          <w:szCs w:val="28"/>
        </w:rPr>
      </w:pPr>
    </w:p>
    <w:p w:rsidR="00B2024B" w:rsidRPr="00D86AED" w:rsidRDefault="00BF1674" w:rsidP="00F24D67">
      <w:pPr>
        <w:spacing w:after="0" w:line="240" w:lineRule="auto"/>
        <w:ind w:firstLine="567"/>
        <w:jc w:val="both"/>
        <w:rPr>
          <w:rFonts w:ascii="Times New Roman" w:hAnsi="Times New Roman" w:cs="Times New Roman"/>
          <w:sz w:val="28"/>
          <w:szCs w:val="28"/>
        </w:rPr>
      </w:pPr>
      <w:r w:rsidRPr="00D86AED">
        <w:rPr>
          <w:rFonts w:ascii="Times New Roman" w:hAnsi="Times New Roman" w:cs="Times New Roman"/>
          <w:sz w:val="28"/>
          <w:szCs w:val="28"/>
        </w:rPr>
        <w:t xml:space="preserve">Проведение мероприятий по благоустройству дворовых территорий многоквартирных домов, а также территорий общего пользования, расположенных на территории </w:t>
      </w:r>
      <w:proofErr w:type="spellStart"/>
      <w:r w:rsidRPr="00D86AED">
        <w:rPr>
          <w:rFonts w:ascii="Times New Roman" w:hAnsi="Times New Roman" w:cs="Times New Roman"/>
          <w:sz w:val="28"/>
          <w:szCs w:val="28"/>
        </w:rPr>
        <w:t>Лужского</w:t>
      </w:r>
      <w:proofErr w:type="spellEnd"/>
      <w:r w:rsidRPr="00D86AED">
        <w:rPr>
          <w:rFonts w:ascii="Times New Roman" w:hAnsi="Times New Roman" w:cs="Times New Roman"/>
          <w:sz w:val="28"/>
          <w:szCs w:val="28"/>
        </w:rPr>
        <w:t xml:space="preserve"> городского поселения </w:t>
      </w:r>
      <w:proofErr w:type="spellStart"/>
      <w:r w:rsidRPr="00D86AED">
        <w:rPr>
          <w:rFonts w:ascii="Times New Roman" w:hAnsi="Times New Roman" w:cs="Times New Roman"/>
          <w:sz w:val="28"/>
          <w:szCs w:val="28"/>
        </w:rPr>
        <w:t>Лужского</w:t>
      </w:r>
      <w:proofErr w:type="spellEnd"/>
      <w:r w:rsidRPr="00D86AED">
        <w:rPr>
          <w:rFonts w:ascii="Times New Roman" w:hAnsi="Times New Roman" w:cs="Times New Roman"/>
          <w:sz w:val="28"/>
          <w:szCs w:val="28"/>
        </w:rPr>
        <w:t xml:space="preserve"> муниципального района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D86AED">
        <w:rPr>
          <w:rFonts w:ascii="Times New Roman" w:hAnsi="Times New Roman" w:cs="Times New Roman"/>
          <w:sz w:val="28"/>
          <w:szCs w:val="28"/>
        </w:rPr>
        <w:t>маломобильных</w:t>
      </w:r>
      <w:proofErr w:type="spellEnd"/>
      <w:r w:rsidRPr="00D86AED">
        <w:rPr>
          <w:rFonts w:ascii="Times New Roman" w:hAnsi="Times New Roman" w:cs="Times New Roman"/>
          <w:sz w:val="28"/>
          <w:szCs w:val="28"/>
        </w:rPr>
        <w:t xml:space="preserve"> групп населения. Данные мероприятия по благоустройству, выполняются с учетом </w:t>
      </w:r>
      <w:proofErr w:type="gramStart"/>
      <w:r w:rsidRPr="00D86AED">
        <w:rPr>
          <w:rFonts w:ascii="Times New Roman" w:hAnsi="Times New Roman" w:cs="Times New Roman"/>
          <w:sz w:val="28"/>
          <w:szCs w:val="28"/>
        </w:rPr>
        <w:t>требований  Правил обеспечения условий доступности</w:t>
      </w:r>
      <w:proofErr w:type="gramEnd"/>
      <w:r w:rsidRPr="00D86AED">
        <w:rPr>
          <w:rFonts w:ascii="Times New Roman" w:hAnsi="Times New Roman" w:cs="Times New Roman"/>
          <w:sz w:val="28"/>
          <w:szCs w:val="28"/>
        </w:rPr>
        <w:t xml:space="preserve">  для инвалидов жилых помещений и общего имущества в многоквартирном доме, утвержденных постановлением Правительства РФ от </w:t>
      </w:r>
      <w:r w:rsidRPr="00D86AED">
        <w:rPr>
          <w:rFonts w:ascii="Times New Roman" w:hAnsi="Times New Roman" w:cs="Times New Roman"/>
          <w:b/>
          <w:sz w:val="28"/>
          <w:szCs w:val="28"/>
        </w:rPr>
        <w:t>09.07.2016 № 649</w:t>
      </w:r>
      <w:r w:rsidRPr="00D86AED">
        <w:rPr>
          <w:rFonts w:ascii="Times New Roman" w:hAnsi="Times New Roman" w:cs="Times New Roman"/>
          <w:sz w:val="28"/>
          <w:szCs w:val="28"/>
        </w:rPr>
        <w:t xml:space="preserve"> «О мерах по приспособлению жилых помещений и общего имущества в многоквартирном доме с учетом потребностей инвалидов</w:t>
      </w:r>
    </w:p>
    <w:p w:rsidR="00D86AED" w:rsidRDefault="00D86AED" w:rsidP="00D86AED">
      <w:pPr>
        <w:spacing w:after="0" w:line="240" w:lineRule="auto"/>
        <w:ind w:firstLine="567"/>
        <w:jc w:val="both"/>
        <w:rPr>
          <w:rFonts w:ascii="Times New Roman" w:hAnsi="Times New Roman" w:cs="Times New Roman"/>
          <w:sz w:val="28"/>
          <w:szCs w:val="28"/>
        </w:rPr>
      </w:pPr>
    </w:p>
    <w:p w:rsidR="00D86AED" w:rsidRPr="00BF1674" w:rsidRDefault="00D86AED" w:rsidP="00D86AED">
      <w:pPr>
        <w:spacing w:after="0" w:line="240" w:lineRule="auto"/>
        <w:ind w:firstLine="567"/>
        <w:jc w:val="both"/>
        <w:rPr>
          <w:rFonts w:ascii="Times New Roman" w:hAnsi="Times New Roman" w:cs="Times New Roman"/>
          <w:sz w:val="28"/>
          <w:szCs w:val="28"/>
        </w:rPr>
      </w:pPr>
      <w:r w:rsidRPr="00D86AED">
        <w:rPr>
          <w:rFonts w:ascii="Times New Roman" w:hAnsi="Times New Roman" w:cs="Times New Roman"/>
          <w:sz w:val="28"/>
          <w:szCs w:val="28"/>
        </w:rPr>
        <w:t xml:space="preserve">При проведении мероприятий по благоустройству дворовых территорий многоквартирных домов, а также территорий общего пользования, расположенных на территории </w:t>
      </w:r>
      <w:proofErr w:type="spellStart"/>
      <w:r w:rsidRPr="00D86AED">
        <w:rPr>
          <w:rFonts w:ascii="Times New Roman" w:hAnsi="Times New Roman" w:cs="Times New Roman"/>
          <w:sz w:val="28"/>
          <w:szCs w:val="28"/>
        </w:rPr>
        <w:t>Лужского</w:t>
      </w:r>
      <w:proofErr w:type="spellEnd"/>
      <w:r w:rsidRPr="00D86AED">
        <w:rPr>
          <w:rFonts w:ascii="Times New Roman" w:hAnsi="Times New Roman" w:cs="Times New Roman"/>
          <w:sz w:val="28"/>
          <w:szCs w:val="28"/>
        </w:rPr>
        <w:t xml:space="preserve"> городского поселения </w:t>
      </w:r>
      <w:proofErr w:type="spellStart"/>
      <w:r w:rsidRPr="00D86AED">
        <w:rPr>
          <w:rFonts w:ascii="Times New Roman" w:hAnsi="Times New Roman" w:cs="Times New Roman"/>
          <w:sz w:val="28"/>
          <w:szCs w:val="28"/>
        </w:rPr>
        <w:t>Лужского</w:t>
      </w:r>
      <w:proofErr w:type="spellEnd"/>
      <w:r w:rsidRPr="00D86AED">
        <w:rPr>
          <w:rFonts w:ascii="Times New Roman" w:hAnsi="Times New Roman" w:cs="Times New Roman"/>
          <w:sz w:val="28"/>
          <w:szCs w:val="28"/>
        </w:rPr>
        <w:t xml:space="preserve"> муниципального района подрядным организациям рекомендуется привлекать к участию студенческие отряды.</w:t>
      </w:r>
    </w:p>
    <w:p w:rsidR="00D86AED" w:rsidRDefault="00D86AED" w:rsidP="00D86AED">
      <w:pPr>
        <w:spacing w:after="0" w:line="240" w:lineRule="auto"/>
        <w:ind w:firstLine="567"/>
        <w:jc w:val="both"/>
        <w:rPr>
          <w:rFonts w:ascii="Times New Roman" w:hAnsi="Times New Roman" w:cs="Times New Roman"/>
          <w:color w:val="FF0000"/>
          <w:sz w:val="28"/>
          <w:szCs w:val="28"/>
        </w:rPr>
      </w:pPr>
    </w:p>
    <w:p w:rsidR="005A15B5" w:rsidRPr="00DD3A2D" w:rsidRDefault="005A15B5" w:rsidP="005A15B5">
      <w:pPr>
        <w:spacing w:after="0" w:line="240" w:lineRule="auto"/>
        <w:ind w:firstLine="567"/>
        <w:jc w:val="both"/>
        <w:rPr>
          <w:rFonts w:ascii="Times New Roman" w:hAnsi="Times New Roman" w:cs="Times New Roman"/>
          <w:sz w:val="28"/>
          <w:szCs w:val="28"/>
        </w:rPr>
      </w:pPr>
      <w:r w:rsidRPr="00DD3A2D">
        <w:rPr>
          <w:rFonts w:ascii="Times New Roman" w:hAnsi="Times New Roman" w:cs="Times New Roman"/>
          <w:sz w:val="28"/>
          <w:szCs w:val="28"/>
        </w:rPr>
        <w:t xml:space="preserve">Адресный перечень объектов, подлежащих благоустройству в следующем финансовом году, формируется с учетом </w:t>
      </w:r>
      <w:proofErr w:type="gramStart"/>
      <w:r w:rsidRPr="00DD3A2D">
        <w:rPr>
          <w:rFonts w:ascii="Times New Roman" w:hAnsi="Times New Roman" w:cs="Times New Roman"/>
          <w:sz w:val="28"/>
          <w:szCs w:val="28"/>
        </w:rPr>
        <w:t>результатов реализации мероприятий Программы предшествующего финансового года</w:t>
      </w:r>
      <w:proofErr w:type="gramEnd"/>
      <w:r w:rsidRPr="00DD3A2D">
        <w:rPr>
          <w:rFonts w:ascii="Times New Roman" w:hAnsi="Times New Roman" w:cs="Times New Roman"/>
          <w:sz w:val="28"/>
          <w:szCs w:val="28"/>
        </w:rPr>
        <w:t xml:space="preserve"> путем внесения в нее соответствующих изменений.</w:t>
      </w:r>
    </w:p>
    <w:p w:rsidR="00C92B54" w:rsidRPr="00C92B54" w:rsidRDefault="00C92B54" w:rsidP="00C92B54">
      <w:pPr>
        <w:spacing w:before="100" w:beforeAutospacing="1" w:after="100" w:afterAutospacing="1"/>
        <w:jc w:val="center"/>
        <w:rPr>
          <w:rFonts w:ascii="Times New Roman" w:hAnsi="Times New Roman" w:cs="Times New Roman"/>
          <w:b/>
          <w:sz w:val="28"/>
          <w:szCs w:val="28"/>
        </w:rPr>
      </w:pPr>
      <w:r w:rsidRPr="00C92B54">
        <w:rPr>
          <w:rFonts w:ascii="Times New Roman" w:hAnsi="Times New Roman" w:cs="Times New Roman"/>
          <w:b/>
          <w:sz w:val="28"/>
          <w:szCs w:val="28"/>
          <w:lang w:val="en-US"/>
        </w:rPr>
        <w:lastRenderedPageBreak/>
        <w:t>V</w:t>
      </w:r>
      <w:r w:rsidRPr="00C92B54">
        <w:rPr>
          <w:rFonts w:ascii="Times New Roman" w:hAnsi="Times New Roman" w:cs="Times New Roman"/>
          <w:b/>
          <w:sz w:val="28"/>
          <w:szCs w:val="28"/>
        </w:rPr>
        <w:t>. Информация о ресурсном обеспечении муниципальной программы</w:t>
      </w:r>
    </w:p>
    <w:p w:rsidR="00F54562" w:rsidRDefault="00F54562" w:rsidP="00F54562">
      <w:pPr>
        <w:spacing w:after="0" w:line="240" w:lineRule="auto"/>
        <w:ind w:firstLine="426"/>
        <w:contextualSpacing/>
        <w:jc w:val="both"/>
        <w:rPr>
          <w:rFonts w:ascii="Times New Roman" w:eastAsia="Times New Roman" w:hAnsi="Times New Roman" w:cs="Times New Roman"/>
          <w:sz w:val="28"/>
          <w:szCs w:val="28"/>
        </w:rPr>
      </w:pPr>
      <w:r w:rsidRPr="00F54562">
        <w:rPr>
          <w:rFonts w:ascii="Times New Roman" w:eastAsia="Times New Roman" w:hAnsi="Times New Roman" w:cs="Times New Roman"/>
          <w:sz w:val="28"/>
          <w:szCs w:val="28"/>
        </w:rPr>
        <w:t xml:space="preserve">Финансирование мероприятий Программы будет осуществляться за счет средств бюджета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городского поселения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муниципального района</w:t>
      </w:r>
      <w:r w:rsidRPr="00F54562">
        <w:rPr>
          <w:rFonts w:ascii="Times New Roman" w:eastAsia="Times New Roman" w:hAnsi="Times New Roman" w:cs="Times New Roman"/>
          <w:sz w:val="28"/>
          <w:szCs w:val="28"/>
        </w:rPr>
        <w:t xml:space="preserve"> Ленинградской области, средств федерального бюджета и средств бюджета Ленинградской области.</w:t>
      </w:r>
    </w:p>
    <w:p w:rsidR="00F54562" w:rsidRDefault="00F54562" w:rsidP="00F54562">
      <w:pPr>
        <w:spacing w:after="0" w:line="240" w:lineRule="auto"/>
        <w:ind w:firstLine="426"/>
        <w:contextualSpacing/>
        <w:jc w:val="both"/>
        <w:rPr>
          <w:rFonts w:ascii="Times New Roman" w:eastAsia="Times New Roman" w:hAnsi="Times New Roman" w:cs="Times New Roman"/>
          <w:sz w:val="28"/>
          <w:szCs w:val="28"/>
        </w:rPr>
      </w:pPr>
    </w:p>
    <w:p w:rsidR="007A66BE" w:rsidRPr="007A66BE" w:rsidRDefault="007A66BE" w:rsidP="007A66BE">
      <w:pPr>
        <w:spacing w:after="0" w:line="240" w:lineRule="auto"/>
        <w:ind w:firstLine="426"/>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Общий объем финансирования Программы на 2018-2022 гг. составит                  200 000,000 тыс. руб., в том числе: </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федерального бюджета – 60 000,000 тыс. рублей;</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областного бюджета  –  130 000,000  тыс. рублей;</w:t>
      </w:r>
    </w:p>
    <w:p w:rsidR="007A66BE" w:rsidRPr="007A66BE" w:rsidRDefault="007A66BE" w:rsidP="007A66BE">
      <w:pPr>
        <w:tabs>
          <w:tab w:val="left" w:pos="441"/>
        </w:tabs>
        <w:autoSpaceDE w:val="0"/>
        <w:autoSpaceDN w:val="0"/>
        <w:adjustRightInd w:val="0"/>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-средства бюджета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городского поселения  –  10 000,000  тыс. рублей. </w:t>
      </w: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Общий объем финансирования Программы на 2018 год составит                  40 000,000 тыс. руб., в том числе: </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федерального бюджета – 12 000,000 тыс. рублей;</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областного бюджета  –  26 000,000  тыс. рублей;</w:t>
      </w:r>
    </w:p>
    <w:p w:rsidR="007A66BE" w:rsidRPr="007A66BE" w:rsidRDefault="007A66BE" w:rsidP="007A66BE">
      <w:pPr>
        <w:tabs>
          <w:tab w:val="left" w:pos="441"/>
        </w:tabs>
        <w:autoSpaceDE w:val="0"/>
        <w:autoSpaceDN w:val="0"/>
        <w:adjustRightInd w:val="0"/>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-средства бюджета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городского поселения  –  2 000,000  тыс. рублей. </w:t>
      </w: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Общий объем финансирования Программы на 2019  год составит                  40 000,000 тыс. руб., в том числе: </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федерального бюджета – 12 000,000 тыс. рублей;</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областного бюджета  –  26 000,000  тыс. рублей;</w:t>
      </w:r>
    </w:p>
    <w:p w:rsidR="007A66BE" w:rsidRPr="007A66BE" w:rsidRDefault="007A66BE" w:rsidP="007A66BE">
      <w:pPr>
        <w:tabs>
          <w:tab w:val="left" w:pos="441"/>
        </w:tabs>
        <w:autoSpaceDE w:val="0"/>
        <w:autoSpaceDN w:val="0"/>
        <w:adjustRightInd w:val="0"/>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-средства бюджета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городского поселения  –  2 000,000  тыс. рублей. </w:t>
      </w: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Общий объем финансирования Программы на 2020  год составит                  40 000,000 тыс. руб., в том числе: </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федерального бюджета – 12 000,000 тыс. рублей;</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областного бюджета  –  26 000,000  тыс. рублей;</w:t>
      </w:r>
    </w:p>
    <w:p w:rsidR="007A66BE" w:rsidRPr="007A66BE" w:rsidRDefault="007A66BE" w:rsidP="007A66BE">
      <w:pPr>
        <w:tabs>
          <w:tab w:val="left" w:pos="441"/>
        </w:tabs>
        <w:autoSpaceDE w:val="0"/>
        <w:autoSpaceDN w:val="0"/>
        <w:adjustRightInd w:val="0"/>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-средства бюджета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городского поселения  –  2 000,000  тыс. рублей. </w:t>
      </w: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Общий объем финансирования Программы на 2021  год составит  40 000,000 тыс. руб., в том числе: </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федерального бюджета – 12 000,000 тыс. рублей;</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областного бюджета  –  26 000,000  тыс. рублей;</w:t>
      </w:r>
    </w:p>
    <w:p w:rsidR="007A66BE" w:rsidRPr="007A66BE" w:rsidRDefault="007A66BE" w:rsidP="007A66BE">
      <w:pPr>
        <w:tabs>
          <w:tab w:val="left" w:pos="441"/>
        </w:tabs>
        <w:autoSpaceDE w:val="0"/>
        <w:autoSpaceDN w:val="0"/>
        <w:adjustRightInd w:val="0"/>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-средства бюджета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городского поселения  –  2 000,000  тыс. рублей. </w:t>
      </w:r>
    </w:p>
    <w:p w:rsidR="007A66BE" w:rsidRPr="007A66BE" w:rsidRDefault="007A66BE" w:rsidP="007A66BE">
      <w:pPr>
        <w:spacing w:after="0" w:line="240" w:lineRule="auto"/>
        <w:ind w:left="74"/>
        <w:contextualSpacing/>
        <w:jc w:val="both"/>
        <w:rPr>
          <w:rFonts w:ascii="Times New Roman" w:eastAsia="Times New Roman" w:hAnsi="Times New Roman" w:cs="Times New Roman"/>
          <w:sz w:val="28"/>
          <w:szCs w:val="28"/>
        </w:rPr>
      </w:pPr>
    </w:p>
    <w:p w:rsidR="007A66BE" w:rsidRPr="007A66BE" w:rsidRDefault="007A66BE" w:rsidP="007A66BE">
      <w:pPr>
        <w:spacing w:after="0" w:line="240" w:lineRule="auto"/>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Общий объем финансирования Программы на 2022  год составит                  40 000,000 тыс. руб., в том числе: </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lastRenderedPageBreak/>
        <w:t>-средства федерального бюджета – 12 000,000 тыс. рублей;</w:t>
      </w:r>
    </w:p>
    <w:p w:rsidR="007A66BE" w:rsidRPr="007A66BE" w:rsidRDefault="007A66BE" w:rsidP="007A66BE">
      <w:pPr>
        <w:tabs>
          <w:tab w:val="left" w:pos="441"/>
        </w:tabs>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-средства областного бюджета  –  26 000,000  тыс. рублей;</w:t>
      </w:r>
    </w:p>
    <w:p w:rsidR="007A66BE" w:rsidRDefault="007A66BE" w:rsidP="007A66BE">
      <w:pPr>
        <w:tabs>
          <w:tab w:val="left" w:pos="441"/>
        </w:tabs>
        <w:autoSpaceDE w:val="0"/>
        <w:autoSpaceDN w:val="0"/>
        <w:adjustRightInd w:val="0"/>
        <w:spacing w:after="0" w:line="240" w:lineRule="auto"/>
        <w:ind w:left="74" w:firstLine="283"/>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-средства бюджета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городского поселения  –  2 000,000  тыс. рублей. </w:t>
      </w:r>
    </w:p>
    <w:p w:rsidR="00F3617A" w:rsidRPr="007A66BE" w:rsidRDefault="00F3617A" w:rsidP="007A66BE">
      <w:pPr>
        <w:tabs>
          <w:tab w:val="left" w:pos="441"/>
        </w:tabs>
        <w:autoSpaceDE w:val="0"/>
        <w:autoSpaceDN w:val="0"/>
        <w:adjustRightInd w:val="0"/>
        <w:spacing w:after="0" w:line="240" w:lineRule="auto"/>
        <w:ind w:left="74" w:firstLine="283"/>
        <w:contextualSpacing/>
        <w:jc w:val="both"/>
        <w:rPr>
          <w:rFonts w:ascii="Times New Roman" w:eastAsia="Times New Roman" w:hAnsi="Times New Roman" w:cs="Times New Roman"/>
          <w:sz w:val="28"/>
          <w:szCs w:val="28"/>
        </w:rPr>
      </w:pPr>
    </w:p>
    <w:p w:rsidR="007A66BE" w:rsidRPr="007A66BE" w:rsidRDefault="007A66BE" w:rsidP="007A66BE">
      <w:pPr>
        <w:spacing w:after="0" w:line="240" w:lineRule="auto"/>
        <w:ind w:left="74"/>
        <w:contextualSpacing/>
        <w:jc w:val="both"/>
        <w:rPr>
          <w:rFonts w:ascii="Times New Roman" w:eastAsia="Times New Roman" w:hAnsi="Times New Roman" w:cs="Times New Roman"/>
          <w:sz w:val="28"/>
          <w:szCs w:val="28"/>
        </w:rPr>
      </w:pPr>
      <w:r w:rsidRPr="007A66BE">
        <w:rPr>
          <w:rFonts w:ascii="Times New Roman" w:eastAsia="Times New Roman" w:hAnsi="Times New Roman" w:cs="Times New Roman"/>
          <w:sz w:val="28"/>
          <w:szCs w:val="28"/>
        </w:rPr>
        <w:t xml:space="preserve">Объемы финансирования Программы носят прогнозный характер и подлежат ежегодному уточнению при формировании проекта бюджета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городского поселения </w:t>
      </w:r>
      <w:proofErr w:type="spellStart"/>
      <w:r w:rsidRPr="007A66BE">
        <w:rPr>
          <w:rFonts w:ascii="Times New Roman" w:eastAsia="Times New Roman" w:hAnsi="Times New Roman" w:cs="Times New Roman"/>
          <w:sz w:val="28"/>
          <w:szCs w:val="28"/>
        </w:rPr>
        <w:t>Лужского</w:t>
      </w:r>
      <w:proofErr w:type="spellEnd"/>
      <w:r w:rsidRPr="007A66BE">
        <w:rPr>
          <w:rFonts w:ascii="Times New Roman" w:eastAsia="Times New Roman" w:hAnsi="Times New Roman" w:cs="Times New Roman"/>
          <w:sz w:val="28"/>
          <w:szCs w:val="28"/>
        </w:rPr>
        <w:t xml:space="preserve"> муниципального района, бюджета Ленинградской области на очередной финансовый год.</w:t>
      </w:r>
    </w:p>
    <w:p w:rsidR="007A66BE" w:rsidRPr="007A66BE" w:rsidRDefault="007A66BE" w:rsidP="007A66BE">
      <w:pPr>
        <w:autoSpaceDE w:val="0"/>
        <w:autoSpaceDN w:val="0"/>
        <w:adjustRightInd w:val="0"/>
        <w:spacing w:after="0" w:line="240" w:lineRule="auto"/>
        <w:ind w:firstLine="709"/>
        <w:jc w:val="both"/>
        <w:rPr>
          <w:rFonts w:ascii="Times New Roman" w:hAnsi="Times New Roman" w:cs="Times New Roman"/>
          <w:bCs/>
          <w:sz w:val="28"/>
          <w:szCs w:val="28"/>
        </w:rPr>
      </w:pPr>
      <w:r w:rsidRPr="007A66BE">
        <w:rPr>
          <w:rFonts w:ascii="Times New Roman" w:hAnsi="Times New Roman" w:cs="Times New Roman"/>
          <w:sz w:val="28"/>
          <w:szCs w:val="28"/>
        </w:rPr>
        <w:t xml:space="preserve">Объемы финансирования Программы на очередной финансовый год за счет средств местного бюджета </w:t>
      </w:r>
      <w:proofErr w:type="spellStart"/>
      <w:r w:rsidRPr="007A66BE">
        <w:rPr>
          <w:rFonts w:ascii="Times New Roman" w:hAnsi="Times New Roman" w:cs="Times New Roman"/>
          <w:sz w:val="28"/>
          <w:szCs w:val="28"/>
        </w:rPr>
        <w:t>Лужского</w:t>
      </w:r>
      <w:proofErr w:type="spellEnd"/>
      <w:r w:rsidRPr="007A66BE">
        <w:rPr>
          <w:rFonts w:ascii="Times New Roman" w:hAnsi="Times New Roman" w:cs="Times New Roman"/>
          <w:sz w:val="28"/>
          <w:szCs w:val="28"/>
        </w:rPr>
        <w:t xml:space="preserve"> городского поселения </w:t>
      </w:r>
      <w:proofErr w:type="spellStart"/>
      <w:r w:rsidRPr="007A66BE">
        <w:rPr>
          <w:rFonts w:ascii="Times New Roman" w:hAnsi="Times New Roman" w:cs="Times New Roman"/>
          <w:sz w:val="28"/>
          <w:szCs w:val="28"/>
        </w:rPr>
        <w:t>Лужского</w:t>
      </w:r>
      <w:proofErr w:type="spellEnd"/>
      <w:r w:rsidRPr="007A66BE">
        <w:rPr>
          <w:rFonts w:ascii="Times New Roman" w:hAnsi="Times New Roman" w:cs="Times New Roman"/>
          <w:sz w:val="28"/>
          <w:szCs w:val="28"/>
        </w:rPr>
        <w:t xml:space="preserve"> муниципального района определяются Решением о бюджете </w:t>
      </w:r>
      <w:proofErr w:type="spellStart"/>
      <w:r w:rsidRPr="007A66BE">
        <w:rPr>
          <w:rFonts w:ascii="Times New Roman" w:hAnsi="Times New Roman" w:cs="Times New Roman"/>
          <w:sz w:val="28"/>
          <w:szCs w:val="28"/>
        </w:rPr>
        <w:t>Лужского</w:t>
      </w:r>
      <w:proofErr w:type="spellEnd"/>
      <w:r w:rsidRPr="007A66BE">
        <w:rPr>
          <w:rFonts w:ascii="Times New Roman" w:hAnsi="Times New Roman" w:cs="Times New Roman"/>
          <w:sz w:val="28"/>
          <w:szCs w:val="28"/>
        </w:rPr>
        <w:t xml:space="preserve"> городского поселения </w:t>
      </w:r>
      <w:proofErr w:type="spellStart"/>
      <w:r w:rsidRPr="007A66BE">
        <w:rPr>
          <w:rFonts w:ascii="Times New Roman" w:hAnsi="Times New Roman" w:cs="Times New Roman"/>
          <w:sz w:val="28"/>
          <w:szCs w:val="28"/>
        </w:rPr>
        <w:t>Лужского</w:t>
      </w:r>
      <w:proofErr w:type="spellEnd"/>
      <w:r w:rsidRPr="007A66BE">
        <w:rPr>
          <w:rFonts w:ascii="Times New Roman" w:hAnsi="Times New Roman" w:cs="Times New Roman"/>
          <w:sz w:val="28"/>
          <w:szCs w:val="28"/>
        </w:rPr>
        <w:t xml:space="preserve"> муниципального района на очередной финансовый год и </w:t>
      </w:r>
      <w:r w:rsidRPr="007A66BE">
        <w:rPr>
          <w:rFonts w:ascii="Times New Roman" w:hAnsi="Times New Roman" w:cs="Times New Roman"/>
          <w:bCs/>
          <w:sz w:val="28"/>
          <w:szCs w:val="28"/>
        </w:rPr>
        <w:t xml:space="preserve">устанавливаются не ниже финансирования предыдущего года с учетом коэффициентов инфляции и роста объемов производства. </w:t>
      </w:r>
    </w:p>
    <w:p w:rsidR="007A66BE" w:rsidRDefault="007A66BE" w:rsidP="007A66BE">
      <w:pPr>
        <w:spacing w:after="0" w:line="240" w:lineRule="auto"/>
        <w:ind w:firstLine="709"/>
        <w:jc w:val="both"/>
        <w:rPr>
          <w:rFonts w:ascii="Times New Roman" w:eastAsia="Times New Roman" w:hAnsi="Times New Roman" w:cs="Times New Roman"/>
          <w:sz w:val="28"/>
          <w:szCs w:val="28"/>
          <w:lang w:eastAsia="ru-RU"/>
        </w:rPr>
      </w:pPr>
      <w:r w:rsidRPr="00102C18">
        <w:rPr>
          <w:rFonts w:ascii="Times New Roman" w:eastAsia="Times New Roman" w:hAnsi="Times New Roman" w:cs="Times New Roman"/>
          <w:sz w:val="28"/>
          <w:szCs w:val="28"/>
          <w:lang w:eastAsia="ru-RU"/>
        </w:rPr>
        <w:t xml:space="preserve">Реализация Программы осуществляется на основе муниципальных контрактов (договоров), заключаемых Администрацией </w:t>
      </w:r>
      <w:proofErr w:type="spellStart"/>
      <w:r w:rsidRPr="00102C18">
        <w:rPr>
          <w:rFonts w:ascii="Times New Roman" w:eastAsia="Times New Roman" w:hAnsi="Times New Roman" w:cs="Times New Roman"/>
          <w:sz w:val="28"/>
          <w:szCs w:val="28"/>
          <w:lang w:eastAsia="ru-RU"/>
        </w:rPr>
        <w:t>Лужского</w:t>
      </w:r>
      <w:proofErr w:type="spellEnd"/>
      <w:r w:rsidRPr="00102C18">
        <w:rPr>
          <w:rFonts w:ascii="Times New Roman" w:eastAsia="Times New Roman" w:hAnsi="Times New Roman" w:cs="Times New Roman"/>
          <w:sz w:val="28"/>
          <w:szCs w:val="28"/>
          <w:lang w:eastAsia="ru-RU"/>
        </w:rPr>
        <w:t xml:space="preserve"> муниципального района с подрядчиками по исполнению программных мероприятий на основе условий, порядка и правил, утвержденных федеральными, областными и муниципальными нормативными правовыми актами. </w:t>
      </w:r>
    </w:p>
    <w:p w:rsidR="009C4CE8" w:rsidRDefault="009C4CE8" w:rsidP="007A66BE">
      <w:pPr>
        <w:spacing w:after="0" w:line="240" w:lineRule="auto"/>
        <w:ind w:firstLine="709"/>
        <w:jc w:val="both"/>
        <w:rPr>
          <w:rFonts w:ascii="Times New Roman" w:eastAsia="Times New Roman" w:hAnsi="Times New Roman" w:cs="Times New Roman"/>
          <w:sz w:val="28"/>
          <w:szCs w:val="28"/>
          <w:lang w:eastAsia="ru-RU"/>
        </w:rPr>
      </w:pPr>
    </w:p>
    <w:p w:rsidR="009C4CE8" w:rsidRPr="00AA664A" w:rsidRDefault="009C4CE8" w:rsidP="009C4CE8">
      <w:pPr>
        <w:pStyle w:val="1"/>
        <w:spacing w:before="0" w:after="0"/>
        <w:jc w:val="center"/>
        <w:rPr>
          <w:rFonts w:ascii="Times New Roman" w:hAnsi="Times New Roman"/>
          <w:sz w:val="28"/>
          <w:szCs w:val="28"/>
        </w:rPr>
      </w:pPr>
      <w:bookmarkStart w:id="0" w:name="_Toc369510951"/>
      <w:bookmarkStart w:id="1" w:name="_Toc372093874"/>
      <w:r w:rsidRPr="00AA664A">
        <w:rPr>
          <w:rFonts w:ascii="Times New Roman" w:hAnsi="Times New Roman"/>
          <w:sz w:val="28"/>
          <w:szCs w:val="28"/>
          <w:lang w:val="en-US"/>
        </w:rPr>
        <w:t>VI</w:t>
      </w:r>
      <w:r w:rsidRPr="00AA664A">
        <w:rPr>
          <w:rFonts w:ascii="Times New Roman" w:hAnsi="Times New Roman"/>
          <w:sz w:val="28"/>
          <w:szCs w:val="28"/>
        </w:rPr>
        <w:t>. Анализ рисков реализации муниципальной программы и описание мер по минимизации их негативного влияния</w:t>
      </w:r>
      <w:bookmarkEnd w:id="0"/>
      <w:bookmarkEnd w:id="1"/>
    </w:p>
    <w:p w:rsidR="009C4CE8" w:rsidRPr="00102C18" w:rsidRDefault="009C4CE8" w:rsidP="007A66BE">
      <w:pPr>
        <w:spacing w:after="0" w:line="240" w:lineRule="auto"/>
        <w:ind w:firstLine="709"/>
        <w:jc w:val="both"/>
        <w:rPr>
          <w:rFonts w:ascii="Times New Roman" w:eastAsia="Times New Roman" w:hAnsi="Times New Roman" w:cs="Times New Roman"/>
          <w:sz w:val="28"/>
          <w:szCs w:val="28"/>
          <w:lang w:eastAsia="ru-RU"/>
        </w:rPr>
      </w:pP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t>В процессе реализации Программы могут проявиться риски, оказывающие влияние на конечные результаты реализации мероприятий Программы, к числу которых относятся:</w:t>
      </w: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t>- бюджетные риски, связанные с дефицитом бюджетов бюджетной системы Российской Федерации</w:t>
      </w:r>
      <w:r>
        <w:rPr>
          <w:rFonts w:ascii="Times New Roman" w:hAnsi="Times New Roman" w:cs="Times New Roman"/>
          <w:sz w:val="28"/>
          <w:szCs w:val="28"/>
        </w:rPr>
        <w:t xml:space="preserve"> (о</w:t>
      </w:r>
      <w:r w:rsidRPr="009C4CE8">
        <w:rPr>
          <w:rFonts w:ascii="Times New Roman" w:hAnsi="Times New Roman" w:cs="Times New Roman"/>
          <w:sz w:val="28"/>
          <w:szCs w:val="28"/>
        </w:rPr>
        <w:t>тсутствие финансирования либо финансирование в недостаточном объеме меро</w:t>
      </w:r>
      <w:r>
        <w:rPr>
          <w:rFonts w:ascii="Times New Roman" w:hAnsi="Times New Roman" w:cs="Times New Roman"/>
          <w:sz w:val="28"/>
          <w:szCs w:val="28"/>
        </w:rPr>
        <w:t>приятий муниципальной программы)</w:t>
      </w:r>
      <w:r w:rsidRPr="009C4CE8">
        <w:rPr>
          <w:rFonts w:ascii="Times New Roman" w:hAnsi="Times New Roman" w:cs="Times New Roman"/>
          <w:sz w:val="28"/>
          <w:szCs w:val="28"/>
        </w:rPr>
        <w:t>;</w:t>
      </w: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t>- социальные риски, связанные с низкой активностью населения в реализации мероприятий по благоустройству территории города;</w:t>
      </w: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t xml:space="preserve">- управленческие риски, связанные с неэффективным управлением реализацией Программы и недостаточным </w:t>
      </w:r>
      <w:proofErr w:type="gramStart"/>
      <w:r w:rsidRPr="009C4CE8">
        <w:rPr>
          <w:rFonts w:ascii="Times New Roman" w:hAnsi="Times New Roman" w:cs="Times New Roman"/>
          <w:sz w:val="28"/>
          <w:szCs w:val="28"/>
        </w:rPr>
        <w:t>контролем за</w:t>
      </w:r>
      <w:proofErr w:type="gramEnd"/>
      <w:r w:rsidRPr="009C4CE8">
        <w:rPr>
          <w:rFonts w:ascii="Times New Roman" w:hAnsi="Times New Roman" w:cs="Times New Roman"/>
          <w:sz w:val="28"/>
          <w:szCs w:val="28"/>
        </w:rPr>
        <w:t xml:space="preserve"> реализацией Программы.</w:t>
      </w: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t xml:space="preserve">В рамках мер по предотвращению указанных рисков и снижению вероятности возникновения неблагоприятных последствий предусмотрены следующие меры: </w:t>
      </w: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t>- оперативное принятие решений и обеспечение согласованности взаимодействия ответственного исполнителя, соисполнителей и участников Программы при ее реализации;</w:t>
      </w: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lastRenderedPageBreak/>
        <w:t xml:space="preserve">- проведение регулярного анализа исполнения мероприятий Программы; </w:t>
      </w: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t>- информационно-разъяснительная работа в целях стимулирования активности граждан и организаций в реализации мероприятий Программы;</w:t>
      </w:r>
    </w:p>
    <w:p w:rsidR="009C4CE8" w:rsidRPr="009C4CE8" w:rsidRDefault="009C4CE8" w:rsidP="009C4CE8">
      <w:pPr>
        <w:autoSpaceDE w:val="0"/>
        <w:autoSpaceDN w:val="0"/>
        <w:adjustRightInd w:val="0"/>
        <w:spacing w:after="0" w:line="240" w:lineRule="auto"/>
        <w:ind w:firstLine="709"/>
        <w:jc w:val="both"/>
        <w:rPr>
          <w:rFonts w:ascii="Times New Roman" w:hAnsi="Times New Roman" w:cs="Times New Roman"/>
          <w:sz w:val="28"/>
          <w:szCs w:val="28"/>
        </w:rPr>
      </w:pPr>
      <w:r w:rsidRPr="009C4CE8">
        <w:rPr>
          <w:rFonts w:ascii="Times New Roman" w:hAnsi="Times New Roman" w:cs="Times New Roman"/>
          <w:sz w:val="28"/>
          <w:szCs w:val="28"/>
        </w:rPr>
        <w:t>- создание системы оперативного контроля и мониторинга за реализацией Программы.</w:t>
      </w:r>
    </w:p>
    <w:p w:rsidR="00C92B54" w:rsidRDefault="00C92B54"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9A5B06" w:rsidRDefault="009A5B06" w:rsidP="007A66BE">
      <w:pPr>
        <w:autoSpaceDE w:val="0"/>
        <w:autoSpaceDN w:val="0"/>
        <w:adjustRightInd w:val="0"/>
        <w:spacing w:after="0" w:line="240" w:lineRule="auto"/>
        <w:ind w:firstLine="709"/>
        <w:jc w:val="both"/>
        <w:rPr>
          <w:rFonts w:ascii="Times New Roman" w:hAnsi="Times New Roman" w:cs="Times New Roman"/>
          <w:sz w:val="28"/>
          <w:szCs w:val="28"/>
        </w:rPr>
      </w:pPr>
    </w:p>
    <w:p w:rsidR="009A5B06" w:rsidRDefault="009A5B06" w:rsidP="007A66BE">
      <w:pPr>
        <w:autoSpaceDE w:val="0"/>
        <w:autoSpaceDN w:val="0"/>
        <w:adjustRightInd w:val="0"/>
        <w:spacing w:after="0" w:line="240" w:lineRule="auto"/>
        <w:ind w:firstLine="709"/>
        <w:jc w:val="both"/>
        <w:rPr>
          <w:rFonts w:ascii="Times New Roman" w:hAnsi="Times New Roman" w:cs="Times New Roman"/>
          <w:sz w:val="28"/>
          <w:szCs w:val="28"/>
        </w:rPr>
      </w:pPr>
    </w:p>
    <w:p w:rsidR="009A5B06" w:rsidRDefault="009A5B06" w:rsidP="007A66BE">
      <w:pPr>
        <w:autoSpaceDE w:val="0"/>
        <w:autoSpaceDN w:val="0"/>
        <w:adjustRightInd w:val="0"/>
        <w:spacing w:after="0" w:line="240" w:lineRule="auto"/>
        <w:ind w:firstLine="709"/>
        <w:jc w:val="both"/>
        <w:rPr>
          <w:rFonts w:ascii="Times New Roman" w:hAnsi="Times New Roman" w:cs="Times New Roman"/>
          <w:sz w:val="28"/>
          <w:szCs w:val="28"/>
        </w:rPr>
      </w:pPr>
    </w:p>
    <w:p w:rsidR="009A5B06" w:rsidRDefault="009A5B06" w:rsidP="007A66BE">
      <w:pPr>
        <w:autoSpaceDE w:val="0"/>
        <w:autoSpaceDN w:val="0"/>
        <w:adjustRightInd w:val="0"/>
        <w:spacing w:after="0" w:line="240" w:lineRule="auto"/>
        <w:ind w:firstLine="709"/>
        <w:jc w:val="both"/>
        <w:rPr>
          <w:rFonts w:ascii="Times New Roman" w:hAnsi="Times New Roman" w:cs="Times New Roman"/>
          <w:sz w:val="28"/>
          <w:szCs w:val="28"/>
        </w:rPr>
      </w:pPr>
    </w:p>
    <w:p w:rsidR="009A5B06" w:rsidRDefault="009A5B06" w:rsidP="007A66BE">
      <w:pPr>
        <w:autoSpaceDE w:val="0"/>
        <w:autoSpaceDN w:val="0"/>
        <w:adjustRightInd w:val="0"/>
        <w:spacing w:after="0" w:line="240" w:lineRule="auto"/>
        <w:ind w:firstLine="709"/>
        <w:jc w:val="both"/>
        <w:rPr>
          <w:rFonts w:ascii="Times New Roman" w:hAnsi="Times New Roman" w:cs="Times New Roman"/>
          <w:sz w:val="28"/>
          <w:szCs w:val="28"/>
        </w:rPr>
      </w:pPr>
    </w:p>
    <w:p w:rsidR="009A5B06" w:rsidRDefault="009A5B06" w:rsidP="007A66BE">
      <w:pPr>
        <w:autoSpaceDE w:val="0"/>
        <w:autoSpaceDN w:val="0"/>
        <w:adjustRightInd w:val="0"/>
        <w:spacing w:after="0" w:line="240" w:lineRule="auto"/>
        <w:ind w:firstLine="709"/>
        <w:jc w:val="both"/>
        <w:rPr>
          <w:rFonts w:ascii="Times New Roman" w:hAnsi="Times New Roman" w:cs="Times New Roman"/>
          <w:sz w:val="28"/>
          <w:szCs w:val="28"/>
        </w:rPr>
      </w:pPr>
    </w:p>
    <w:p w:rsidR="001132CD" w:rsidRDefault="001132CD" w:rsidP="007A66BE">
      <w:pPr>
        <w:autoSpaceDE w:val="0"/>
        <w:autoSpaceDN w:val="0"/>
        <w:adjustRightInd w:val="0"/>
        <w:spacing w:after="0" w:line="240" w:lineRule="auto"/>
        <w:ind w:firstLine="709"/>
        <w:jc w:val="both"/>
        <w:rPr>
          <w:rFonts w:ascii="Times New Roman" w:hAnsi="Times New Roman" w:cs="Times New Roman"/>
          <w:sz w:val="28"/>
          <w:szCs w:val="28"/>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007A43" w:rsidRPr="00007A43" w:rsidRDefault="00007A43" w:rsidP="00007A43">
      <w:pPr>
        <w:spacing w:after="0" w:line="240" w:lineRule="auto"/>
        <w:jc w:val="right"/>
        <w:rPr>
          <w:rFonts w:ascii="Times New Roman" w:eastAsia="Times New Roman" w:hAnsi="Times New Roman"/>
          <w:bCs/>
          <w:sz w:val="24"/>
          <w:szCs w:val="24"/>
          <w:lang w:eastAsia="ru-RU"/>
        </w:rPr>
      </w:pPr>
      <w:r w:rsidRPr="00007A43">
        <w:rPr>
          <w:rFonts w:ascii="Times New Roman" w:eastAsia="Times New Roman" w:hAnsi="Times New Roman"/>
          <w:bCs/>
          <w:sz w:val="24"/>
          <w:szCs w:val="24"/>
          <w:lang w:eastAsia="ru-RU"/>
        </w:rPr>
        <w:lastRenderedPageBreak/>
        <w:t>Приложение 1</w:t>
      </w:r>
    </w:p>
    <w:p w:rsidR="00007A43" w:rsidRPr="00007A43" w:rsidRDefault="00007A43" w:rsidP="00007A43">
      <w:pPr>
        <w:spacing w:after="0" w:line="240" w:lineRule="auto"/>
        <w:jc w:val="right"/>
        <w:rPr>
          <w:rFonts w:ascii="Times New Roman" w:eastAsia="Times New Roman" w:hAnsi="Times New Roman"/>
          <w:bCs/>
          <w:sz w:val="24"/>
          <w:szCs w:val="24"/>
          <w:lang w:eastAsia="ru-RU"/>
        </w:rPr>
      </w:pPr>
      <w:r w:rsidRPr="00007A43">
        <w:rPr>
          <w:rFonts w:ascii="Times New Roman" w:eastAsia="Times New Roman" w:hAnsi="Times New Roman"/>
          <w:bCs/>
          <w:sz w:val="24"/>
          <w:szCs w:val="24"/>
          <w:lang w:eastAsia="ru-RU"/>
        </w:rPr>
        <w:t xml:space="preserve"> к муниципальной программе</w:t>
      </w: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Pr="00007A43" w:rsidRDefault="00007A43" w:rsidP="00007A43">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w:t>
      </w:r>
      <w:r w:rsidRPr="00007A43">
        <w:rPr>
          <w:rFonts w:ascii="Times New Roman" w:eastAsia="Times New Roman" w:hAnsi="Times New Roman"/>
          <w:b/>
          <w:sz w:val="28"/>
          <w:szCs w:val="28"/>
          <w:lang w:eastAsia="ru-RU"/>
        </w:rPr>
        <w:t>дресный перечень дворовых территорий</w:t>
      </w:r>
      <w:r w:rsidRPr="00007A43">
        <w:t xml:space="preserve"> </w:t>
      </w:r>
      <w:r w:rsidRPr="00007A43">
        <w:rPr>
          <w:rFonts w:ascii="Times New Roman" w:eastAsia="Times New Roman" w:hAnsi="Times New Roman"/>
          <w:b/>
          <w:sz w:val="28"/>
          <w:szCs w:val="28"/>
          <w:lang w:eastAsia="ru-RU"/>
        </w:rPr>
        <w:t>многоквартирных домов,</w:t>
      </w:r>
      <w:r>
        <w:rPr>
          <w:rFonts w:ascii="Times New Roman" w:eastAsia="Times New Roman" w:hAnsi="Times New Roman"/>
          <w:b/>
          <w:sz w:val="28"/>
          <w:szCs w:val="28"/>
          <w:lang w:eastAsia="ru-RU"/>
        </w:rPr>
        <w:t xml:space="preserve"> </w:t>
      </w:r>
      <w:proofErr w:type="spellStart"/>
      <w:r>
        <w:rPr>
          <w:rFonts w:ascii="Times New Roman" w:eastAsia="Times New Roman" w:hAnsi="Times New Roman"/>
          <w:b/>
          <w:sz w:val="28"/>
          <w:szCs w:val="28"/>
          <w:lang w:eastAsia="ru-RU"/>
        </w:rPr>
        <w:t>Лужского</w:t>
      </w:r>
      <w:proofErr w:type="spellEnd"/>
      <w:r>
        <w:rPr>
          <w:rFonts w:ascii="Times New Roman" w:eastAsia="Times New Roman" w:hAnsi="Times New Roman"/>
          <w:b/>
          <w:sz w:val="28"/>
          <w:szCs w:val="28"/>
          <w:lang w:eastAsia="ru-RU"/>
        </w:rPr>
        <w:t xml:space="preserve"> городского поселения,</w:t>
      </w:r>
      <w:r w:rsidRPr="00007A43">
        <w:rPr>
          <w:rFonts w:ascii="Times New Roman" w:eastAsia="Times New Roman" w:hAnsi="Times New Roman"/>
          <w:b/>
          <w:sz w:val="28"/>
          <w:szCs w:val="28"/>
          <w:lang w:eastAsia="ru-RU"/>
        </w:rPr>
        <w:t xml:space="preserve"> которые</w:t>
      </w:r>
    </w:p>
    <w:p w:rsidR="00007A43" w:rsidRDefault="00007A43" w:rsidP="00007A43">
      <w:pPr>
        <w:spacing w:after="0" w:line="240" w:lineRule="auto"/>
        <w:jc w:val="center"/>
        <w:rPr>
          <w:rFonts w:ascii="Times New Roman" w:eastAsia="Times New Roman" w:hAnsi="Times New Roman"/>
          <w:b/>
          <w:sz w:val="28"/>
          <w:szCs w:val="28"/>
          <w:lang w:eastAsia="ru-RU"/>
        </w:rPr>
      </w:pPr>
      <w:r w:rsidRPr="00007A43">
        <w:rPr>
          <w:rFonts w:ascii="Times New Roman" w:eastAsia="Times New Roman" w:hAnsi="Times New Roman"/>
          <w:b/>
          <w:sz w:val="28"/>
          <w:szCs w:val="28"/>
          <w:lang w:eastAsia="ru-RU"/>
        </w:rPr>
        <w:t>планируется благоустроить в 2018-2022 году.</w:t>
      </w:r>
    </w:p>
    <w:p w:rsidR="009A5B06" w:rsidRDefault="009A5B06" w:rsidP="00007A43">
      <w:pPr>
        <w:spacing w:after="0" w:line="240" w:lineRule="auto"/>
        <w:jc w:val="center"/>
        <w:rPr>
          <w:rFonts w:ascii="Times New Roman" w:eastAsia="Times New Roman" w:hAnsi="Times New Roman"/>
          <w:b/>
          <w:sz w:val="28"/>
          <w:szCs w:val="28"/>
          <w:lang w:eastAsia="ru-RU"/>
        </w:rPr>
      </w:pPr>
    </w:p>
    <w:tbl>
      <w:tblPr>
        <w:tblW w:w="7388" w:type="dxa"/>
        <w:jc w:val="center"/>
        <w:tblInd w:w="91" w:type="dxa"/>
        <w:tblLook w:val="04A0"/>
      </w:tblPr>
      <w:tblGrid>
        <w:gridCol w:w="1293"/>
        <w:gridCol w:w="6095"/>
      </w:tblGrid>
      <w:tr w:rsidR="009A5B06" w:rsidRPr="009A5B06" w:rsidTr="009A5B06">
        <w:trPr>
          <w:trHeight w:val="300"/>
          <w:jc w:val="center"/>
        </w:trPr>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D854F5">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b/>
                <w:sz w:val="24"/>
                <w:szCs w:val="24"/>
                <w:lang w:eastAsia="ru-RU"/>
              </w:rPr>
              <w:t xml:space="preserve">№ </w:t>
            </w:r>
            <w:proofErr w:type="spellStart"/>
            <w:proofErr w:type="gramStart"/>
            <w:r w:rsidRPr="009A5B06">
              <w:rPr>
                <w:rFonts w:ascii="Times New Roman" w:eastAsia="Times New Roman" w:hAnsi="Times New Roman" w:cs="Times New Roman"/>
                <w:b/>
                <w:sz w:val="24"/>
                <w:szCs w:val="24"/>
                <w:lang w:eastAsia="ru-RU"/>
              </w:rPr>
              <w:t>п</w:t>
            </w:r>
            <w:proofErr w:type="spellEnd"/>
            <w:proofErr w:type="gramEnd"/>
            <w:r w:rsidRPr="009A5B06">
              <w:rPr>
                <w:rFonts w:ascii="Times New Roman" w:eastAsia="Times New Roman" w:hAnsi="Times New Roman" w:cs="Times New Roman"/>
                <w:b/>
                <w:sz w:val="24"/>
                <w:szCs w:val="24"/>
                <w:lang w:eastAsia="ru-RU"/>
              </w:rPr>
              <w:t>/</w:t>
            </w:r>
            <w:proofErr w:type="spellStart"/>
            <w:r w:rsidRPr="009A5B06">
              <w:rPr>
                <w:rFonts w:ascii="Times New Roman" w:eastAsia="Times New Roman" w:hAnsi="Times New Roman" w:cs="Times New Roman"/>
                <w:b/>
                <w:sz w:val="24"/>
                <w:szCs w:val="24"/>
                <w:lang w:eastAsia="ru-RU"/>
              </w:rPr>
              <w:t>п</w:t>
            </w:r>
            <w:proofErr w:type="spellEnd"/>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9A5B06" w:rsidRPr="009A5B06" w:rsidRDefault="009A5B06" w:rsidP="00D854F5">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b/>
                <w:sz w:val="24"/>
                <w:szCs w:val="24"/>
                <w:lang w:eastAsia="ru-RU"/>
              </w:rPr>
              <w:t xml:space="preserve">Адрес </w:t>
            </w:r>
            <w:proofErr w:type="gramStart"/>
            <w:r w:rsidRPr="009A5B06">
              <w:rPr>
                <w:rFonts w:ascii="Times New Roman" w:eastAsia="Times New Roman" w:hAnsi="Times New Roman" w:cs="Times New Roman"/>
                <w:b/>
                <w:sz w:val="24"/>
                <w:szCs w:val="24"/>
                <w:lang w:eastAsia="ru-RU"/>
              </w:rPr>
              <w:t>дворовой</w:t>
            </w:r>
            <w:proofErr w:type="gramEnd"/>
            <w:r w:rsidRPr="009A5B06">
              <w:rPr>
                <w:rFonts w:ascii="Times New Roman" w:eastAsia="Times New Roman" w:hAnsi="Times New Roman" w:cs="Times New Roman"/>
                <w:b/>
                <w:sz w:val="24"/>
                <w:szCs w:val="24"/>
                <w:lang w:eastAsia="ru-RU"/>
              </w:rPr>
              <w:t xml:space="preserve"> территорий*</w:t>
            </w:r>
          </w:p>
        </w:tc>
      </w:tr>
      <w:tr w:rsidR="009A5B06" w:rsidRPr="009A5B06" w:rsidTr="009A5B06">
        <w:trPr>
          <w:trHeight w:val="300"/>
          <w:jc w:val="center"/>
        </w:trPr>
        <w:tc>
          <w:tcPr>
            <w:tcW w:w="129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p>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д.66</w:t>
            </w:r>
          </w:p>
        </w:tc>
      </w:tr>
      <w:tr w:rsidR="009A5B06" w:rsidRPr="009A5B06" w:rsidTr="009A5B06">
        <w:trPr>
          <w:trHeight w:val="300"/>
          <w:jc w:val="center"/>
        </w:trPr>
        <w:tc>
          <w:tcPr>
            <w:tcW w:w="1293" w:type="dxa"/>
            <w:vMerge/>
            <w:tcBorders>
              <w:top w:val="single" w:sz="4" w:space="0" w:color="auto"/>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д.64</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Володарского д.36</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3</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д.20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д.22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 29</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4</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 xml:space="preserve">ул. </w:t>
            </w:r>
            <w:proofErr w:type="spellStart"/>
            <w:r w:rsidRPr="009A5B06">
              <w:rPr>
                <w:rFonts w:ascii="Times New Roman" w:eastAsia="Times New Roman" w:hAnsi="Times New Roman" w:cs="Times New Roman"/>
                <w:color w:val="000000"/>
                <w:lang w:eastAsia="ru-RU"/>
              </w:rPr>
              <w:t>Кр</w:t>
            </w:r>
            <w:proofErr w:type="spellEnd"/>
            <w:r w:rsidRPr="009A5B06">
              <w:rPr>
                <w:rFonts w:ascii="Times New Roman" w:eastAsia="Times New Roman" w:hAnsi="Times New Roman" w:cs="Times New Roman"/>
                <w:color w:val="000000"/>
                <w:lang w:eastAsia="ru-RU"/>
              </w:rPr>
              <w:t>. Артиллерии д.5/10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Володарского дд.8, 10</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5</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w:t>
            </w:r>
            <w:proofErr w:type="gramStart"/>
            <w:r w:rsidRPr="009A5B06">
              <w:rPr>
                <w:rFonts w:ascii="Times New Roman" w:eastAsia="Times New Roman" w:hAnsi="Times New Roman" w:cs="Times New Roman"/>
                <w:color w:val="000000"/>
                <w:lang w:eastAsia="ru-RU"/>
              </w:rPr>
              <w:t>.П</w:t>
            </w:r>
            <w:proofErr w:type="gramEnd"/>
            <w:r w:rsidRPr="009A5B06">
              <w:rPr>
                <w:rFonts w:ascii="Times New Roman" w:eastAsia="Times New Roman" w:hAnsi="Times New Roman" w:cs="Times New Roman"/>
                <w:color w:val="000000"/>
                <w:lang w:eastAsia="ru-RU"/>
              </w:rPr>
              <w:t>ионерская д.6</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6</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иевская д.53</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7</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.У</w:t>
            </w:r>
            <w:proofErr w:type="gramEnd"/>
            <w:r w:rsidRPr="009A5B06">
              <w:rPr>
                <w:rFonts w:ascii="Times New Roman" w:eastAsia="Times New Roman" w:hAnsi="Times New Roman" w:cs="Times New Roman"/>
                <w:color w:val="000000"/>
                <w:lang w:eastAsia="ru-RU"/>
              </w:rPr>
              <w:t>рицкого д.72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д.74</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д.85</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д.87</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д.89</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д.91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д.93</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д.95</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8</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д.70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д.72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Володарского д.11</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9</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Луга-3, ЦАОК, д.15/257</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Луга-3, ЦАОК, д.15/252</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10</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д.65</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11</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д.61</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12</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д.35</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24</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 Ленинградская д.21А</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13</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58</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пер. Толмачева д.2</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14</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д.62</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15</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д.18к.2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д.18а</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д.18б</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д.20к.1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д.20 к.2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ул.С.Перовской д.20/11</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16</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22 к.1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22к.2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д.22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д.28</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17</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д.44</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18</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д.46</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д.48</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 Т.Петровой д.14</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19</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д.4</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д.6</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д.11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д.13</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д.19</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д.21</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20</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 9</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 xml:space="preserve">ул. </w:t>
            </w:r>
            <w:proofErr w:type="spellStart"/>
            <w:r w:rsidRPr="009A5B06">
              <w:rPr>
                <w:rFonts w:ascii="Times New Roman" w:eastAsia="Times New Roman" w:hAnsi="Times New Roman" w:cs="Times New Roman"/>
                <w:color w:val="000000"/>
                <w:lang w:eastAsia="ru-RU"/>
              </w:rPr>
              <w:t>В.пислегина</w:t>
            </w:r>
            <w:proofErr w:type="spellEnd"/>
            <w:r w:rsidRPr="009A5B06">
              <w:rPr>
                <w:rFonts w:ascii="Times New Roman" w:eastAsia="Times New Roman" w:hAnsi="Times New Roman" w:cs="Times New Roman"/>
                <w:color w:val="000000"/>
                <w:lang w:eastAsia="ru-RU"/>
              </w:rPr>
              <w:t xml:space="preserve"> д.35</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21</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.У</w:t>
            </w:r>
            <w:proofErr w:type="gramEnd"/>
            <w:r w:rsidRPr="009A5B06">
              <w:rPr>
                <w:rFonts w:ascii="Times New Roman" w:eastAsia="Times New Roman" w:hAnsi="Times New Roman" w:cs="Times New Roman"/>
                <w:color w:val="000000"/>
                <w:lang w:eastAsia="ru-RU"/>
              </w:rPr>
              <w:t>рицкого д.65</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д.67</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пер</w:t>
            </w:r>
            <w:proofErr w:type="gramStart"/>
            <w:r w:rsidRPr="009A5B06">
              <w:rPr>
                <w:rFonts w:ascii="Times New Roman" w:eastAsia="Times New Roman" w:hAnsi="Times New Roman" w:cs="Times New Roman"/>
                <w:color w:val="000000"/>
                <w:lang w:eastAsia="ru-RU"/>
              </w:rPr>
              <w:t>.Т</w:t>
            </w:r>
            <w:proofErr w:type="gramEnd"/>
            <w:r w:rsidRPr="009A5B06">
              <w:rPr>
                <w:rFonts w:ascii="Times New Roman" w:eastAsia="Times New Roman" w:hAnsi="Times New Roman" w:cs="Times New Roman"/>
                <w:color w:val="000000"/>
                <w:lang w:eastAsia="ru-RU"/>
              </w:rPr>
              <w:t>олмачева д.4</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22</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Урицкого д.71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.У</w:t>
            </w:r>
            <w:proofErr w:type="gramEnd"/>
            <w:r w:rsidRPr="009A5B06">
              <w:rPr>
                <w:rFonts w:ascii="Times New Roman" w:eastAsia="Times New Roman" w:hAnsi="Times New Roman" w:cs="Times New Roman"/>
                <w:color w:val="000000"/>
                <w:lang w:eastAsia="ru-RU"/>
              </w:rPr>
              <w:t>рицкого д.73</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.У</w:t>
            </w:r>
            <w:proofErr w:type="gramEnd"/>
            <w:r w:rsidRPr="009A5B06">
              <w:rPr>
                <w:rFonts w:ascii="Times New Roman" w:eastAsia="Times New Roman" w:hAnsi="Times New Roman" w:cs="Times New Roman"/>
                <w:color w:val="000000"/>
                <w:lang w:eastAsia="ru-RU"/>
              </w:rPr>
              <w:t>рицкого д.75</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23</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.В</w:t>
            </w:r>
            <w:proofErr w:type="gramEnd"/>
            <w:r w:rsidRPr="009A5B06">
              <w:rPr>
                <w:rFonts w:ascii="Times New Roman" w:eastAsia="Times New Roman" w:hAnsi="Times New Roman" w:cs="Times New Roman"/>
                <w:color w:val="000000"/>
                <w:lang w:eastAsia="ru-RU"/>
              </w:rPr>
              <w:t>олодарского 13</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.В</w:t>
            </w:r>
            <w:proofErr w:type="gramEnd"/>
            <w:r w:rsidRPr="009A5B06">
              <w:rPr>
                <w:rFonts w:ascii="Times New Roman" w:eastAsia="Times New Roman" w:hAnsi="Times New Roman" w:cs="Times New Roman"/>
                <w:color w:val="000000"/>
                <w:lang w:eastAsia="ru-RU"/>
              </w:rPr>
              <w:t>олодарского 13а</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.В</w:t>
            </w:r>
            <w:proofErr w:type="gramEnd"/>
            <w:r w:rsidRPr="009A5B06">
              <w:rPr>
                <w:rFonts w:ascii="Times New Roman" w:eastAsia="Times New Roman" w:hAnsi="Times New Roman" w:cs="Times New Roman"/>
                <w:color w:val="000000"/>
                <w:lang w:eastAsia="ru-RU"/>
              </w:rPr>
              <w:t>олодарского 13б</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w:t>
            </w:r>
            <w:proofErr w:type="gramStart"/>
            <w:r w:rsidRPr="009A5B06">
              <w:rPr>
                <w:rFonts w:ascii="Times New Roman" w:eastAsia="Times New Roman" w:hAnsi="Times New Roman" w:cs="Times New Roman"/>
                <w:color w:val="000000"/>
                <w:lang w:eastAsia="ru-RU"/>
              </w:rPr>
              <w:t>.П</w:t>
            </w:r>
            <w:proofErr w:type="gramEnd"/>
            <w:r w:rsidRPr="009A5B06">
              <w:rPr>
                <w:rFonts w:ascii="Times New Roman" w:eastAsia="Times New Roman" w:hAnsi="Times New Roman" w:cs="Times New Roman"/>
                <w:color w:val="000000"/>
                <w:lang w:eastAsia="ru-RU"/>
              </w:rPr>
              <w:t>обеды д.7</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24</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.В</w:t>
            </w:r>
            <w:proofErr w:type="gramEnd"/>
            <w:r w:rsidRPr="009A5B06">
              <w:rPr>
                <w:rFonts w:ascii="Times New Roman" w:eastAsia="Times New Roman" w:hAnsi="Times New Roman" w:cs="Times New Roman"/>
                <w:color w:val="000000"/>
                <w:lang w:eastAsia="ru-RU"/>
              </w:rPr>
              <w:t>олодарского д.15</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25</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.У</w:t>
            </w:r>
            <w:proofErr w:type="gramEnd"/>
            <w:r w:rsidRPr="009A5B06">
              <w:rPr>
                <w:rFonts w:ascii="Times New Roman" w:eastAsia="Times New Roman" w:hAnsi="Times New Roman" w:cs="Times New Roman"/>
                <w:color w:val="000000"/>
                <w:lang w:eastAsia="ru-RU"/>
              </w:rPr>
              <w:t>рицкого д.80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.У</w:t>
            </w:r>
            <w:proofErr w:type="gramEnd"/>
            <w:r w:rsidRPr="009A5B06">
              <w:rPr>
                <w:rFonts w:ascii="Times New Roman" w:eastAsia="Times New Roman" w:hAnsi="Times New Roman" w:cs="Times New Roman"/>
                <w:color w:val="000000"/>
                <w:lang w:eastAsia="ru-RU"/>
              </w:rPr>
              <w:t>рицкого д.82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д.101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 Победы д.9</w:t>
            </w:r>
          </w:p>
        </w:tc>
      </w:tr>
      <w:tr w:rsidR="009A5B06" w:rsidRPr="009A5B06" w:rsidTr="009A5B06">
        <w:trPr>
          <w:trHeight w:val="300"/>
          <w:jc w:val="center"/>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26</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ул</w:t>
            </w:r>
            <w:proofErr w:type="gramStart"/>
            <w:r w:rsidRPr="009A5B06">
              <w:rPr>
                <w:rFonts w:ascii="Times New Roman" w:eastAsia="Times New Roman" w:hAnsi="Times New Roman" w:cs="Times New Roman"/>
                <w:color w:val="000000"/>
                <w:lang w:eastAsia="ru-RU"/>
              </w:rPr>
              <w:t>.Н</w:t>
            </w:r>
            <w:proofErr w:type="gramEnd"/>
            <w:r w:rsidRPr="009A5B06">
              <w:rPr>
                <w:rFonts w:ascii="Times New Roman" w:eastAsia="Times New Roman" w:hAnsi="Times New Roman" w:cs="Times New Roman"/>
                <w:color w:val="000000"/>
                <w:lang w:eastAsia="ru-RU"/>
              </w:rPr>
              <w:t>арсвкая</w:t>
            </w:r>
            <w:proofErr w:type="spellEnd"/>
            <w:r w:rsidRPr="009A5B06">
              <w:rPr>
                <w:rFonts w:ascii="Times New Roman" w:eastAsia="Times New Roman" w:hAnsi="Times New Roman" w:cs="Times New Roman"/>
                <w:color w:val="000000"/>
                <w:lang w:eastAsia="ru-RU"/>
              </w:rPr>
              <w:t xml:space="preserve"> д.18</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27</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Кирова д.10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д.12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w:t>
            </w:r>
            <w:proofErr w:type="gramStart"/>
            <w:r w:rsidRPr="009A5B06">
              <w:rPr>
                <w:rFonts w:ascii="Times New Roman" w:eastAsia="Times New Roman" w:hAnsi="Times New Roman" w:cs="Times New Roman"/>
                <w:color w:val="000000"/>
                <w:lang w:eastAsia="ru-RU"/>
              </w:rPr>
              <w:t>.Н</w:t>
            </w:r>
            <w:proofErr w:type="gramEnd"/>
            <w:r w:rsidRPr="009A5B06">
              <w:rPr>
                <w:rFonts w:ascii="Times New Roman" w:eastAsia="Times New Roman" w:hAnsi="Times New Roman" w:cs="Times New Roman"/>
                <w:color w:val="000000"/>
                <w:lang w:eastAsia="ru-RU"/>
              </w:rPr>
              <w:t>арвская д.16</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28</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 Набережная д. 5</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 Набережная д. 6</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 Набережная д. 6/1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 Набережная д. 8</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29</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кл</w:t>
            </w:r>
            <w:proofErr w:type="spellEnd"/>
            <w:r w:rsidRPr="009A5B06">
              <w:rPr>
                <w:rFonts w:ascii="Times New Roman" w:eastAsia="Times New Roman" w:hAnsi="Times New Roman" w:cs="Times New Roman"/>
                <w:color w:val="000000"/>
                <w:lang w:eastAsia="ru-RU"/>
              </w:rPr>
              <w:t>. Кингисеппа д.4</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кл</w:t>
            </w:r>
            <w:proofErr w:type="spellEnd"/>
            <w:r w:rsidRPr="009A5B06">
              <w:rPr>
                <w:rFonts w:ascii="Times New Roman" w:eastAsia="Times New Roman" w:hAnsi="Times New Roman" w:cs="Times New Roman"/>
                <w:color w:val="000000"/>
                <w:lang w:eastAsia="ru-RU"/>
              </w:rPr>
              <w:t>. Кингисеппа д.8</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кл</w:t>
            </w:r>
            <w:proofErr w:type="spellEnd"/>
            <w:r w:rsidRPr="009A5B06">
              <w:rPr>
                <w:rFonts w:ascii="Times New Roman" w:eastAsia="Times New Roman" w:hAnsi="Times New Roman" w:cs="Times New Roman"/>
                <w:color w:val="000000"/>
                <w:lang w:eastAsia="ru-RU"/>
              </w:rPr>
              <w:t>. Кингисеппа д.10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кл</w:t>
            </w:r>
            <w:proofErr w:type="spellEnd"/>
            <w:r w:rsidRPr="009A5B06">
              <w:rPr>
                <w:rFonts w:ascii="Times New Roman" w:eastAsia="Times New Roman" w:hAnsi="Times New Roman" w:cs="Times New Roman"/>
                <w:color w:val="000000"/>
                <w:lang w:eastAsia="ru-RU"/>
              </w:rPr>
              <w:t>. Кингисеппа д.12</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30</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Володарского д.20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Володарского д.20а</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ул.Кр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д.9</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lastRenderedPageBreak/>
              <w:t>31</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 xml:space="preserve">ул. </w:t>
            </w:r>
            <w:proofErr w:type="spellStart"/>
            <w:r w:rsidRPr="009A5B06">
              <w:rPr>
                <w:rFonts w:ascii="Times New Roman" w:eastAsia="Times New Roman" w:hAnsi="Times New Roman" w:cs="Times New Roman"/>
                <w:color w:val="000000"/>
                <w:lang w:eastAsia="ru-RU"/>
              </w:rPr>
              <w:t>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д.11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 xml:space="preserve">ул. </w:t>
            </w:r>
            <w:proofErr w:type="spellStart"/>
            <w:r w:rsidRPr="009A5B06">
              <w:rPr>
                <w:rFonts w:ascii="Times New Roman" w:eastAsia="Times New Roman" w:hAnsi="Times New Roman" w:cs="Times New Roman"/>
                <w:color w:val="000000"/>
                <w:lang w:eastAsia="ru-RU"/>
              </w:rPr>
              <w:t>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д.26</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 xml:space="preserve">ул. </w:t>
            </w:r>
            <w:proofErr w:type="spellStart"/>
            <w:r w:rsidRPr="009A5B06">
              <w:rPr>
                <w:rFonts w:ascii="Times New Roman" w:eastAsia="Times New Roman" w:hAnsi="Times New Roman" w:cs="Times New Roman"/>
                <w:color w:val="000000"/>
                <w:lang w:eastAsia="ru-RU"/>
              </w:rPr>
              <w:t>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д.28</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 xml:space="preserve">ул. </w:t>
            </w:r>
            <w:proofErr w:type="spellStart"/>
            <w:r w:rsidRPr="009A5B06">
              <w:rPr>
                <w:rFonts w:ascii="Times New Roman" w:eastAsia="Times New Roman" w:hAnsi="Times New Roman" w:cs="Times New Roman"/>
                <w:color w:val="000000"/>
                <w:lang w:eastAsia="ru-RU"/>
              </w:rPr>
              <w:t>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д.30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 xml:space="preserve">ул. </w:t>
            </w:r>
            <w:proofErr w:type="spellStart"/>
            <w:r w:rsidRPr="009A5B06">
              <w:rPr>
                <w:rFonts w:ascii="Times New Roman" w:eastAsia="Times New Roman" w:hAnsi="Times New Roman" w:cs="Times New Roman"/>
                <w:color w:val="000000"/>
                <w:lang w:eastAsia="ru-RU"/>
              </w:rPr>
              <w:t>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д.32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ингисеппа д.6</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 Володарского д.20/1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.В</w:t>
            </w:r>
            <w:proofErr w:type="gramEnd"/>
            <w:r w:rsidRPr="009A5B06">
              <w:rPr>
                <w:rFonts w:ascii="Times New Roman" w:eastAsia="Times New Roman" w:hAnsi="Times New Roman" w:cs="Times New Roman"/>
                <w:color w:val="000000"/>
                <w:lang w:eastAsia="ru-RU"/>
              </w:rPr>
              <w:t>олодарского д.22</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32</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ул.Кр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д.34</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ул.Кр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д.36</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roofErr w:type="spellStart"/>
            <w:r w:rsidRPr="009A5B06">
              <w:rPr>
                <w:rFonts w:ascii="Times New Roman" w:eastAsia="Times New Roman" w:hAnsi="Times New Roman" w:cs="Times New Roman"/>
                <w:color w:val="000000"/>
                <w:lang w:eastAsia="ru-RU"/>
              </w:rPr>
              <w:t>ул.Кр</w:t>
            </w:r>
            <w:proofErr w:type="gramStart"/>
            <w:r w:rsidRPr="009A5B06">
              <w:rPr>
                <w:rFonts w:ascii="Times New Roman" w:eastAsia="Times New Roman" w:hAnsi="Times New Roman" w:cs="Times New Roman"/>
                <w:color w:val="000000"/>
                <w:lang w:eastAsia="ru-RU"/>
              </w:rPr>
              <w:t>.А</w:t>
            </w:r>
            <w:proofErr w:type="gramEnd"/>
            <w:r w:rsidRPr="009A5B06">
              <w:rPr>
                <w:rFonts w:ascii="Times New Roman" w:eastAsia="Times New Roman" w:hAnsi="Times New Roman" w:cs="Times New Roman"/>
                <w:color w:val="000000"/>
                <w:lang w:eastAsia="ru-RU"/>
              </w:rPr>
              <w:t>ртиллерии</w:t>
            </w:r>
            <w:proofErr w:type="spellEnd"/>
            <w:r w:rsidRPr="009A5B06">
              <w:rPr>
                <w:rFonts w:ascii="Times New Roman" w:eastAsia="Times New Roman" w:hAnsi="Times New Roman" w:cs="Times New Roman"/>
                <w:color w:val="000000"/>
                <w:lang w:eastAsia="ru-RU"/>
              </w:rPr>
              <w:t xml:space="preserve"> д.40</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33</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w:t>
            </w:r>
            <w:proofErr w:type="gramStart"/>
            <w:r w:rsidRPr="009A5B06">
              <w:rPr>
                <w:rFonts w:ascii="Times New Roman" w:eastAsia="Times New Roman" w:hAnsi="Times New Roman" w:cs="Times New Roman"/>
                <w:color w:val="000000"/>
                <w:lang w:eastAsia="ru-RU"/>
              </w:rPr>
              <w:t>.П</w:t>
            </w:r>
            <w:proofErr w:type="gramEnd"/>
            <w:r w:rsidRPr="009A5B06">
              <w:rPr>
                <w:rFonts w:ascii="Times New Roman" w:eastAsia="Times New Roman" w:hAnsi="Times New Roman" w:cs="Times New Roman"/>
                <w:color w:val="000000"/>
                <w:lang w:eastAsia="ru-RU"/>
              </w:rPr>
              <w:t>обеды д.4</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ул</w:t>
            </w:r>
            <w:proofErr w:type="gramStart"/>
            <w:r w:rsidRPr="009A5B06">
              <w:rPr>
                <w:rFonts w:ascii="Times New Roman" w:eastAsia="Times New Roman" w:hAnsi="Times New Roman" w:cs="Times New Roman"/>
                <w:color w:val="000000"/>
                <w:lang w:eastAsia="ru-RU"/>
              </w:rPr>
              <w:t>.П</w:t>
            </w:r>
            <w:proofErr w:type="gramEnd"/>
            <w:r w:rsidRPr="009A5B06">
              <w:rPr>
                <w:rFonts w:ascii="Times New Roman" w:eastAsia="Times New Roman" w:hAnsi="Times New Roman" w:cs="Times New Roman"/>
                <w:color w:val="000000"/>
                <w:lang w:eastAsia="ru-RU"/>
              </w:rPr>
              <w:t>обеды д.6</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34</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д.70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д.72</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.В</w:t>
            </w:r>
            <w:proofErr w:type="gramEnd"/>
            <w:r w:rsidRPr="009A5B06">
              <w:rPr>
                <w:rFonts w:ascii="Times New Roman" w:eastAsia="Times New Roman" w:hAnsi="Times New Roman" w:cs="Times New Roman"/>
                <w:color w:val="000000"/>
                <w:lang w:eastAsia="ru-RU"/>
              </w:rPr>
              <w:t>олодарского д.11</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35</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д.68</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д.68к.1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.В</w:t>
            </w:r>
            <w:proofErr w:type="gramEnd"/>
            <w:r w:rsidRPr="009A5B06">
              <w:rPr>
                <w:rFonts w:ascii="Times New Roman" w:eastAsia="Times New Roman" w:hAnsi="Times New Roman" w:cs="Times New Roman"/>
                <w:color w:val="000000"/>
                <w:lang w:eastAsia="ru-RU"/>
              </w:rPr>
              <w:t>олодарского 7</w:t>
            </w:r>
          </w:p>
        </w:tc>
      </w:tr>
      <w:tr w:rsidR="009A5B06" w:rsidRPr="009A5B06" w:rsidTr="009A5B06">
        <w:trPr>
          <w:trHeight w:val="300"/>
          <w:jc w:val="center"/>
        </w:trPr>
        <w:tc>
          <w:tcPr>
            <w:tcW w:w="12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jc w:val="center"/>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36</w:t>
            </w: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.У</w:t>
            </w:r>
            <w:proofErr w:type="gramEnd"/>
            <w:r w:rsidRPr="009A5B06">
              <w:rPr>
                <w:rFonts w:ascii="Times New Roman" w:eastAsia="Times New Roman" w:hAnsi="Times New Roman" w:cs="Times New Roman"/>
                <w:color w:val="000000"/>
                <w:lang w:eastAsia="ru-RU"/>
              </w:rPr>
              <w:t>рицкого д.70</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д.81</w:t>
            </w:r>
          </w:p>
        </w:tc>
      </w:tr>
      <w:tr w:rsidR="009A5B06" w:rsidRPr="009A5B06" w:rsidTr="009A5B06">
        <w:trPr>
          <w:trHeight w:val="300"/>
          <w:jc w:val="center"/>
        </w:trPr>
        <w:tc>
          <w:tcPr>
            <w:tcW w:w="1293" w:type="dxa"/>
            <w:vMerge/>
            <w:tcBorders>
              <w:top w:val="nil"/>
              <w:left w:val="single" w:sz="4" w:space="0" w:color="auto"/>
              <w:bottom w:val="single" w:sz="4" w:space="0" w:color="auto"/>
              <w:right w:val="single" w:sz="4" w:space="0" w:color="auto"/>
            </w:tcBorders>
            <w:vAlign w:val="center"/>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p>
        </w:tc>
        <w:tc>
          <w:tcPr>
            <w:tcW w:w="6095" w:type="dxa"/>
            <w:tcBorders>
              <w:top w:val="nil"/>
              <w:left w:val="nil"/>
              <w:bottom w:val="single" w:sz="4" w:space="0" w:color="auto"/>
              <w:right w:val="single" w:sz="4" w:space="0" w:color="auto"/>
            </w:tcBorders>
            <w:shd w:val="clear" w:color="auto" w:fill="auto"/>
            <w:noWrap/>
            <w:vAlign w:val="bottom"/>
            <w:hideMark/>
          </w:tcPr>
          <w:p w:rsidR="009A5B06" w:rsidRPr="009A5B06" w:rsidRDefault="009A5B06" w:rsidP="009A5B06">
            <w:pPr>
              <w:spacing w:after="0" w:line="240" w:lineRule="auto"/>
              <w:rPr>
                <w:rFonts w:ascii="Times New Roman" w:eastAsia="Times New Roman" w:hAnsi="Times New Roman" w:cs="Times New Roman"/>
                <w:color w:val="000000"/>
                <w:lang w:eastAsia="ru-RU"/>
              </w:rPr>
            </w:pPr>
            <w:r w:rsidRPr="009A5B06">
              <w:rPr>
                <w:rFonts w:ascii="Times New Roman" w:eastAsia="Times New Roman" w:hAnsi="Times New Roman" w:cs="Times New Roman"/>
                <w:color w:val="000000"/>
                <w:lang w:eastAsia="ru-RU"/>
              </w:rPr>
              <w:t>пр</w:t>
            </w:r>
            <w:proofErr w:type="gramStart"/>
            <w:r w:rsidRPr="009A5B06">
              <w:rPr>
                <w:rFonts w:ascii="Times New Roman" w:eastAsia="Times New Roman" w:hAnsi="Times New Roman" w:cs="Times New Roman"/>
                <w:color w:val="000000"/>
                <w:lang w:eastAsia="ru-RU"/>
              </w:rPr>
              <w:t>.К</w:t>
            </w:r>
            <w:proofErr w:type="gramEnd"/>
            <w:r w:rsidRPr="009A5B06">
              <w:rPr>
                <w:rFonts w:ascii="Times New Roman" w:eastAsia="Times New Roman" w:hAnsi="Times New Roman" w:cs="Times New Roman"/>
                <w:color w:val="000000"/>
                <w:lang w:eastAsia="ru-RU"/>
              </w:rPr>
              <w:t>ирова д.83</w:t>
            </w:r>
          </w:p>
        </w:tc>
      </w:tr>
    </w:tbl>
    <w:p w:rsidR="00007A43" w:rsidRDefault="00007A43" w:rsidP="001132CD">
      <w:pPr>
        <w:spacing w:after="0" w:line="240" w:lineRule="auto"/>
        <w:jc w:val="center"/>
        <w:rPr>
          <w:rFonts w:ascii="Times New Roman" w:eastAsia="Times New Roman" w:hAnsi="Times New Roman"/>
          <w:b/>
          <w:sz w:val="28"/>
          <w:szCs w:val="28"/>
          <w:lang w:eastAsia="ru-RU"/>
        </w:rPr>
      </w:pPr>
    </w:p>
    <w:p w:rsidR="00294A44" w:rsidRPr="00294A44" w:rsidRDefault="00294A44" w:rsidP="00294A44">
      <w:pPr>
        <w:spacing w:after="0" w:line="240" w:lineRule="auto"/>
        <w:ind w:firstLine="567"/>
        <w:jc w:val="both"/>
        <w:rPr>
          <w:rFonts w:ascii="Times New Roman" w:hAnsi="Times New Roman" w:cs="Times New Roman"/>
          <w:sz w:val="24"/>
          <w:szCs w:val="28"/>
        </w:rPr>
      </w:pPr>
      <w:r>
        <w:rPr>
          <w:rFonts w:ascii="Times New Roman" w:hAnsi="Times New Roman" w:cs="Times New Roman"/>
          <w:sz w:val="24"/>
          <w:szCs w:val="28"/>
        </w:rPr>
        <w:t>*</w:t>
      </w:r>
      <w:r w:rsidRPr="00294A44">
        <w:rPr>
          <w:rFonts w:ascii="Times New Roman" w:hAnsi="Times New Roman" w:cs="Times New Roman"/>
          <w:sz w:val="24"/>
          <w:szCs w:val="28"/>
        </w:rPr>
        <w:t xml:space="preserve">Адресный перечень дворовых территорий формируется </w:t>
      </w:r>
      <w:proofErr w:type="gramStart"/>
      <w:r w:rsidRPr="00294A44">
        <w:rPr>
          <w:rFonts w:ascii="Times New Roman" w:hAnsi="Times New Roman" w:cs="Times New Roman"/>
          <w:sz w:val="24"/>
          <w:szCs w:val="28"/>
        </w:rPr>
        <w:t>согласно предложений</w:t>
      </w:r>
      <w:proofErr w:type="gramEnd"/>
      <w:r w:rsidRPr="00294A44">
        <w:rPr>
          <w:rFonts w:ascii="Times New Roman" w:hAnsi="Times New Roman" w:cs="Times New Roman"/>
          <w:sz w:val="24"/>
          <w:szCs w:val="28"/>
        </w:rPr>
        <w:t xml:space="preserve"> заинтересованных лиц с учетом проведенной инвентаризации и корректируется по факту выделенного объема бюджетного финансирования. </w:t>
      </w: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pPr>
    </w:p>
    <w:p w:rsidR="00007A43" w:rsidRDefault="00007A43" w:rsidP="00007A43">
      <w:pPr>
        <w:spacing w:after="0" w:line="240" w:lineRule="auto"/>
        <w:jc w:val="right"/>
        <w:rPr>
          <w:rFonts w:ascii="Times New Roman" w:eastAsia="Times New Roman" w:hAnsi="Times New Roman"/>
          <w:bCs/>
          <w:sz w:val="24"/>
          <w:szCs w:val="24"/>
          <w:lang w:eastAsia="ru-RU"/>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AB53A0" w:rsidRPr="00007A43" w:rsidRDefault="00AB53A0" w:rsidP="00007A43">
      <w:pPr>
        <w:spacing w:after="0" w:line="240" w:lineRule="auto"/>
        <w:jc w:val="right"/>
        <w:rPr>
          <w:rFonts w:ascii="Times New Roman" w:eastAsia="Times New Roman" w:hAnsi="Times New Roman"/>
          <w:bCs/>
          <w:sz w:val="24"/>
          <w:szCs w:val="24"/>
          <w:lang w:eastAsia="ru-RU"/>
        </w:rPr>
      </w:pPr>
    </w:p>
    <w:p w:rsidR="00007A43" w:rsidRPr="00007A43" w:rsidRDefault="00007A43" w:rsidP="00007A43">
      <w:pPr>
        <w:spacing w:after="0" w:line="240" w:lineRule="auto"/>
        <w:jc w:val="right"/>
        <w:rPr>
          <w:rFonts w:ascii="Times New Roman" w:eastAsia="Times New Roman" w:hAnsi="Times New Roman"/>
          <w:bCs/>
          <w:sz w:val="24"/>
          <w:szCs w:val="24"/>
          <w:lang w:eastAsia="ru-RU"/>
        </w:rPr>
      </w:pPr>
      <w:r w:rsidRPr="00007A43">
        <w:rPr>
          <w:rFonts w:ascii="Times New Roman" w:eastAsia="Times New Roman" w:hAnsi="Times New Roman"/>
          <w:bCs/>
          <w:sz w:val="24"/>
          <w:szCs w:val="24"/>
          <w:lang w:eastAsia="ru-RU"/>
        </w:rPr>
        <w:lastRenderedPageBreak/>
        <w:t xml:space="preserve">Приложение </w:t>
      </w:r>
      <w:r>
        <w:rPr>
          <w:rFonts w:ascii="Times New Roman" w:eastAsia="Times New Roman" w:hAnsi="Times New Roman"/>
          <w:bCs/>
          <w:sz w:val="24"/>
          <w:szCs w:val="24"/>
          <w:lang w:eastAsia="ru-RU"/>
        </w:rPr>
        <w:t>2</w:t>
      </w:r>
    </w:p>
    <w:p w:rsidR="00007A43" w:rsidRPr="00007A43" w:rsidRDefault="00007A43" w:rsidP="00007A43">
      <w:pPr>
        <w:spacing w:after="0" w:line="240" w:lineRule="auto"/>
        <w:jc w:val="right"/>
        <w:rPr>
          <w:rFonts w:ascii="Times New Roman" w:eastAsia="Times New Roman" w:hAnsi="Times New Roman"/>
          <w:bCs/>
          <w:sz w:val="24"/>
          <w:szCs w:val="24"/>
          <w:lang w:eastAsia="ru-RU"/>
        </w:rPr>
      </w:pPr>
      <w:r w:rsidRPr="00007A43">
        <w:rPr>
          <w:rFonts w:ascii="Times New Roman" w:eastAsia="Times New Roman" w:hAnsi="Times New Roman"/>
          <w:bCs/>
          <w:sz w:val="24"/>
          <w:szCs w:val="24"/>
          <w:lang w:eastAsia="ru-RU"/>
        </w:rPr>
        <w:t xml:space="preserve"> к муниципальной программе</w:t>
      </w: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Pr="00007A43" w:rsidRDefault="00007A43" w:rsidP="00007A43">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w:t>
      </w:r>
      <w:r w:rsidRPr="00007A43">
        <w:rPr>
          <w:rFonts w:ascii="Times New Roman" w:eastAsia="Times New Roman" w:hAnsi="Times New Roman"/>
          <w:b/>
          <w:sz w:val="28"/>
          <w:szCs w:val="28"/>
          <w:lang w:eastAsia="ru-RU"/>
        </w:rPr>
        <w:t xml:space="preserve">дресный перечень наиболее посещаемых </w:t>
      </w:r>
      <w:r>
        <w:rPr>
          <w:rFonts w:ascii="Times New Roman" w:eastAsia="Times New Roman" w:hAnsi="Times New Roman"/>
          <w:b/>
          <w:sz w:val="28"/>
          <w:szCs w:val="28"/>
          <w:lang w:eastAsia="ru-RU"/>
        </w:rPr>
        <w:t xml:space="preserve">общественных </w:t>
      </w:r>
      <w:r w:rsidRPr="00007A43">
        <w:rPr>
          <w:rFonts w:ascii="Times New Roman" w:eastAsia="Times New Roman" w:hAnsi="Times New Roman"/>
          <w:b/>
          <w:sz w:val="28"/>
          <w:szCs w:val="28"/>
          <w:lang w:eastAsia="ru-RU"/>
        </w:rPr>
        <w:t>территорий</w:t>
      </w:r>
    </w:p>
    <w:p w:rsidR="00007A43" w:rsidRPr="00007A43" w:rsidRDefault="00007A43" w:rsidP="00007A43">
      <w:pPr>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t>Лужского</w:t>
      </w:r>
      <w:proofErr w:type="spellEnd"/>
      <w:r>
        <w:rPr>
          <w:rFonts w:ascii="Times New Roman" w:eastAsia="Times New Roman" w:hAnsi="Times New Roman"/>
          <w:b/>
          <w:sz w:val="28"/>
          <w:szCs w:val="28"/>
          <w:lang w:eastAsia="ru-RU"/>
        </w:rPr>
        <w:t xml:space="preserve"> городского поселения</w:t>
      </w:r>
      <w:r w:rsidRPr="00007A43">
        <w:rPr>
          <w:rFonts w:ascii="Times New Roman" w:eastAsia="Times New Roman" w:hAnsi="Times New Roman"/>
          <w:b/>
          <w:sz w:val="28"/>
          <w:szCs w:val="28"/>
          <w:lang w:eastAsia="ru-RU"/>
        </w:rPr>
        <w:t>, которые</w:t>
      </w:r>
    </w:p>
    <w:p w:rsidR="00007A43" w:rsidRDefault="00007A43" w:rsidP="00007A43">
      <w:pPr>
        <w:spacing w:after="0" w:line="240" w:lineRule="auto"/>
        <w:jc w:val="center"/>
        <w:rPr>
          <w:rFonts w:ascii="Times New Roman" w:eastAsia="Times New Roman" w:hAnsi="Times New Roman"/>
          <w:b/>
          <w:sz w:val="28"/>
          <w:szCs w:val="28"/>
          <w:lang w:eastAsia="ru-RU"/>
        </w:rPr>
      </w:pPr>
      <w:r w:rsidRPr="00007A43">
        <w:rPr>
          <w:rFonts w:ascii="Times New Roman" w:eastAsia="Times New Roman" w:hAnsi="Times New Roman"/>
          <w:b/>
          <w:sz w:val="28"/>
          <w:szCs w:val="28"/>
          <w:lang w:eastAsia="ru-RU"/>
        </w:rPr>
        <w:t>планируется благоустроить в 2018-2022 году.</w:t>
      </w:r>
    </w:p>
    <w:p w:rsidR="00007A43" w:rsidRDefault="00007A43" w:rsidP="00007A43">
      <w:pPr>
        <w:spacing w:after="0" w:line="240" w:lineRule="auto"/>
        <w:jc w:val="center"/>
        <w:rPr>
          <w:rFonts w:ascii="Times New Roman" w:eastAsia="Times New Roman" w:hAnsi="Times New Roman"/>
          <w:b/>
          <w:sz w:val="28"/>
          <w:szCs w:val="28"/>
          <w:lang w:eastAsia="ru-RU"/>
        </w:rPr>
      </w:pPr>
    </w:p>
    <w:tbl>
      <w:tblPr>
        <w:tblStyle w:val="ac"/>
        <w:tblW w:w="0" w:type="auto"/>
        <w:tblLook w:val="04A0"/>
      </w:tblPr>
      <w:tblGrid>
        <w:gridCol w:w="959"/>
        <w:gridCol w:w="8612"/>
      </w:tblGrid>
      <w:tr w:rsidR="00007A43" w:rsidRPr="009A5B06" w:rsidTr="009A5B06">
        <w:tc>
          <w:tcPr>
            <w:tcW w:w="959" w:type="dxa"/>
          </w:tcPr>
          <w:p w:rsidR="00007A43" w:rsidRPr="009A5B06" w:rsidRDefault="00007A43" w:rsidP="00007A43">
            <w:pPr>
              <w:rPr>
                <w:rFonts w:ascii="Times New Roman" w:hAnsi="Times New Roman" w:cs="Times New Roman"/>
                <w:b/>
                <w:sz w:val="24"/>
                <w:szCs w:val="24"/>
              </w:rPr>
            </w:pPr>
            <w:r w:rsidRPr="009A5B06">
              <w:rPr>
                <w:rFonts w:ascii="Times New Roman" w:hAnsi="Times New Roman" w:cs="Times New Roman"/>
                <w:b/>
                <w:sz w:val="24"/>
                <w:szCs w:val="24"/>
              </w:rPr>
              <w:t xml:space="preserve">№ </w:t>
            </w:r>
          </w:p>
          <w:p w:rsidR="00007A43" w:rsidRPr="009A5B06" w:rsidRDefault="00007A43" w:rsidP="00007A43">
            <w:pPr>
              <w:rPr>
                <w:rFonts w:ascii="Times New Roman" w:hAnsi="Times New Roman" w:cs="Times New Roman"/>
                <w:b/>
                <w:sz w:val="24"/>
                <w:szCs w:val="24"/>
              </w:rPr>
            </w:pPr>
            <w:proofErr w:type="spellStart"/>
            <w:proofErr w:type="gramStart"/>
            <w:r w:rsidRPr="009A5B06">
              <w:rPr>
                <w:rFonts w:ascii="Times New Roman" w:hAnsi="Times New Roman" w:cs="Times New Roman"/>
                <w:b/>
                <w:sz w:val="24"/>
                <w:szCs w:val="24"/>
              </w:rPr>
              <w:t>п</w:t>
            </w:r>
            <w:proofErr w:type="spellEnd"/>
            <w:proofErr w:type="gramEnd"/>
            <w:r w:rsidRPr="009A5B06">
              <w:rPr>
                <w:rFonts w:ascii="Times New Roman" w:hAnsi="Times New Roman" w:cs="Times New Roman"/>
                <w:b/>
                <w:sz w:val="24"/>
                <w:szCs w:val="24"/>
              </w:rPr>
              <w:t>/</w:t>
            </w:r>
            <w:proofErr w:type="spellStart"/>
            <w:r w:rsidRPr="009A5B06">
              <w:rPr>
                <w:rFonts w:ascii="Times New Roman" w:hAnsi="Times New Roman" w:cs="Times New Roman"/>
                <w:b/>
                <w:sz w:val="24"/>
                <w:szCs w:val="24"/>
              </w:rPr>
              <w:t>п</w:t>
            </w:r>
            <w:proofErr w:type="spellEnd"/>
          </w:p>
        </w:tc>
        <w:tc>
          <w:tcPr>
            <w:tcW w:w="8612" w:type="dxa"/>
          </w:tcPr>
          <w:p w:rsidR="00007A43" w:rsidRPr="009A5B06" w:rsidRDefault="00007A43" w:rsidP="00007A43">
            <w:pPr>
              <w:rPr>
                <w:rFonts w:ascii="Times New Roman" w:hAnsi="Times New Roman" w:cs="Times New Roman"/>
                <w:b/>
                <w:sz w:val="24"/>
                <w:szCs w:val="24"/>
              </w:rPr>
            </w:pPr>
            <w:r w:rsidRPr="009A5B06">
              <w:rPr>
                <w:rFonts w:ascii="Times New Roman" w:hAnsi="Times New Roman" w:cs="Times New Roman"/>
                <w:b/>
                <w:sz w:val="24"/>
                <w:szCs w:val="24"/>
              </w:rPr>
              <w:t>Наименование объекта</w:t>
            </w:r>
          </w:p>
        </w:tc>
      </w:tr>
      <w:tr w:rsidR="009A5B06" w:rsidRPr="009A5B06" w:rsidTr="009A5B06">
        <w:tc>
          <w:tcPr>
            <w:tcW w:w="959" w:type="dxa"/>
            <w:vAlign w:val="center"/>
          </w:tcPr>
          <w:p w:rsidR="009A5B06" w:rsidRPr="009A5B06" w:rsidRDefault="009A5B06" w:rsidP="009A5B06">
            <w:pPr>
              <w:spacing w:line="360" w:lineRule="auto"/>
              <w:jc w:val="center"/>
              <w:rPr>
                <w:rFonts w:ascii="Times New Roman" w:hAnsi="Times New Roman" w:cs="Times New Roman"/>
                <w:color w:val="000000"/>
                <w:sz w:val="24"/>
                <w:szCs w:val="24"/>
              </w:rPr>
            </w:pPr>
            <w:r w:rsidRPr="009A5B06">
              <w:rPr>
                <w:rFonts w:ascii="Times New Roman" w:hAnsi="Times New Roman" w:cs="Times New Roman"/>
                <w:color w:val="000000"/>
                <w:sz w:val="24"/>
                <w:szCs w:val="24"/>
              </w:rPr>
              <w:t>1</w:t>
            </w:r>
          </w:p>
        </w:tc>
        <w:tc>
          <w:tcPr>
            <w:tcW w:w="8612" w:type="dxa"/>
            <w:vAlign w:val="center"/>
          </w:tcPr>
          <w:p w:rsidR="009A5B06" w:rsidRPr="009A5B06" w:rsidRDefault="009A5B06" w:rsidP="009A5B06">
            <w:pPr>
              <w:spacing w:line="360" w:lineRule="auto"/>
              <w:rPr>
                <w:rFonts w:ascii="Times New Roman" w:hAnsi="Times New Roman" w:cs="Times New Roman"/>
                <w:color w:val="000000"/>
                <w:sz w:val="24"/>
                <w:szCs w:val="24"/>
              </w:rPr>
            </w:pPr>
            <w:r w:rsidRPr="009A5B06">
              <w:rPr>
                <w:rFonts w:ascii="Times New Roman" w:hAnsi="Times New Roman" w:cs="Times New Roman"/>
                <w:color w:val="000000"/>
                <w:sz w:val="24"/>
                <w:szCs w:val="24"/>
              </w:rPr>
              <w:t>Заречный парк</w:t>
            </w:r>
          </w:p>
        </w:tc>
      </w:tr>
      <w:tr w:rsidR="009A5B06" w:rsidRPr="009A5B06" w:rsidTr="009A5B06">
        <w:tc>
          <w:tcPr>
            <w:tcW w:w="959" w:type="dxa"/>
            <w:vAlign w:val="center"/>
          </w:tcPr>
          <w:p w:rsidR="009A5B06" w:rsidRPr="009A5B06" w:rsidRDefault="009A5B06" w:rsidP="009A5B06">
            <w:pPr>
              <w:spacing w:line="360" w:lineRule="auto"/>
              <w:jc w:val="center"/>
              <w:rPr>
                <w:rFonts w:ascii="Times New Roman" w:hAnsi="Times New Roman" w:cs="Times New Roman"/>
                <w:color w:val="000000"/>
                <w:sz w:val="24"/>
                <w:szCs w:val="24"/>
              </w:rPr>
            </w:pPr>
            <w:r w:rsidRPr="009A5B06">
              <w:rPr>
                <w:rFonts w:ascii="Times New Roman" w:hAnsi="Times New Roman" w:cs="Times New Roman"/>
                <w:color w:val="000000"/>
                <w:sz w:val="24"/>
                <w:szCs w:val="24"/>
              </w:rPr>
              <w:t>2</w:t>
            </w:r>
          </w:p>
        </w:tc>
        <w:tc>
          <w:tcPr>
            <w:tcW w:w="8612" w:type="dxa"/>
            <w:vAlign w:val="center"/>
          </w:tcPr>
          <w:p w:rsidR="009A5B06" w:rsidRPr="009A5B06" w:rsidRDefault="009A5B06" w:rsidP="009A5B06">
            <w:pPr>
              <w:spacing w:line="360" w:lineRule="auto"/>
              <w:rPr>
                <w:rFonts w:ascii="Times New Roman" w:hAnsi="Times New Roman" w:cs="Times New Roman"/>
                <w:color w:val="000000"/>
                <w:sz w:val="24"/>
                <w:szCs w:val="24"/>
              </w:rPr>
            </w:pPr>
            <w:r w:rsidRPr="009A5B06">
              <w:rPr>
                <w:rFonts w:ascii="Times New Roman" w:hAnsi="Times New Roman" w:cs="Times New Roman"/>
                <w:color w:val="000000"/>
                <w:sz w:val="24"/>
                <w:szCs w:val="24"/>
              </w:rPr>
              <w:t xml:space="preserve">парк на </w:t>
            </w:r>
            <w:proofErr w:type="spellStart"/>
            <w:r w:rsidRPr="009A5B06">
              <w:rPr>
                <w:rFonts w:ascii="Times New Roman" w:hAnsi="Times New Roman" w:cs="Times New Roman"/>
                <w:color w:val="000000"/>
                <w:sz w:val="24"/>
                <w:szCs w:val="24"/>
              </w:rPr>
              <w:t>Лужском</w:t>
            </w:r>
            <w:proofErr w:type="spellEnd"/>
            <w:r w:rsidRPr="009A5B06">
              <w:rPr>
                <w:rFonts w:ascii="Times New Roman" w:hAnsi="Times New Roman" w:cs="Times New Roman"/>
                <w:color w:val="000000"/>
                <w:sz w:val="24"/>
                <w:szCs w:val="24"/>
              </w:rPr>
              <w:t xml:space="preserve"> пр.</w:t>
            </w:r>
          </w:p>
        </w:tc>
      </w:tr>
      <w:tr w:rsidR="009A5B06" w:rsidRPr="009A5B06" w:rsidTr="009A5B06">
        <w:tc>
          <w:tcPr>
            <w:tcW w:w="959" w:type="dxa"/>
            <w:vAlign w:val="center"/>
          </w:tcPr>
          <w:p w:rsidR="009A5B06" w:rsidRPr="009A5B06" w:rsidRDefault="009A5B06" w:rsidP="009A5B06">
            <w:pPr>
              <w:spacing w:line="360" w:lineRule="auto"/>
              <w:jc w:val="center"/>
              <w:rPr>
                <w:rFonts w:ascii="Times New Roman" w:hAnsi="Times New Roman" w:cs="Times New Roman"/>
                <w:color w:val="000000"/>
                <w:sz w:val="24"/>
                <w:szCs w:val="24"/>
              </w:rPr>
            </w:pPr>
            <w:r w:rsidRPr="009A5B06">
              <w:rPr>
                <w:rFonts w:ascii="Times New Roman" w:hAnsi="Times New Roman" w:cs="Times New Roman"/>
                <w:color w:val="000000"/>
                <w:sz w:val="24"/>
                <w:szCs w:val="24"/>
              </w:rPr>
              <w:t>3</w:t>
            </w:r>
          </w:p>
        </w:tc>
        <w:tc>
          <w:tcPr>
            <w:tcW w:w="8612" w:type="dxa"/>
            <w:vAlign w:val="center"/>
          </w:tcPr>
          <w:p w:rsidR="009A5B06" w:rsidRPr="009A5B06" w:rsidRDefault="009A5B06" w:rsidP="009A5B06">
            <w:pPr>
              <w:spacing w:line="360" w:lineRule="auto"/>
              <w:rPr>
                <w:rFonts w:ascii="Times New Roman" w:hAnsi="Times New Roman" w:cs="Times New Roman"/>
                <w:color w:val="000000"/>
                <w:sz w:val="24"/>
                <w:szCs w:val="24"/>
              </w:rPr>
            </w:pPr>
            <w:r w:rsidRPr="009A5B06">
              <w:rPr>
                <w:rFonts w:ascii="Times New Roman" w:hAnsi="Times New Roman" w:cs="Times New Roman"/>
                <w:color w:val="000000"/>
                <w:sz w:val="24"/>
                <w:szCs w:val="24"/>
              </w:rPr>
              <w:t>сквер на углу пр</w:t>
            </w:r>
            <w:proofErr w:type="gramStart"/>
            <w:r w:rsidRPr="009A5B06">
              <w:rPr>
                <w:rFonts w:ascii="Times New Roman" w:hAnsi="Times New Roman" w:cs="Times New Roman"/>
                <w:color w:val="000000"/>
                <w:sz w:val="24"/>
                <w:szCs w:val="24"/>
              </w:rPr>
              <w:t>.У</w:t>
            </w:r>
            <w:proofErr w:type="gramEnd"/>
            <w:r w:rsidRPr="009A5B06">
              <w:rPr>
                <w:rFonts w:ascii="Times New Roman" w:hAnsi="Times New Roman" w:cs="Times New Roman"/>
                <w:color w:val="000000"/>
                <w:sz w:val="24"/>
                <w:szCs w:val="24"/>
              </w:rPr>
              <w:t>рицкого и ул.Т.Петровой</w:t>
            </w:r>
          </w:p>
        </w:tc>
      </w:tr>
      <w:tr w:rsidR="009A5B06" w:rsidRPr="009A5B06" w:rsidTr="009A5B06">
        <w:tc>
          <w:tcPr>
            <w:tcW w:w="959" w:type="dxa"/>
            <w:vAlign w:val="center"/>
          </w:tcPr>
          <w:p w:rsidR="009A5B06" w:rsidRPr="009A5B06" w:rsidRDefault="009A5B06" w:rsidP="009A5B06">
            <w:pPr>
              <w:spacing w:line="360" w:lineRule="auto"/>
              <w:jc w:val="center"/>
              <w:rPr>
                <w:rFonts w:ascii="Times New Roman" w:hAnsi="Times New Roman" w:cs="Times New Roman"/>
                <w:color w:val="000000"/>
                <w:sz w:val="24"/>
                <w:szCs w:val="24"/>
              </w:rPr>
            </w:pPr>
            <w:r w:rsidRPr="009A5B06">
              <w:rPr>
                <w:rFonts w:ascii="Times New Roman" w:hAnsi="Times New Roman" w:cs="Times New Roman"/>
                <w:color w:val="000000"/>
                <w:sz w:val="24"/>
                <w:szCs w:val="24"/>
              </w:rPr>
              <w:t>4</w:t>
            </w:r>
          </w:p>
        </w:tc>
        <w:tc>
          <w:tcPr>
            <w:tcW w:w="8612" w:type="dxa"/>
            <w:vAlign w:val="center"/>
          </w:tcPr>
          <w:p w:rsidR="009A5B06" w:rsidRPr="009A5B06" w:rsidRDefault="009A5B06" w:rsidP="009A5B06">
            <w:pPr>
              <w:spacing w:line="360" w:lineRule="auto"/>
              <w:rPr>
                <w:rFonts w:ascii="Times New Roman" w:hAnsi="Times New Roman" w:cs="Times New Roman"/>
                <w:color w:val="000000"/>
                <w:sz w:val="24"/>
                <w:szCs w:val="24"/>
              </w:rPr>
            </w:pPr>
            <w:r w:rsidRPr="009A5B06">
              <w:rPr>
                <w:rFonts w:ascii="Times New Roman" w:hAnsi="Times New Roman" w:cs="Times New Roman"/>
                <w:color w:val="000000"/>
                <w:sz w:val="24"/>
                <w:szCs w:val="24"/>
              </w:rPr>
              <w:t>сквер "Памятник С.М.Кирову"</w:t>
            </w:r>
          </w:p>
        </w:tc>
      </w:tr>
      <w:tr w:rsidR="009A5B06" w:rsidRPr="009A5B06" w:rsidTr="009A5B06">
        <w:tc>
          <w:tcPr>
            <w:tcW w:w="959" w:type="dxa"/>
            <w:vAlign w:val="center"/>
          </w:tcPr>
          <w:p w:rsidR="009A5B06" w:rsidRPr="009A5B06" w:rsidRDefault="009A5B06" w:rsidP="009A5B06">
            <w:pPr>
              <w:spacing w:line="360" w:lineRule="auto"/>
              <w:jc w:val="center"/>
              <w:rPr>
                <w:rFonts w:ascii="Times New Roman" w:hAnsi="Times New Roman" w:cs="Times New Roman"/>
                <w:color w:val="000000"/>
                <w:sz w:val="24"/>
                <w:szCs w:val="24"/>
              </w:rPr>
            </w:pPr>
            <w:r w:rsidRPr="009A5B06">
              <w:rPr>
                <w:rFonts w:ascii="Times New Roman" w:hAnsi="Times New Roman" w:cs="Times New Roman"/>
                <w:color w:val="000000"/>
                <w:sz w:val="24"/>
                <w:szCs w:val="24"/>
              </w:rPr>
              <w:t>5</w:t>
            </w:r>
          </w:p>
        </w:tc>
        <w:tc>
          <w:tcPr>
            <w:tcW w:w="8612" w:type="dxa"/>
            <w:vAlign w:val="center"/>
          </w:tcPr>
          <w:p w:rsidR="009A5B06" w:rsidRPr="009A5B06" w:rsidRDefault="009A5B06" w:rsidP="009A5B06">
            <w:pPr>
              <w:spacing w:line="360" w:lineRule="auto"/>
              <w:rPr>
                <w:rFonts w:ascii="Times New Roman" w:hAnsi="Times New Roman" w:cs="Times New Roman"/>
                <w:color w:val="000000"/>
                <w:sz w:val="24"/>
                <w:szCs w:val="24"/>
              </w:rPr>
            </w:pPr>
            <w:r w:rsidRPr="009A5B06">
              <w:rPr>
                <w:rFonts w:ascii="Times New Roman" w:hAnsi="Times New Roman" w:cs="Times New Roman"/>
                <w:color w:val="000000"/>
                <w:sz w:val="24"/>
                <w:szCs w:val="24"/>
              </w:rPr>
              <w:t>сквер у д. 23 по пр</w:t>
            </w:r>
            <w:proofErr w:type="gramStart"/>
            <w:r w:rsidRPr="009A5B06">
              <w:rPr>
                <w:rFonts w:ascii="Times New Roman" w:hAnsi="Times New Roman" w:cs="Times New Roman"/>
                <w:color w:val="000000"/>
                <w:sz w:val="24"/>
                <w:szCs w:val="24"/>
              </w:rPr>
              <w:t>.К</w:t>
            </w:r>
            <w:proofErr w:type="gramEnd"/>
            <w:r w:rsidRPr="009A5B06">
              <w:rPr>
                <w:rFonts w:ascii="Times New Roman" w:hAnsi="Times New Roman" w:cs="Times New Roman"/>
                <w:color w:val="000000"/>
                <w:sz w:val="24"/>
                <w:szCs w:val="24"/>
              </w:rPr>
              <w:t>ирова</w:t>
            </w:r>
          </w:p>
        </w:tc>
      </w:tr>
      <w:tr w:rsidR="009A5B06" w:rsidRPr="009A5B06" w:rsidTr="009A5B06">
        <w:tc>
          <w:tcPr>
            <w:tcW w:w="959" w:type="dxa"/>
            <w:vAlign w:val="center"/>
          </w:tcPr>
          <w:p w:rsidR="009A5B06" w:rsidRPr="009A5B06" w:rsidRDefault="009A5B06" w:rsidP="009A5B06">
            <w:pPr>
              <w:spacing w:line="360" w:lineRule="auto"/>
              <w:jc w:val="center"/>
              <w:rPr>
                <w:rFonts w:ascii="Times New Roman" w:hAnsi="Times New Roman" w:cs="Times New Roman"/>
                <w:color w:val="000000"/>
                <w:sz w:val="24"/>
                <w:szCs w:val="24"/>
              </w:rPr>
            </w:pPr>
            <w:r w:rsidRPr="009A5B06">
              <w:rPr>
                <w:rFonts w:ascii="Times New Roman" w:hAnsi="Times New Roman" w:cs="Times New Roman"/>
                <w:color w:val="000000"/>
                <w:sz w:val="24"/>
                <w:szCs w:val="24"/>
              </w:rPr>
              <w:t>6</w:t>
            </w:r>
          </w:p>
        </w:tc>
        <w:tc>
          <w:tcPr>
            <w:tcW w:w="8612" w:type="dxa"/>
            <w:vAlign w:val="center"/>
          </w:tcPr>
          <w:p w:rsidR="009A5B06" w:rsidRPr="009A5B06" w:rsidRDefault="009A5B06" w:rsidP="009A5B06">
            <w:pPr>
              <w:spacing w:line="360" w:lineRule="auto"/>
              <w:rPr>
                <w:rFonts w:ascii="Times New Roman" w:hAnsi="Times New Roman" w:cs="Times New Roman"/>
                <w:color w:val="000000"/>
                <w:sz w:val="24"/>
                <w:szCs w:val="24"/>
              </w:rPr>
            </w:pPr>
            <w:r w:rsidRPr="009A5B06">
              <w:rPr>
                <w:rFonts w:ascii="Times New Roman" w:hAnsi="Times New Roman" w:cs="Times New Roman"/>
                <w:color w:val="000000"/>
                <w:sz w:val="24"/>
                <w:szCs w:val="24"/>
              </w:rPr>
              <w:t>сквер у д.73 по пр</w:t>
            </w:r>
            <w:proofErr w:type="gramStart"/>
            <w:r w:rsidRPr="009A5B06">
              <w:rPr>
                <w:rFonts w:ascii="Times New Roman" w:hAnsi="Times New Roman" w:cs="Times New Roman"/>
                <w:color w:val="000000"/>
                <w:sz w:val="24"/>
                <w:szCs w:val="24"/>
              </w:rPr>
              <w:t>.У</w:t>
            </w:r>
            <w:proofErr w:type="gramEnd"/>
            <w:r w:rsidRPr="009A5B06">
              <w:rPr>
                <w:rFonts w:ascii="Times New Roman" w:hAnsi="Times New Roman" w:cs="Times New Roman"/>
                <w:color w:val="000000"/>
                <w:sz w:val="24"/>
                <w:szCs w:val="24"/>
              </w:rPr>
              <w:t>рицкого</w:t>
            </w:r>
          </w:p>
        </w:tc>
      </w:tr>
      <w:tr w:rsidR="009A5B06" w:rsidRPr="009A5B06" w:rsidTr="009A5B06">
        <w:tc>
          <w:tcPr>
            <w:tcW w:w="959" w:type="dxa"/>
            <w:vAlign w:val="center"/>
          </w:tcPr>
          <w:p w:rsidR="009A5B06" w:rsidRPr="009A5B06" w:rsidRDefault="009A5B06" w:rsidP="009A5B06">
            <w:pPr>
              <w:spacing w:line="360" w:lineRule="auto"/>
              <w:jc w:val="center"/>
              <w:rPr>
                <w:rFonts w:ascii="Times New Roman" w:hAnsi="Times New Roman" w:cs="Times New Roman"/>
                <w:color w:val="000000"/>
                <w:sz w:val="24"/>
                <w:szCs w:val="24"/>
              </w:rPr>
            </w:pPr>
            <w:r w:rsidRPr="009A5B06">
              <w:rPr>
                <w:rFonts w:ascii="Times New Roman" w:hAnsi="Times New Roman" w:cs="Times New Roman"/>
                <w:color w:val="000000"/>
                <w:sz w:val="24"/>
                <w:szCs w:val="24"/>
              </w:rPr>
              <w:t>7</w:t>
            </w:r>
          </w:p>
        </w:tc>
        <w:tc>
          <w:tcPr>
            <w:tcW w:w="8612" w:type="dxa"/>
            <w:vAlign w:val="center"/>
          </w:tcPr>
          <w:p w:rsidR="009A5B06" w:rsidRPr="009A5B06" w:rsidRDefault="009A5B06" w:rsidP="009A5B06">
            <w:pPr>
              <w:spacing w:line="360" w:lineRule="auto"/>
              <w:rPr>
                <w:rFonts w:ascii="Times New Roman" w:hAnsi="Times New Roman" w:cs="Times New Roman"/>
                <w:color w:val="000000"/>
                <w:sz w:val="24"/>
                <w:szCs w:val="24"/>
              </w:rPr>
            </w:pPr>
            <w:r w:rsidRPr="009A5B06">
              <w:rPr>
                <w:rFonts w:ascii="Times New Roman" w:hAnsi="Times New Roman" w:cs="Times New Roman"/>
                <w:color w:val="000000"/>
                <w:sz w:val="24"/>
                <w:szCs w:val="24"/>
              </w:rPr>
              <w:t>сквер "Воинской Славы"</w:t>
            </w:r>
          </w:p>
        </w:tc>
      </w:tr>
      <w:tr w:rsidR="009A5B06" w:rsidRPr="009A5B06" w:rsidTr="009A5B06">
        <w:tc>
          <w:tcPr>
            <w:tcW w:w="959" w:type="dxa"/>
            <w:vAlign w:val="center"/>
          </w:tcPr>
          <w:p w:rsidR="009A5B06" w:rsidRPr="009A5B06" w:rsidRDefault="009A5B06" w:rsidP="009A5B06">
            <w:pPr>
              <w:spacing w:line="360" w:lineRule="auto"/>
              <w:jc w:val="center"/>
              <w:rPr>
                <w:rFonts w:ascii="Times New Roman" w:hAnsi="Times New Roman" w:cs="Times New Roman"/>
                <w:color w:val="000000"/>
                <w:sz w:val="24"/>
                <w:szCs w:val="24"/>
              </w:rPr>
            </w:pPr>
            <w:r w:rsidRPr="009A5B06">
              <w:rPr>
                <w:rFonts w:ascii="Times New Roman" w:hAnsi="Times New Roman" w:cs="Times New Roman"/>
                <w:color w:val="000000"/>
                <w:sz w:val="24"/>
                <w:szCs w:val="24"/>
              </w:rPr>
              <w:t>8</w:t>
            </w:r>
          </w:p>
        </w:tc>
        <w:tc>
          <w:tcPr>
            <w:tcW w:w="8612" w:type="dxa"/>
            <w:vAlign w:val="center"/>
          </w:tcPr>
          <w:p w:rsidR="009A5B06" w:rsidRPr="009A5B06" w:rsidRDefault="009A5B06" w:rsidP="009A5B06">
            <w:pPr>
              <w:spacing w:line="360" w:lineRule="auto"/>
              <w:rPr>
                <w:rFonts w:ascii="Times New Roman" w:hAnsi="Times New Roman" w:cs="Times New Roman"/>
                <w:color w:val="000000"/>
                <w:sz w:val="24"/>
                <w:szCs w:val="24"/>
              </w:rPr>
            </w:pPr>
            <w:r w:rsidRPr="009A5B06">
              <w:rPr>
                <w:rFonts w:ascii="Times New Roman" w:hAnsi="Times New Roman" w:cs="Times New Roman"/>
                <w:color w:val="000000"/>
                <w:sz w:val="24"/>
                <w:szCs w:val="24"/>
              </w:rPr>
              <w:t>сквер у д.39 и д.41 по пр</w:t>
            </w:r>
            <w:proofErr w:type="gramStart"/>
            <w:r w:rsidRPr="009A5B06">
              <w:rPr>
                <w:rFonts w:ascii="Times New Roman" w:hAnsi="Times New Roman" w:cs="Times New Roman"/>
                <w:color w:val="000000"/>
                <w:sz w:val="24"/>
                <w:szCs w:val="24"/>
              </w:rPr>
              <w:t>.У</w:t>
            </w:r>
            <w:proofErr w:type="gramEnd"/>
            <w:r w:rsidRPr="009A5B06">
              <w:rPr>
                <w:rFonts w:ascii="Times New Roman" w:hAnsi="Times New Roman" w:cs="Times New Roman"/>
                <w:color w:val="000000"/>
                <w:sz w:val="24"/>
                <w:szCs w:val="24"/>
              </w:rPr>
              <w:t>рицкого</w:t>
            </w:r>
          </w:p>
        </w:tc>
      </w:tr>
    </w:tbl>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007A43" w:rsidRDefault="00007A43" w:rsidP="00007A43">
      <w:pPr>
        <w:spacing w:after="0" w:line="240" w:lineRule="auto"/>
        <w:jc w:val="center"/>
        <w:rPr>
          <w:rFonts w:ascii="Times New Roman" w:eastAsia="Times New Roman" w:hAnsi="Times New Roman"/>
          <w:b/>
          <w:sz w:val="28"/>
          <w:szCs w:val="28"/>
          <w:lang w:eastAsia="ru-RU"/>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AB53A0" w:rsidRDefault="00AB53A0" w:rsidP="00007A43">
      <w:pPr>
        <w:spacing w:after="0" w:line="240" w:lineRule="auto"/>
        <w:jc w:val="right"/>
        <w:rPr>
          <w:rFonts w:ascii="Times New Roman" w:eastAsia="Times New Roman" w:hAnsi="Times New Roman"/>
          <w:bCs/>
          <w:sz w:val="24"/>
          <w:szCs w:val="24"/>
          <w:lang w:eastAsia="ru-RU"/>
        </w:rPr>
      </w:pPr>
    </w:p>
    <w:p w:rsidR="00007A43" w:rsidRPr="00007A43" w:rsidRDefault="00007A43" w:rsidP="00007A43">
      <w:pPr>
        <w:spacing w:after="0" w:line="240" w:lineRule="auto"/>
        <w:jc w:val="right"/>
        <w:rPr>
          <w:rFonts w:ascii="Times New Roman" w:eastAsia="Times New Roman" w:hAnsi="Times New Roman"/>
          <w:bCs/>
          <w:sz w:val="24"/>
          <w:szCs w:val="24"/>
          <w:lang w:eastAsia="ru-RU"/>
        </w:rPr>
      </w:pPr>
      <w:r w:rsidRPr="00007A43">
        <w:rPr>
          <w:rFonts w:ascii="Times New Roman" w:eastAsia="Times New Roman" w:hAnsi="Times New Roman"/>
          <w:bCs/>
          <w:sz w:val="24"/>
          <w:szCs w:val="24"/>
          <w:lang w:eastAsia="ru-RU"/>
        </w:rPr>
        <w:lastRenderedPageBreak/>
        <w:t xml:space="preserve">Приложение </w:t>
      </w:r>
      <w:r>
        <w:rPr>
          <w:rFonts w:ascii="Times New Roman" w:eastAsia="Times New Roman" w:hAnsi="Times New Roman"/>
          <w:bCs/>
          <w:sz w:val="24"/>
          <w:szCs w:val="24"/>
          <w:lang w:eastAsia="ru-RU"/>
        </w:rPr>
        <w:t>3</w:t>
      </w:r>
    </w:p>
    <w:p w:rsidR="00007A43" w:rsidRPr="00007A43" w:rsidRDefault="00007A43" w:rsidP="00007A43">
      <w:pPr>
        <w:spacing w:after="0" w:line="240" w:lineRule="auto"/>
        <w:jc w:val="right"/>
        <w:rPr>
          <w:rFonts w:ascii="Times New Roman" w:eastAsia="Times New Roman" w:hAnsi="Times New Roman"/>
          <w:bCs/>
          <w:sz w:val="24"/>
          <w:szCs w:val="24"/>
          <w:lang w:eastAsia="ru-RU"/>
        </w:rPr>
      </w:pPr>
      <w:r w:rsidRPr="00007A43">
        <w:rPr>
          <w:rFonts w:ascii="Times New Roman" w:eastAsia="Times New Roman" w:hAnsi="Times New Roman"/>
          <w:bCs/>
          <w:sz w:val="24"/>
          <w:szCs w:val="24"/>
          <w:lang w:eastAsia="ru-RU"/>
        </w:rPr>
        <w:t xml:space="preserve"> к муниципальной программе</w:t>
      </w:r>
    </w:p>
    <w:p w:rsidR="00007A43" w:rsidRDefault="00007A43" w:rsidP="001132CD">
      <w:pPr>
        <w:spacing w:after="0" w:line="240" w:lineRule="auto"/>
        <w:jc w:val="center"/>
        <w:rPr>
          <w:rFonts w:ascii="Times New Roman" w:eastAsia="Times New Roman" w:hAnsi="Times New Roman"/>
          <w:b/>
          <w:sz w:val="28"/>
          <w:szCs w:val="28"/>
          <w:lang w:eastAsia="ru-RU"/>
        </w:rPr>
      </w:pPr>
    </w:p>
    <w:p w:rsidR="00007A43" w:rsidRDefault="00007A43" w:rsidP="001132CD">
      <w:pPr>
        <w:spacing w:after="0" w:line="240" w:lineRule="auto"/>
        <w:jc w:val="center"/>
        <w:rPr>
          <w:rFonts w:ascii="Times New Roman" w:eastAsia="Times New Roman" w:hAnsi="Times New Roman"/>
          <w:b/>
          <w:sz w:val="28"/>
          <w:szCs w:val="28"/>
          <w:lang w:eastAsia="ru-RU"/>
        </w:rPr>
      </w:pPr>
    </w:p>
    <w:p w:rsidR="001132CD" w:rsidRPr="001132CD" w:rsidRDefault="001132CD" w:rsidP="001132CD">
      <w:pPr>
        <w:spacing w:after="0" w:line="240" w:lineRule="auto"/>
        <w:jc w:val="center"/>
        <w:rPr>
          <w:rFonts w:ascii="Times New Roman" w:eastAsia="Times New Roman" w:hAnsi="Times New Roman"/>
          <w:b/>
          <w:sz w:val="28"/>
          <w:szCs w:val="28"/>
          <w:lang w:eastAsia="ru-RU"/>
        </w:rPr>
      </w:pPr>
      <w:r w:rsidRPr="001132CD">
        <w:rPr>
          <w:rFonts w:ascii="Times New Roman" w:eastAsia="Times New Roman" w:hAnsi="Times New Roman"/>
          <w:b/>
          <w:sz w:val="28"/>
          <w:szCs w:val="28"/>
          <w:lang w:eastAsia="ru-RU"/>
        </w:rPr>
        <w:t>Порядок</w:t>
      </w:r>
    </w:p>
    <w:p w:rsidR="001132CD" w:rsidRPr="001132CD" w:rsidRDefault="001132CD" w:rsidP="001132CD">
      <w:pPr>
        <w:spacing w:after="0" w:line="240" w:lineRule="auto"/>
        <w:jc w:val="center"/>
        <w:rPr>
          <w:rFonts w:ascii="Times New Roman" w:eastAsia="Times New Roman" w:hAnsi="Times New Roman"/>
          <w:b/>
          <w:sz w:val="28"/>
          <w:szCs w:val="28"/>
          <w:lang w:eastAsia="ru-RU"/>
        </w:rPr>
      </w:pPr>
      <w:r w:rsidRPr="001132CD">
        <w:rPr>
          <w:rFonts w:ascii="Times New Roman" w:eastAsia="Times New Roman" w:hAnsi="Times New Roman"/>
          <w:b/>
          <w:sz w:val="28"/>
          <w:szCs w:val="28"/>
          <w:lang w:eastAsia="ru-RU"/>
        </w:rPr>
        <w:t xml:space="preserve">разработки, обсуждения, согласования и утверждения </w:t>
      </w:r>
    </w:p>
    <w:p w:rsidR="001132CD" w:rsidRPr="001132CD" w:rsidRDefault="001132CD" w:rsidP="001132CD">
      <w:pPr>
        <w:spacing w:after="0" w:line="240" w:lineRule="auto"/>
        <w:jc w:val="center"/>
        <w:rPr>
          <w:rFonts w:ascii="Times New Roman" w:eastAsia="Times New Roman" w:hAnsi="Times New Roman"/>
          <w:b/>
          <w:sz w:val="28"/>
          <w:szCs w:val="28"/>
          <w:lang w:eastAsia="ru-RU"/>
        </w:rPr>
      </w:pPr>
      <w:proofErr w:type="spellStart"/>
      <w:proofErr w:type="gramStart"/>
      <w:r w:rsidRPr="001132CD">
        <w:rPr>
          <w:rFonts w:ascii="Times New Roman" w:eastAsia="Times New Roman" w:hAnsi="Times New Roman"/>
          <w:b/>
          <w:sz w:val="28"/>
          <w:szCs w:val="28"/>
          <w:lang w:eastAsia="ru-RU"/>
        </w:rPr>
        <w:t>дизайн-проекта</w:t>
      </w:r>
      <w:proofErr w:type="spellEnd"/>
      <w:proofErr w:type="gramEnd"/>
      <w:r w:rsidRPr="001132CD">
        <w:rPr>
          <w:rFonts w:ascii="Times New Roman" w:eastAsia="Times New Roman" w:hAnsi="Times New Roman"/>
          <w:b/>
          <w:sz w:val="28"/>
          <w:szCs w:val="28"/>
          <w:lang w:eastAsia="ru-RU"/>
        </w:rPr>
        <w:t xml:space="preserve"> благоустройства дворов</w:t>
      </w:r>
      <w:r w:rsidR="00007A43">
        <w:rPr>
          <w:rFonts w:ascii="Times New Roman" w:eastAsia="Times New Roman" w:hAnsi="Times New Roman"/>
          <w:b/>
          <w:sz w:val="28"/>
          <w:szCs w:val="28"/>
          <w:lang w:eastAsia="ru-RU"/>
        </w:rPr>
        <w:t>ых</w:t>
      </w:r>
      <w:r w:rsidRPr="001132CD">
        <w:rPr>
          <w:rFonts w:ascii="Times New Roman" w:eastAsia="Times New Roman" w:hAnsi="Times New Roman"/>
          <w:b/>
          <w:sz w:val="28"/>
          <w:szCs w:val="28"/>
          <w:lang w:eastAsia="ru-RU"/>
        </w:rPr>
        <w:t xml:space="preserve"> территории </w:t>
      </w:r>
    </w:p>
    <w:p w:rsidR="001132CD" w:rsidRPr="001132CD" w:rsidRDefault="001132CD" w:rsidP="001132CD">
      <w:pPr>
        <w:spacing w:after="0" w:line="240" w:lineRule="auto"/>
        <w:jc w:val="center"/>
        <w:rPr>
          <w:rFonts w:ascii="Times New Roman" w:eastAsia="Times New Roman" w:hAnsi="Times New Roman"/>
          <w:b/>
          <w:sz w:val="28"/>
          <w:szCs w:val="28"/>
          <w:lang w:eastAsia="ru-RU"/>
        </w:rPr>
      </w:pPr>
      <w:r w:rsidRPr="001132CD">
        <w:rPr>
          <w:rFonts w:ascii="Times New Roman" w:eastAsia="Times New Roman" w:hAnsi="Times New Roman"/>
          <w:b/>
          <w:sz w:val="28"/>
          <w:szCs w:val="28"/>
          <w:lang w:eastAsia="ru-RU"/>
        </w:rPr>
        <w:t xml:space="preserve">многоквартирных домов и общественных территорий  </w:t>
      </w:r>
    </w:p>
    <w:p w:rsidR="001132CD" w:rsidRPr="001132CD" w:rsidRDefault="00F54562" w:rsidP="001132CD">
      <w:pPr>
        <w:spacing w:after="0" w:line="240" w:lineRule="auto"/>
        <w:jc w:val="center"/>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t>Лужского</w:t>
      </w:r>
      <w:proofErr w:type="spellEnd"/>
      <w:r w:rsidR="001132CD" w:rsidRPr="001132CD">
        <w:rPr>
          <w:rFonts w:ascii="Times New Roman" w:eastAsia="Times New Roman" w:hAnsi="Times New Roman"/>
          <w:b/>
          <w:sz w:val="28"/>
          <w:szCs w:val="28"/>
          <w:lang w:eastAsia="ru-RU"/>
        </w:rPr>
        <w:t xml:space="preserve"> городского поселения</w:t>
      </w:r>
    </w:p>
    <w:p w:rsidR="001132CD" w:rsidRPr="001132CD" w:rsidRDefault="001132CD" w:rsidP="001132CD">
      <w:pPr>
        <w:spacing w:after="0" w:line="240" w:lineRule="auto"/>
        <w:ind w:firstLine="709"/>
        <w:jc w:val="center"/>
        <w:rPr>
          <w:rFonts w:ascii="Times New Roman" w:eastAsia="Times New Roman" w:hAnsi="Times New Roman"/>
          <w:b/>
          <w:bCs/>
          <w:sz w:val="28"/>
          <w:szCs w:val="28"/>
          <w:lang w:eastAsia="ru-RU"/>
        </w:rPr>
      </w:pPr>
    </w:p>
    <w:p w:rsidR="001132CD" w:rsidRPr="001132CD" w:rsidRDefault="001132CD" w:rsidP="001132CD">
      <w:pPr>
        <w:spacing w:after="0" w:line="240" w:lineRule="auto"/>
        <w:ind w:firstLine="709"/>
        <w:jc w:val="center"/>
        <w:rPr>
          <w:rFonts w:ascii="Times New Roman" w:eastAsia="Times New Roman" w:hAnsi="Times New Roman"/>
          <w:b/>
          <w:bCs/>
          <w:sz w:val="28"/>
          <w:szCs w:val="28"/>
          <w:lang w:eastAsia="ru-RU"/>
        </w:rPr>
      </w:pPr>
    </w:p>
    <w:p w:rsidR="00E22A89" w:rsidRDefault="00516AED"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E22A89" w:rsidRPr="00E22A89">
        <w:rPr>
          <w:rFonts w:ascii="Times New Roman" w:eastAsia="Times New Roman" w:hAnsi="Times New Roman"/>
          <w:sz w:val="28"/>
          <w:szCs w:val="28"/>
          <w:lang w:eastAsia="ru-RU"/>
        </w:rPr>
        <w:t>Настоящий Порядок определяет условия и критерии внесения изменений в</w:t>
      </w:r>
      <w:r w:rsidR="00E22A89">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дизайн-проект дворовых территорий многоквартирных домов и общественных</w:t>
      </w:r>
      <w:r>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территорий  для  формирования  окончательного  вида  благоустройства</w:t>
      </w:r>
      <w:r>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 xml:space="preserve">территорий. </w:t>
      </w:r>
    </w:p>
    <w:p w:rsidR="00516AED" w:rsidRPr="00E22A89" w:rsidRDefault="00516AED"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2. Основные понятия, используемые в настоящем Порядке: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16AED">
        <w:rPr>
          <w:rFonts w:ascii="Times New Roman" w:eastAsia="Times New Roman" w:hAnsi="Times New Roman"/>
          <w:b/>
          <w:sz w:val="28"/>
          <w:szCs w:val="28"/>
          <w:lang w:eastAsia="ru-RU"/>
        </w:rPr>
        <w:t>организатор  обсуждения</w:t>
      </w:r>
      <w:r w:rsidRPr="00E22A89">
        <w:rPr>
          <w:rFonts w:ascii="Times New Roman" w:eastAsia="Times New Roman" w:hAnsi="Times New Roman"/>
          <w:sz w:val="28"/>
          <w:szCs w:val="28"/>
          <w:lang w:eastAsia="ru-RU"/>
        </w:rPr>
        <w:t xml:space="preserve"> с  заинтересованными  лицами  и  утверждения</w:t>
      </w:r>
      <w:r w:rsidR="00516AED">
        <w:rPr>
          <w:rFonts w:ascii="Times New Roman" w:eastAsia="Times New Roman" w:hAnsi="Times New Roman"/>
          <w:sz w:val="28"/>
          <w:szCs w:val="28"/>
          <w:lang w:eastAsia="ru-RU"/>
        </w:rPr>
        <w:t xml:space="preserve"> </w:t>
      </w:r>
      <w:proofErr w:type="spellStart"/>
      <w:proofErr w:type="gramStart"/>
      <w:r w:rsidRPr="00E22A89">
        <w:rPr>
          <w:rFonts w:ascii="Times New Roman" w:eastAsia="Times New Roman" w:hAnsi="Times New Roman"/>
          <w:sz w:val="28"/>
          <w:szCs w:val="28"/>
          <w:lang w:eastAsia="ru-RU"/>
        </w:rPr>
        <w:t>дизайн-проектов</w:t>
      </w:r>
      <w:proofErr w:type="spellEnd"/>
      <w:proofErr w:type="gramEnd"/>
      <w:r w:rsidRPr="00E22A89">
        <w:rPr>
          <w:rFonts w:ascii="Times New Roman" w:eastAsia="Times New Roman" w:hAnsi="Times New Roman"/>
          <w:sz w:val="28"/>
          <w:szCs w:val="28"/>
          <w:lang w:eastAsia="ru-RU"/>
        </w:rPr>
        <w:t xml:space="preserve">  благоустройства  дворовых  территорий  многоквартирных</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домов  и  общественных  территорий  –  отдел  </w:t>
      </w:r>
      <w:r w:rsidR="00516AED">
        <w:rPr>
          <w:rFonts w:ascii="Times New Roman" w:eastAsia="Times New Roman" w:hAnsi="Times New Roman"/>
          <w:sz w:val="28"/>
          <w:szCs w:val="28"/>
          <w:lang w:eastAsia="ru-RU"/>
        </w:rPr>
        <w:t xml:space="preserve">городского хозяйства </w:t>
      </w:r>
      <w:r w:rsidRPr="00E22A89">
        <w:rPr>
          <w:rFonts w:ascii="Times New Roman" w:eastAsia="Times New Roman" w:hAnsi="Times New Roman"/>
          <w:sz w:val="28"/>
          <w:szCs w:val="28"/>
          <w:lang w:eastAsia="ru-RU"/>
        </w:rPr>
        <w:t xml:space="preserve"> администрации</w:t>
      </w:r>
      <w:r w:rsidR="00516AED">
        <w:rPr>
          <w:rFonts w:ascii="Times New Roman" w:eastAsia="Times New Roman" w:hAnsi="Times New Roman"/>
          <w:sz w:val="28"/>
          <w:szCs w:val="28"/>
          <w:lang w:eastAsia="ru-RU"/>
        </w:rPr>
        <w:t xml:space="preserve"> </w:t>
      </w:r>
      <w:proofErr w:type="spellStart"/>
      <w:r w:rsidR="00516AED">
        <w:rPr>
          <w:rFonts w:ascii="Times New Roman" w:eastAsia="Times New Roman" w:hAnsi="Times New Roman"/>
          <w:sz w:val="28"/>
          <w:szCs w:val="28"/>
          <w:lang w:eastAsia="ru-RU"/>
        </w:rPr>
        <w:t>Лужского</w:t>
      </w:r>
      <w:proofErr w:type="spellEnd"/>
      <w:r w:rsidR="00516AED">
        <w:rPr>
          <w:rFonts w:ascii="Times New Roman" w:eastAsia="Times New Roman" w:hAnsi="Times New Roman"/>
          <w:sz w:val="28"/>
          <w:szCs w:val="28"/>
          <w:lang w:eastAsia="ru-RU"/>
        </w:rPr>
        <w:t xml:space="preserve"> муниципального района;</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16AED">
        <w:rPr>
          <w:rFonts w:ascii="Times New Roman" w:eastAsia="Times New Roman" w:hAnsi="Times New Roman"/>
          <w:b/>
          <w:sz w:val="28"/>
          <w:szCs w:val="28"/>
          <w:lang w:eastAsia="ru-RU"/>
        </w:rPr>
        <w:t>благоустройство  территорий</w:t>
      </w:r>
      <w:r w:rsidRPr="00E22A89">
        <w:rPr>
          <w:rFonts w:ascii="Times New Roman" w:eastAsia="Times New Roman" w:hAnsi="Times New Roman"/>
          <w:sz w:val="28"/>
          <w:szCs w:val="28"/>
          <w:lang w:eastAsia="ru-RU"/>
        </w:rPr>
        <w:t xml:space="preserve"> -  комплекс  мероприятий,  направленных  на</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улучшение санитарного, экологического и эстетического состояния территории,</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подлежащих благоустройству. </w:t>
      </w:r>
    </w:p>
    <w:p w:rsidR="00516AED" w:rsidRPr="00516AED"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16AED">
        <w:rPr>
          <w:rFonts w:ascii="Times New Roman" w:eastAsia="Times New Roman" w:hAnsi="Times New Roman"/>
          <w:b/>
          <w:sz w:val="28"/>
          <w:szCs w:val="28"/>
          <w:lang w:eastAsia="ru-RU"/>
        </w:rPr>
        <w:t>заявка</w:t>
      </w:r>
      <w:r w:rsidRPr="00E22A89">
        <w:rPr>
          <w:rFonts w:ascii="Times New Roman" w:eastAsia="Times New Roman" w:hAnsi="Times New Roman"/>
          <w:sz w:val="28"/>
          <w:szCs w:val="28"/>
          <w:lang w:eastAsia="ru-RU"/>
        </w:rPr>
        <w:t xml:space="preserve">  -  заявка  на  участие  в  обсуждении  с  заинтересованными  лицами</w:t>
      </w:r>
      <w:r w:rsidR="00516AED">
        <w:rPr>
          <w:rFonts w:ascii="Times New Roman" w:eastAsia="Times New Roman" w:hAnsi="Times New Roman"/>
          <w:sz w:val="28"/>
          <w:szCs w:val="28"/>
          <w:lang w:eastAsia="ru-RU"/>
        </w:rPr>
        <w:t xml:space="preserve"> </w:t>
      </w:r>
      <w:proofErr w:type="spellStart"/>
      <w:proofErr w:type="gramStart"/>
      <w:r w:rsidRPr="00E22A89">
        <w:rPr>
          <w:rFonts w:ascii="Times New Roman" w:eastAsia="Times New Roman" w:hAnsi="Times New Roman"/>
          <w:sz w:val="28"/>
          <w:szCs w:val="28"/>
          <w:lang w:eastAsia="ru-RU"/>
        </w:rPr>
        <w:t>дизайн-проектов</w:t>
      </w:r>
      <w:proofErr w:type="spellEnd"/>
      <w:proofErr w:type="gramEnd"/>
      <w:r w:rsidRPr="00E22A89">
        <w:rPr>
          <w:rFonts w:ascii="Times New Roman" w:eastAsia="Times New Roman" w:hAnsi="Times New Roman"/>
          <w:sz w:val="28"/>
          <w:szCs w:val="28"/>
          <w:lang w:eastAsia="ru-RU"/>
        </w:rPr>
        <w:t xml:space="preserve">  благоустройства  дворовых  территорий  многоквартирных</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домов  и  общественных  территорий  </w:t>
      </w:r>
      <w:proofErr w:type="spellStart"/>
      <w:r w:rsidR="00516AED" w:rsidRPr="00516AED">
        <w:rPr>
          <w:rFonts w:ascii="Times New Roman" w:eastAsia="Times New Roman" w:hAnsi="Times New Roman"/>
          <w:sz w:val="28"/>
          <w:szCs w:val="28"/>
          <w:lang w:eastAsia="ru-RU"/>
        </w:rPr>
        <w:t>Лужского</w:t>
      </w:r>
      <w:proofErr w:type="spellEnd"/>
      <w:r w:rsidR="00516AED" w:rsidRPr="00516AED">
        <w:rPr>
          <w:rFonts w:ascii="Times New Roman" w:eastAsia="Times New Roman" w:hAnsi="Times New Roman"/>
          <w:sz w:val="28"/>
          <w:szCs w:val="28"/>
          <w:lang w:eastAsia="ru-RU"/>
        </w:rPr>
        <w:t xml:space="preserve"> городского поселения</w:t>
      </w:r>
      <w:r w:rsidR="00516AED">
        <w:rPr>
          <w:rFonts w:ascii="Times New Roman" w:eastAsia="Times New Roman" w:hAnsi="Times New Roman"/>
          <w:sz w:val="28"/>
          <w:szCs w:val="28"/>
          <w:lang w:eastAsia="ru-RU"/>
        </w:rPr>
        <w:t>.</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16AED">
        <w:rPr>
          <w:rFonts w:ascii="Times New Roman" w:eastAsia="Times New Roman" w:hAnsi="Times New Roman"/>
          <w:b/>
          <w:sz w:val="28"/>
          <w:szCs w:val="28"/>
          <w:lang w:eastAsia="ru-RU"/>
        </w:rPr>
        <w:t>заинтересованные  лица</w:t>
      </w:r>
      <w:r w:rsidRPr="00E22A89">
        <w:rPr>
          <w:rFonts w:ascii="Times New Roman" w:eastAsia="Times New Roman" w:hAnsi="Times New Roman"/>
          <w:sz w:val="28"/>
          <w:szCs w:val="28"/>
          <w:lang w:eastAsia="ru-RU"/>
        </w:rPr>
        <w:t xml:space="preserve"> –  собственники  помещений  в  многоквартирных</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домах, собственники иных зданий и сооружений, расположенных в границах</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дворовой  территории,  подлежащей  благоустройству,  а  также  граждане  и</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организации, заинтересованные в благоустройстве общественных территорий. </w:t>
      </w:r>
    </w:p>
    <w:p w:rsid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16AED">
        <w:rPr>
          <w:rFonts w:ascii="Times New Roman" w:eastAsia="Times New Roman" w:hAnsi="Times New Roman"/>
          <w:b/>
          <w:sz w:val="28"/>
          <w:szCs w:val="28"/>
          <w:lang w:eastAsia="ru-RU"/>
        </w:rPr>
        <w:t>участник  отбора</w:t>
      </w:r>
      <w:r w:rsidRPr="00E22A89">
        <w:rPr>
          <w:rFonts w:ascii="Times New Roman" w:eastAsia="Times New Roman" w:hAnsi="Times New Roman"/>
          <w:sz w:val="28"/>
          <w:szCs w:val="28"/>
          <w:lang w:eastAsia="ru-RU"/>
        </w:rPr>
        <w:t xml:space="preserve"> -  физическое  или  юридическое  лицо,  участвующее  в</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обсуждении благоустройства дворовых территорий многоквартирных домов и</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общественных территорий. </w:t>
      </w:r>
    </w:p>
    <w:p w:rsidR="00E22A89" w:rsidRPr="00E22A89" w:rsidRDefault="006D6C7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E22A89" w:rsidRPr="00E22A89">
        <w:rPr>
          <w:rFonts w:ascii="Times New Roman" w:eastAsia="Times New Roman" w:hAnsi="Times New Roman"/>
          <w:sz w:val="28"/>
          <w:szCs w:val="28"/>
          <w:lang w:eastAsia="ru-RU"/>
        </w:rPr>
        <w:t xml:space="preserve">Для участия в обсуждении с заинтересованными лицами </w:t>
      </w:r>
      <w:proofErr w:type="spellStart"/>
      <w:proofErr w:type="gramStart"/>
      <w:r w:rsidR="00E22A89" w:rsidRPr="00E22A89">
        <w:rPr>
          <w:rFonts w:ascii="Times New Roman" w:eastAsia="Times New Roman" w:hAnsi="Times New Roman"/>
          <w:sz w:val="28"/>
          <w:szCs w:val="28"/>
          <w:lang w:eastAsia="ru-RU"/>
        </w:rPr>
        <w:t>дизайн-проектов</w:t>
      </w:r>
      <w:proofErr w:type="spellEnd"/>
      <w:proofErr w:type="gramEnd"/>
      <w:r w:rsidR="00516AED">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благоустройства  дворовых  территорий  многоквартирных  домов  и</w:t>
      </w:r>
      <w:r w:rsidR="00516AED">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общественных  территорий  участники  отбора  должны  выполнить  следующие</w:t>
      </w:r>
      <w:r w:rsidR="00516AED">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 xml:space="preserve">условия: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3.1. В отношении дворовых территорий многоквартирных домов: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1)  общим  собранием  собственников  помещений  в  многоквартирном  доме</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принять следующие решения: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lastRenderedPageBreak/>
        <w:t>-  об  избрании  представителя  заинтересованных  лиц,  уполномоченных  на</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представление  предложений,  согласование  </w:t>
      </w:r>
      <w:proofErr w:type="spellStart"/>
      <w:proofErr w:type="gramStart"/>
      <w:r w:rsidRPr="00E22A89">
        <w:rPr>
          <w:rFonts w:ascii="Times New Roman" w:eastAsia="Times New Roman" w:hAnsi="Times New Roman"/>
          <w:sz w:val="28"/>
          <w:szCs w:val="28"/>
          <w:lang w:eastAsia="ru-RU"/>
        </w:rPr>
        <w:t>дизайн-проекта</w:t>
      </w:r>
      <w:proofErr w:type="spellEnd"/>
      <w:proofErr w:type="gramEnd"/>
      <w:r w:rsidRPr="00E22A89">
        <w:rPr>
          <w:rFonts w:ascii="Times New Roman" w:eastAsia="Times New Roman" w:hAnsi="Times New Roman"/>
          <w:sz w:val="28"/>
          <w:szCs w:val="28"/>
          <w:lang w:eastAsia="ru-RU"/>
        </w:rPr>
        <w:t xml:space="preserve">  благоустройства</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дворовой территории.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3.2.В отношении общественных территорий: </w:t>
      </w:r>
    </w:p>
    <w:p w:rsidR="00E22A89" w:rsidRPr="00E22A89" w:rsidRDefault="00516AED"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E22A89" w:rsidRPr="00E22A89">
        <w:rPr>
          <w:rFonts w:ascii="Times New Roman" w:eastAsia="Times New Roman" w:hAnsi="Times New Roman"/>
          <w:sz w:val="28"/>
          <w:szCs w:val="28"/>
          <w:lang w:eastAsia="ru-RU"/>
        </w:rPr>
        <w:t>определить функциональные зоны и их взаимное расположение на выбранной</w:t>
      </w:r>
      <w:r>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 xml:space="preserve">общественной территории; </w:t>
      </w:r>
    </w:p>
    <w:p w:rsidR="00E22A89" w:rsidRPr="00E22A89" w:rsidRDefault="00516AED"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E22A89" w:rsidRPr="00E22A89">
        <w:rPr>
          <w:rFonts w:ascii="Times New Roman" w:eastAsia="Times New Roman" w:hAnsi="Times New Roman"/>
          <w:sz w:val="28"/>
          <w:szCs w:val="28"/>
          <w:lang w:eastAsia="ru-RU"/>
        </w:rPr>
        <w:t>определить  виды  малых  архитектурных  форм,  включая  определение  их</w:t>
      </w:r>
      <w:r>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функционального назначения, соответствующих габаритов, стилевого решения,</w:t>
      </w:r>
      <w:r>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 xml:space="preserve">материалов; </w:t>
      </w:r>
    </w:p>
    <w:p w:rsidR="00E22A89" w:rsidRPr="00E22A89" w:rsidRDefault="00516AED"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E22A89" w:rsidRPr="00E22A89">
        <w:rPr>
          <w:rFonts w:ascii="Times New Roman" w:eastAsia="Times New Roman" w:hAnsi="Times New Roman"/>
          <w:sz w:val="28"/>
          <w:szCs w:val="28"/>
          <w:lang w:eastAsia="ru-RU"/>
        </w:rPr>
        <w:t>определить  типы  покрытия,  с  учетом  функционального  зонирования</w:t>
      </w:r>
      <w:r>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 xml:space="preserve">общественной территории; </w:t>
      </w:r>
    </w:p>
    <w:p w:rsidR="00E22A89" w:rsidRPr="00E22A89" w:rsidRDefault="00516AED"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E22A89" w:rsidRPr="00E22A89">
        <w:rPr>
          <w:rFonts w:ascii="Times New Roman" w:eastAsia="Times New Roman" w:hAnsi="Times New Roman"/>
          <w:sz w:val="28"/>
          <w:szCs w:val="28"/>
          <w:lang w:eastAsia="ru-RU"/>
        </w:rPr>
        <w:t xml:space="preserve">определить тип озеленения общественной территории; </w:t>
      </w:r>
    </w:p>
    <w:p w:rsidR="00E22A89" w:rsidRDefault="00516AED"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E22A89" w:rsidRPr="00E22A89">
        <w:rPr>
          <w:rFonts w:ascii="Times New Roman" w:eastAsia="Times New Roman" w:hAnsi="Times New Roman"/>
          <w:sz w:val="28"/>
          <w:szCs w:val="28"/>
          <w:lang w:eastAsia="ru-RU"/>
        </w:rPr>
        <w:t>определить  тип  освещения  и  осветительного  оборудования  общественной</w:t>
      </w:r>
      <w:r>
        <w:rPr>
          <w:rFonts w:ascii="Times New Roman" w:eastAsia="Times New Roman" w:hAnsi="Times New Roman"/>
          <w:sz w:val="28"/>
          <w:szCs w:val="28"/>
          <w:lang w:eastAsia="ru-RU"/>
        </w:rPr>
        <w:t xml:space="preserve"> </w:t>
      </w:r>
      <w:r w:rsidR="00E22A89" w:rsidRPr="00E22A89">
        <w:rPr>
          <w:rFonts w:ascii="Times New Roman" w:eastAsia="Times New Roman" w:hAnsi="Times New Roman"/>
          <w:sz w:val="28"/>
          <w:szCs w:val="28"/>
          <w:lang w:eastAsia="ru-RU"/>
        </w:rPr>
        <w:t xml:space="preserve">территории. </w:t>
      </w:r>
    </w:p>
    <w:p w:rsidR="00E22A89" w:rsidRPr="00E22A89" w:rsidRDefault="00E22A89" w:rsidP="006D6C79">
      <w:pPr>
        <w:autoSpaceDE w:val="0"/>
        <w:autoSpaceDN w:val="0"/>
        <w:adjustRightInd w:val="0"/>
        <w:spacing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4. </w:t>
      </w:r>
      <w:proofErr w:type="gramStart"/>
      <w:r w:rsidRPr="00E22A89">
        <w:rPr>
          <w:rFonts w:ascii="Times New Roman" w:eastAsia="Times New Roman" w:hAnsi="Times New Roman"/>
          <w:sz w:val="28"/>
          <w:szCs w:val="28"/>
          <w:lang w:eastAsia="ru-RU"/>
        </w:rPr>
        <w:t>Организатор  отбора  готовит  уведомление  о  проведении  обсуждения  с</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заинтересованными  лицами  </w:t>
      </w:r>
      <w:proofErr w:type="spellStart"/>
      <w:r w:rsidRPr="00E22A89">
        <w:rPr>
          <w:rFonts w:ascii="Times New Roman" w:eastAsia="Times New Roman" w:hAnsi="Times New Roman"/>
          <w:sz w:val="28"/>
          <w:szCs w:val="28"/>
          <w:lang w:eastAsia="ru-RU"/>
        </w:rPr>
        <w:t>дизайн-проектов</w:t>
      </w:r>
      <w:proofErr w:type="spellEnd"/>
      <w:r w:rsidRPr="00E22A89">
        <w:rPr>
          <w:rFonts w:ascii="Times New Roman" w:eastAsia="Times New Roman" w:hAnsi="Times New Roman"/>
          <w:sz w:val="28"/>
          <w:szCs w:val="28"/>
          <w:lang w:eastAsia="ru-RU"/>
        </w:rPr>
        <w:t xml:space="preserve">  дворовых  территорий</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многоквартирных  домов  и  общественных  территорий  </w:t>
      </w:r>
      <w:proofErr w:type="spellStart"/>
      <w:r w:rsidR="00516AED" w:rsidRPr="00516AED">
        <w:rPr>
          <w:rFonts w:ascii="Times New Roman" w:eastAsia="Times New Roman" w:hAnsi="Times New Roman"/>
          <w:sz w:val="28"/>
          <w:szCs w:val="28"/>
          <w:lang w:eastAsia="ru-RU"/>
        </w:rPr>
        <w:t>Лужского</w:t>
      </w:r>
      <w:proofErr w:type="spellEnd"/>
      <w:r w:rsidR="00516AED" w:rsidRPr="00516AED">
        <w:rPr>
          <w:rFonts w:ascii="Times New Roman" w:eastAsia="Times New Roman" w:hAnsi="Times New Roman"/>
          <w:sz w:val="28"/>
          <w:szCs w:val="28"/>
          <w:lang w:eastAsia="ru-RU"/>
        </w:rPr>
        <w:t xml:space="preserve"> городского поселения</w:t>
      </w:r>
      <w:r w:rsidRPr="00E22A89">
        <w:rPr>
          <w:rFonts w:ascii="Times New Roman" w:eastAsia="Times New Roman" w:hAnsi="Times New Roman"/>
          <w:sz w:val="28"/>
          <w:szCs w:val="28"/>
          <w:lang w:eastAsia="ru-RU"/>
        </w:rPr>
        <w:t>,  которое  подлежит</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официальному опубликованию в печатных средствах массовой информации и</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размещению  на  офи</w:t>
      </w:r>
      <w:r w:rsidR="00516AED">
        <w:rPr>
          <w:rFonts w:ascii="Times New Roman" w:eastAsia="Times New Roman" w:hAnsi="Times New Roman"/>
          <w:sz w:val="28"/>
          <w:szCs w:val="28"/>
          <w:lang w:eastAsia="ru-RU"/>
        </w:rPr>
        <w:t xml:space="preserve">циальном  сайте  администрации  </w:t>
      </w:r>
      <w:proofErr w:type="spellStart"/>
      <w:r w:rsidR="00516AED">
        <w:rPr>
          <w:rFonts w:ascii="Times New Roman" w:eastAsia="Times New Roman" w:hAnsi="Times New Roman"/>
          <w:sz w:val="28"/>
          <w:szCs w:val="28"/>
          <w:lang w:eastAsia="ru-RU"/>
        </w:rPr>
        <w:t>Лужского</w:t>
      </w:r>
      <w:proofErr w:type="spellEnd"/>
      <w:r w:rsidR="00516AED">
        <w:rPr>
          <w:rFonts w:ascii="Times New Roman" w:eastAsia="Times New Roman" w:hAnsi="Times New Roman"/>
          <w:sz w:val="28"/>
          <w:szCs w:val="28"/>
          <w:lang w:eastAsia="ru-RU"/>
        </w:rPr>
        <w:t xml:space="preserve"> муниципального района</w:t>
      </w:r>
      <w:r w:rsidRPr="00E22A89">
        <w:rPr>
          <w:rFonts w:ascii="Times New Roman" w:eastAsia="Times New Roman" w:hAnsi="Times New Roman"/>
          <w:sz w:val="28"/>
          <w:szCs w:val="28"/>
          <w:lang w:eastAsia="ru-RU"/>
        </w:rPr>
        <w:t>,  в  информационно –</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телекоммуникационной  сети  «Интернет»  -  в  группе  </w:t>
      </w:r>
      <w:proofErr w:type="spellStart"/>
      <w:r w:rsidRPr="00E22A89">
        <w:rPr>
          <w:rFonts w:ascii="Times New Roman" w:eastAsia="Times New Roman" w:hAnsi="Times New Roman"/>
          <w:sz w:val="28"/>
          <w:szCs w:val="28"/>
          <w:lang w:eastAsia="ru-RU"/>
        </w:rPr>
        <w:t>ВКонтакте</w:t>
      </w:r>
      <w:proofErr w:type="spellEnd"/>
      <w:r w:rsidRPr="00E22A89">
        <w:rPr>
          <w:rFonts w:ascii="Times New Roman" w:eastAsia="Times New Roman" w:hAnsi="Times New Roman"/>
          <w:sz w:val="28"/>
          <w:szCs w:val="28"/>
          <w:lang w:eastAsia="ru-RU"/>
        </w:rPr>
        <w:t xml:space="preserve">  «</w:t>
      </w:r>
      <w:r w:rsidR="00516AED" w:rsidRPr="00516AED">
        <w:rPr>
          <w:rFonts w:ascii="Times New Roman" w:eastAsia="Times New Roman" w:hAnsi="Times New Roman"/>
          <w:sz w:val="28"/>
          <w:szCs w:val="28"/>
          <w:lang w:eastAsia="ru-RU"/>
        </w:rPr>
        <w:t>Моя Луга [Новости]</w:t>
      </w:r>
      <w:r w:rsidR="00516AED">
        <w:rPr>
          <w:rFonts w:ascii="Times New Roman" w:eastAsia="Times New Roman" w:hAnsi="Times New Roman"/>
          <w:sz w:val="28"/>
          <w:szCs w:val="28"/>
          <w:lang w:eastAsia="ru-RU"/>
        </w:rPr>
        <w:t>»</w:t>
      </w:r>
      <w:r w:rsidRPr="00E22A89">
        <w:rPr>
          <w:rFonts w:ascii="Times New Roman" w:eastAsia="Times New Roman" w:hAnsi="Times New Roman"/>
          <w:sz w:val="28"/>
          <w:szCs w:val="28"/>
          <w:lang w:eastAsia="ru-RU"/>
        </w:rPr>
        <w:t xml:space="preserve"> не позднее, чем за 3 дня до начала обсуждения </w:t>
      </w:r>
      <w:proofErr w:type="spellStart"/>
      <w:r w:rsidRPr="00E22A89">
        <w:rPr>
          <w:rFonts w:ascii="Times New Roman" w:eastAsia="Times New Roman" w:hAnsi="Times New Roman"/>
          <w:sz w:val="28"/>
          <w:szCs w:val="28"/>
          <w:lang w:eastAsia="ru-RU"/>
        </w:rPr>
        <w:t>дизайн</w:t>
      </w:r>
      <w:r w:rsidR="00516AED">
        <w:rPr>
          <w:rFonts w:ascii="Times New Roman" w:eastAsia="Times New Roman" w:hAnsi="Times New Roman"/>
          <w:sz w:val="28"/>
          <w:szCs w:val="28"/>
          <w:lang w:eastAsia="ru-RU"/>
        </w:rPr>
        <w:t>-</w:t>
      </w:r>
      <w:r w:rsidRPr="00E22A89">
        <w:rPr>
          <w:rFonts w:ascii="Times New Roman" w:eastAsia="Times New Roman" w:hAnsi="Times New Roman"/>
          <w:sz w:val="28"/>
          <w:szCs w:val="28"/>
          <w:lang w:eastAsia="ru-RU"/>
        </w:rPr>
        <w:t>проектов</w:t>
      </w:r>
      <w:proofErr w:type="spellEnd"/>
      <w:r w:rsidRPr="00E22A89">
        <w:rPr>
          <w:rFonts w:ascii="Times New Roman" w:eastAsia="Times New Roman" w:hAnsi="Times New Roman"/>
          <w:sz w:val="28"/>
          <w:szCs w:val="28"/>
          <w:lang w:eastAsia="ru-RU"/>
        </w:rPr>
        <w:t xml:space="preserve">. </w:t>
      </w:r>
      <w:proofErr w:type="gramEnd"/>
    </w:p>
    <w:p w:rsidR="00516AED"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5. Заявка  на  участие  в  обсуждении  с  заинтересованными  лицами  </w:t>
      </w:r>
      <w:proofErr w:type="spellStart"/>
      <w:proofErr w:type="gramStart"/>
      <w:r w:rsidRPr="00E22A89">
        <w:rPr>
          <w:rFonts w:ascii="Times New Roman" w:eastAsia="Times New Roman" w:hAnsi="Times New Roman"/>
          <w:sz w:val="28"/>
          <w:szCs w:val="28"/>
          <w:lang w:eastAsia="ru-RU"/>
        </w:rPr>
        <w:t>дизайн-проектов</w:t>
      </w:r>
      <w:proofErr w:type="spellEnd"/>
      <w:proofErr w:type="gramEnd"/>
      <w:r w:rsidRPr="00E22A89">
        <w:rPr>
          <w:rFonts w:ascii="Times New Roman" w:eastAsia="Times New Roman" w:hAnsi="Times New Roman"/>
          <w:sz w:val="28"/>
          <w:szCs w:val="28"/>
          <w:lang w:eastAsia="ru-RU"/>
        </w:rPr>
        <w:t xml:space="preserve">  дворовых  территорий  многоквартирных  домов  и  общественных</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территорий  </w:t>
      </w:r>
      <w:proofErr w:type="spellStart"/>
      <w:r w:rsidR="00516AED" w:rsidRPr="00516AED">
        <w:rPr>
          <w:rFonts w:ascii="Times New Roman" w:eastAsia="Times New Roman" w:hAnsi="Times New Roman"/>
          <w:sz w:val="28"/>
          <w:szCs w:val="28"/>
          <w:lang w:eastAsia="ru-RU"/>
        </w:rPr>
        <w:t>Лужского</w:t>
      </w:r>
      <w:proofErr w:type="spellEnd"/>
      <w:r w:rsidR="00516AED" w:rsidRPr="00516AED">
        <w:rPr>
          <w:rFonts w:ascii="Times New Roman" w:eastAsia="Times New Roman" w:hAnsi="Times New Roman"/>
          <w:sz w:val="28"/>
          <w:szCs w:val="28"/>
          <w:lang w:eastAsia="ru-RU"/>
        </w:rPr>
        <w:t xml:space="preserve"> городского поселения</w:t>
      </w:r>
      <w:r w:rsidRPr="00E22A89">
        <w:rPr>
          <w:rFonts w:ascii="Times New Roman" w:eastAsia="Times New Roman" w:hAnsi="Times New Roman"/>
          <w:sz w:val="28"/>
          <w:szCs w:val="28"/>
          <w:lang w:eastAsia="ru-RU"/>
        </w:rPr>
        <w:t xml:space="preserve">  направляется  участником  отбора  Организатору  отбора  в</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письменном  виде,  в  срок,  установленный  в  уведомлении  о  проведении  отбора</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дворовых территорий многоквартирных домов и общественных территорий. Срок подачи заявок - не более 14 календарных</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дней </w:t>
      </w:r>
      <w:proofErr w:type="gramStart"/>
      <w:r w:rsidRPr="00E22A89">
        <w:rPr>
          <w:rFonts w:ascii="Times New Roman" w:eastAsia="Times New Roman" w:hAnsi="Times New Roman"/>
          <w:sz w:val="28"/>
          <w:szCs w:val="28"/>
          <w:lang w:eastAsia="ru-RU"/>
        </w:rPr>
        <w:t>с даты опубликования</w:t>
      </w:r>
      <w:proofErr w:type="gramEnd"/>
      <w:r w:rsidRPr="00E22A89">
        <w:rPr>
          <w:rFonts w:ascii="Times New Roman" w:eastAsia="Times New Roman" w:hAnsi="Times New Roman"/>
          <w:sz w:val="28"/>
          <w:szCs w:val="28"/>
          <w:lang w:eastAsia="ru-RU"/>
        </w:rPr>
        <w:t xml:space="preserve"> уведомления на сайте организатора обсуждения</w:t>
      </w:r>
      <w:r w:rsidR="00516AED">
        <w:rPr>
          <w:rFonts w:ascii="Times New Roman" w:eastAsia="Times New Roman" w:hAnsi="Times New Roman"/>
          <w:sz w:val="28"/>
          <w:szCs w:val="28"/>
          <w:lang w:eastAsia="ru-RU"/>
        </w:rPr>
        <w:t>.</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 6. Дизайн-проект должен содержать: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1) текстовое и визуальное описание проекта благоустройства, в том числе: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 постановка проблемы о необходимости выполнения </w:t>
      </w:r>
      <w:proofErr w:type="spellStart"/>
      <w:proofErr w:type="gramStart"/>
      <w:r w:rsidRPr="00E22A89">
        <w:rPr>
          <w:rFonts w:ascii="Times New Roman" w:eastAsia="Times New Roman" w:hAnsi="Times New Roman"/>
          <w:sz w:val="28"/>
          <w:szCs w:val="28"/>
          <w:lang w:eastAsia="ru-RU"/>
        </w:rPr>
        <w:t>дизайн-проекта</w:t>
      </w:r>
      <w:proofErr w:type="spellEnd"/>
      <w:proofErr w:type="gramEnd"/>
      <w:r w:rsidRPr="00E22A89">
        <w:rPr>
          <w:rFonts w:ascii="Times New Roman" w:eastAsia="Times New Roman" w:hAnsi="Times New Roman"/>
          <w:sz w:val="28"/>
          <w:szCs w:val="28"/>
          <w:lang w:eastAsia="ru-RU"/>
        </w:rPr>
        <w:t xml:space="preserve">;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 пояснение, почему решение данной проблемы является важным;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 цель разработки </w:t>
      </w:r>
      <w:proofErr w:type="spellStart"/>
      <w:proofErr w:type="gramStart"/>
      <w:r w:rsidRPr="00E22A89">
        <w:rPr>
          <w:rFonts w:ascii="Times New Roman" w:eastAsia="Times New Roman" w:hAnsi="Times New Roman"/>
          <w:sz w:val="28"/>
          <w:szCs w:val="28"/>
          <w:lang w:eastAsia="ru-RU"/>
        </w:rPr>
        <w:t>дизайн-проекта</w:t>
      </w:r>
      <w:proofErr w:type="spellEnd"/>
      <w:proofErr w:type="gramEnd"/>
      <w:r w:rsidRPr="00E22A89">
        <w:rPr>
          <w:rFonts w:ascii="Times New Roman" w:eastAsia="Times New Roman" w:hAnsi="Times New Roman"/>
          <w:sz w:val="28"/>
          <w:szCs w:val="28"/>
          <w:lang w:eastAsia="ru-RU"/>
        </w:rPr>
        <w:t xml:space="preserve"> (во имя чего принимается данный проект);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 задачи, которые планируют получить в ходе выполнения проекта;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методы (способы), которые будут использоваться для решения поставленных</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задач;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 конечный результат, который планируется достичь.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lastRenderedPageBreak/>
        <w:t>2) перечень соответствующих и визуализированных изображений, элементов</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благоустройства, предполагаемых к размещению на соответствующей дворовой</w:t>
      </w:r>
      <w:r w:rsidR="00516AED">
        <w:rPr>
          <w:rFonts w:ascii="Times New Roman" w:eastAsia="Times New Roman" w:hAnsi="Times New Roman"/>
          <w:sz w:val="28"/>
          <w:szCs w:val="28"/>
          <w:lang w:eastAsia="ru-RU"/>
        </w:rPr>
        <w:t xml:space="preserve"> </w:t>
      </w:r>
      <w:r w:rsidRPr="00E22A89">
        <w:rPr>
          <w:rFonts w:ascii="Times New Roman" w:eastAsia="Times New Roman" w:hAnsi="Times New Roman"/>
          <w:sz w:val="28"/>
          <w:szCs w:val="28"/>
          <w:lang w:eastAsia="ru-RU"/>
        </w:rPr>
        <w:t xml:space="preserve">и общественной территории; </w:t>
      </w:r>
    </w:p>
    <w:p w:rsidR="00E22A89" w:rsidRPr="00E22A8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22A89">
        <w:rPr>
          <w:rFonts w:ascii="Times New Roman" w:eastAsia="Times New Roman" w:hAnsi="Times New Roman"/>
          <w:sz w:val="28"/>
          <w:szCs w:val="28"/>
          <w:lang w:eastAsia="ru-RU"/>
        </w:rPr>
        <w:t xml:space="preserve">3) сметная документация; </w:t>
      </w:r>
    </w:p>
    <w:p w:rsidR="00E22A89" w:rsidRPr="006D6C79" w:rsidRDefault="00E22A8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6C79">
        <w:rPr>
          <w:rFonts w:ascii="Times New Roman" w:eastAsia="Times New Roman" w:hAnsi="Times New Roman"/>
          <w:sz w:val="28"/>
          <w:szCs w:val="28"/>
          <w:lang w:eastAsia="ru-RU"/>
        </w:rPr>
        <w:t>4) условия о проведении работ по благоустройству дворовой и общественной</w:t>
      </w:r>
      <w:r w:rsidR="00516AED" w:rsidRPr="006D6C79">
        <w:rPr>
          <w:rFonts w:ascii="Times New Roman" w:eastAsia="Times New Roman" w:hAnsi="Times New Roman"/>
          <w:sz w:val="28"/>
          <w:szCs w:val="28"/>
          <w:lang w:eastAsia="ru-RU"/>
        </w:rPr>
        <w:t xml:space="preserve"> </w:t>
      </w:r>
      <w:r w:rsidRPr="006D6C79">
        <w:rPr>
          <w:rFonts w:ascii="Times New Roman" w:eastAsia="Times New Roman" w:hAnsi="Times New Roman"/>
          <w:sz w:val="28"/>
          <w:szCs w:val="28"/>
          <w:lang w:eastAsia="ru-RU"/>
        </w:rPr>
        <w:t>территории  в  соответствии  с  требованиями  обеспечения  доступности  для</w:t>
      </w:r>
      <w:r w:rsidR="00516AED" w:rsidRPr="006D6C79">
        <w:rPr>
          <w:rFonts w:ascii="Times New Roman" w:eastAsia="Times New Roman" w:hAnsi="Times New Roman"/>
          <w:sz w:val="28"/>
          <w:szCs w:val="28"/>
          <w:lang w:eastAsia="ru-RU"/>
        </w:rPr>
        <w:t xml:space="preserve"> </w:t>
      </w:r>
      <w:proofErr w:type="spellStart"/>
      <w:r w:rsidRPr="006D6C79">
        <w:rPr>
          <w:rFonts w:ascii="Times New Roman" w:eastAsia="Times New Roman" w:hAnsi="Times New Roman"/>
          <w:sz w:val="28"/>
          <w:szCs w:val="28"/>
          <w:lang w:eastAsia="ru-RU"/>
        </w:rPr>
        <w:t>маломобильных</w:t>
      </w:r>
      <w:proofErr w:type="spellEnd"/>
      <w:r w:rsidRPr="006D6C79">
        <w:rPr>
          <w:rFonts w:ascii="Times New Roman" w:eastAsia="Times New Roman" w:hAnsi="Times New Roman"/>
          <w:sz w:val="28"/>
          <w:szCs w:val="28"/>
          <w:lang w:eastAsia="ru-RU"/>
        </w:rPr>
        <w:t xml:space="preserve"> групп населения. </w:t>
      </w:r>
    </w:p>
    <w:p w:rsidR="006D6C79" w:rsidRPr="006D6C79" w:rsidRDefault="006D6C79" w:rsidP="006D6C79">
      <w:pPr>
        <w:spacing w:after="0" w:line="240" w:lineRule="auto"/>
        <w:ind w:firstLine="709"/>
        <w:jc w:val="both"/>
        <w:rPr>
          <w:rFonts w:ascii="Times New Roman" w:eastAsia="Times New Roman" w:hAnsi="Times New Roman"/>
          <w:sz w:val="28"/>
          <w:szCs w:val="28"/>
          <w:lang w:eastAsia="ru-RU"/>
        </w:rPr>
      </w:pPr>
      <w:r w:rsidRPr="006D6C79">
        <w:rPr>
          <w:rFonts w:ascii="Times New Roman" w:eastAsia="Times New Roman" w:hAnsi="Times New Roman"/>
          <w:sz w:val="28"/>
          <w:szCs w:val="28"/>
          <w:lang w:eastAsia="ru-RU"/>
        </w:rPr>
        <w:t xml:space="preserve">7. Утверждение </w:t>
      </w:r>
      <w:proofErr w:type="spellStart"/>
      <w:proofErr w:type="gramStart"/>
      <w:r w:rsidRPr="006D6C79">
        <w:rPr>
          <w:rFonts w:ascii="Times New Roman" w:eastAsia="Times New Roman" w:hAnsi="Times New Roman"/>
          <w:sz w:val="28"/>
          <w:szCs w:val="28"/>
          <w:lang w:eastAsia="ru-RU"/>
        </w:rPr>
        <w:t>дизайн-проектов</w:t>
      </w:r>
      <w:proofErr w:type="spellEnd"/>
      <w:proofErr w:type="gramEnd"/>
      <w:r w:rsidRPr="006D6C79">
        <w:rPr>
          <w:rFonts w:ascii="Times New Roman" w:eastAsia="Times New Roman" w:hAnsi="Times New Roman"/>
          <w:sz w:val="28"/>
          <w:szCs w:val="28"/>
          <w:lang w:eastAsia="ru-RU"/>
        </w:rPr>
        <w:t xml:space="preserve">  дворовых  территорий  многоквартирных  домов  и  общественных территорий  </w:t>
      </w:r>
      <w:proofErr w:type="spellStart"/>
      <w:r w:rsidRPr="006D6C79">
        <w:rPr>
          <w:rFonts w:ascii="Times New Roman" w:eastAsia="Times New Roman" w:hAnsi="Times New Roman"/>
          <w:sz w:val="28"/>
          <w:szCs w:val="28"/>
          <w:lang w:eastAsia="ru-RU"/>
        </w:rPr>
        <w:t>Лужского</w:t>
      </w:r>
      <w:proofErr w:type="spellEnd"/>
      <w:r w:rsidRPr="006D6C79">
        <w:rPr>
          <w:rFonts w:ascii="Times New Roman" w:eastAsia="Times New Roman" w:hAnsi="Times New Roman"/>
          <w:sz w:val="28"/>
          <w:szCs w:val="28"/>
          <w:lang w:eastAsia="ru-RU"/>
        </w:rPr>
        <w:t xml:space="preserve"> городского поселения  осуществляется администрацией </w:t>
      </w:r>
      <w:proofErr w:type="spellStart"/>
      <w:r w:rsidRPr="006D6C79">
        <w:rPr>
          <w:rFonts w:ascii="Times New Roman" w:eastAsia="Times New Roman" w:hAnsi="Times New Roman"/>
          <w:sz w:val="28"/>
          <w:szCs w:val="28"/>
          <w:lang w:eastAsia="ru-RU"/>
        </w:rPr>
        <w:t>Лужского</w:t>
      </w:r>
      <w:proofErr w:type="spellEnd"/>
      <w:r w:rsidRPr="006D6C79">
        <w:rPr>
          <w:rFonts w:ascii="Times New Roman" w:eastAsia="Times New Roman" w:hAnsi="Times New Roman"/>
          <w:sz w:val="28"/>
          <w:szCs w:val="28"/>
          <w:lang w:eastAsia="ru-RU"/>
        </w:rPr>
        <w:t xml:space="preserve"> муниципального  района.</w:t>
      </w:r>
    </w:p>
    <w:p w:rsidR="006D6C79" w:rsidRPr="006D6C79" w:rsidRDefault="006D6C79" w:rsidP="006D6C79">
      <w:pPr>
        <w:spacing w:after="0" w:line="240" w:lineRule="auto"/>
        <w:ind w:firstLine="709"/>
        <w:jc w:val="both"/>
        <w:rPr>
          <w:rFonts w:ascii="Times New Roman" w:eastAsia="Times New Roman" w:hAnsi="Times New Roman"/>
          <w:sz w:val="28"/>
          <w:szCs w:val="28"/>
          <w:lang w:eastAsia="ru-RU"/>
        </w:rPr>
      </w:pPr>
      <w:r w:rsidRPr="006D6C79">
        <w:rPr>
          <w:rFonts w:ascii="Times New Roman" w:eastAsia="Times New Roman" w:hAnsi="Times New Roman"/>
          <w:sz w:val="28"/>
          <w:szCs w:val="28"/>
          <w:lang w:eastAsia="ru-RU"/>
        </w:rPr>
        <w:t xml:space="preserve">8. </w:t>
      </w:r>
      <w:proofErr w:type="gramStart"/>
      <w:r w:rsidRPr="006D6C79">
        <w:rPr>
          <w:rFonts w:ascii="Times New Roman" w:eastAsia="Times New Roman" w:hAnsi="Times New Roman"/>
          <w:sz w:val="28"/>
          <w:szCs w:val="28"/>
          <w:lang w:eastAsia="ru-RU"/>
        </w:rPr>
        <w:t xml:space="preserve">Утвержденные </w:t>
      </w:r>
      <w:proofErr w:type="spellStart"/>
      <w:r w:rsidRPr="006D6C79">
        <w:rPr>
          <w:rFonts w:ascii="Times New Roman" w:eastAsia="Times New Roman" w:hAnsi="Times New Roman"/>
          <w:sz w:val="28"/>
          <w:szCs w:val="28"/>
          <w:lang w:eastAsia="ru-RU"/>
        </w:rPr>
        <w:t>дизайн-проекты</w:t>
      </w:r>
      <w:proofErr w:type="spellEnd"/>
      <w:r w:rsidRPr="006D6C79">
        <w:rPr>
          <w:rFonts w:ascii="Times New Roman" w:eastAsia="Times New Roman" w:hAnsi="Times New Roman"/>
          <w:sz w:val="28"/>
          <w:szCs w:val="28"/>
          <w:lang w:eastAsia="ru-RU"/>
        </w:rPr>
        <w:t xml:space="preserve">  дворовых  территорий  многоквартирных  домов  и  общественных территорий  </w:t>
      </w:r>
      <w:proofErr w:type="spellStart"/>
      <w:r w:rsidRPr="006D6C79">
        <w:rPr>
          <w:rFonts w:ascii="Times New Roman" w:eastAsia="Times New Roman" w:hAnsi="Times New Roman"/>
          <w:sz w:val="28"/>
          <w:szCs w:val="28"/>
          <w:lang w:eastAsia="ru-RU"/>
        </w:rPr>
        <w:t>Лужского</w:t>
      </w:r>
      <w:proofErr w:type="spellEnd"/>
      <w:r w:rsidRPr="006D6C79">
        <w:rPr>
          <w:rFonts w:ascii="Times New Roman" w:eastAsia="Times New Roman" w:hAnsi="Times New Roman"/>
          <w:sz w:val="28"/>
          <w:szCs w:val="28"/>
          <w:lang w:eastAsia="ru-RU"/>
        </w:rPr>
        <w:t xml:space="preserve"> городского поселения  хранятся в администрации </w:t>
      </w:r>
      <w:proofErr w:type="spellStart"/>
      <w:r w:rsidRPr="006D6C79">
        <w:rPr>
          <w:rFonts w:ascii="Times New Roman" w:eastAsia="Times New Roman" w:hAnsi="Times New Roman"/>
          <w:sz w:val="28"/>
          <w:szCs w:val="28"/>
          <w:lang w:eastAsia="ru-RU"/>
        </w:rPr>
        <w:t>Лужского</w:t>
      </w:r>
      <w:proofErr w:type="spellEnd"/>
      <w:r w:rsidRPr="006D6C79">
        <w:rPr>
          <w:rFonts w:ascii="Times New Roman" w:eastAsia="Times New Roman" w:hAnsi="Times New Roman"/>
          <w:sz w:val="28"/>
          <w:szCs w:val="28"/>
          <w:lang w:eastAsia="ru-RU"/>
        </w:rPr>
        <w:t xml:space="preserve"> муниципального района, электронный образ </w:t>
      </w:r>
      <w:proofErr w:type="spellStart"/>
      <w:r w:rsidRPr="006D6C79">
        <w:rPr>
          <w:rFonts w:ascii="Times New Roman" w:eastAsia="Times New Roman" w:hAnsi="Times New Roman"/>
          <w:sz w:val="28"/>
          <w:szCs w:val="28"/>
          <w:lang w:eastAsia="ru-RU"/>
        </w:rPr>
        <w:t>дизайн-проекта</w:t>
      </w:r>
      <w:proofErr w:type="spellEnd"/>
      <w:r w:rsidRPr="006D6C79">
        <w:rPr>
          <w:rFonts w:ascii="Times New Roman" w:eastAsia="Times New Roman" w:hAnsi="Times New Roman"/>
          <w:sz w:val="28"/>
          <w:szCs w:val="28"/>
          <w:lang w:eastAsia="ru-RU"/>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roofErr w:type="gramEnd"/>
    </w:p>
    <w:p w:rsidR="006D6C79" w:rsidRPr="009304D0" w:rsidRDefault="006D6C79" w:rsidP="006D6C79">
      <w:pPr>
        <w:tabs>
          <w:tab w:val="left" w:pos="-567"/>
        </w:tabs>
        <w:spacing w:after="0" w:line="240" w:lineRule="auto"/>
        <w:ind w:firstLine="709"/>
        <w:jc w:val="both"/>
        <w:rPr>
          <w:rFonts w:ascii="Times New Roman" w:eastAsia="Times New Roman" w:hAnsi="Times New Roman"/>
          <w:sz w:val="24"/>
          <w:szCs w:val="24"/>
          <w:lang w:eastAsia="ru-RU"/>
        </w:rPr>
      </w:pPr>
    </w:p>
    <w:p w:rsidR="006D6C79" w:rsidRPr="009304D0" w:rsidRDefault="006D6C79" w:rsidP="006D6C79">
      <w:pPr>
        <w:tabs>
          <w:tab w:val="left" w:pos="-567"/>
        </w:tabs>
        <w:spacing w:after="0" w:line="240" w:lineRule="auto"/>
        <w:ind w:firstLine="709"/>
        <w:jc w:val="both"/>
        <w:rPr>
          <w:rFonts w:ascii="Times New Roman" w:eastAsia="Times New Roman" w:hAnsi="Times New Roman"/>
          <w:sz w:val="24"/>
          <w:szCs w:val="24"/>
          <w:lang w:eastAsia="ru-RU"/>
        </w:rPr>
      </w:pPr>
    </w:p>
    <w:p w:rsidR="006D6C79" w:rsidRDefault="006D6C79" w:rsidP="006D6C7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D6C79" w:rsidRDefault="006D6C79"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E22A8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07A43" w:rsidRDefault="00007A43" w:rsidP="00007A43">
      <w:pPr>
        <w:spacing w:after="0" w:line="240" w:lineRule="auto"/>
        <w:jc w:val="right"/>
        <w:rPr>
          <w:rFonts w:ascii="Times New Roman" w:eastAsia="Times New Roman" w:hAnsi="Times New Roman"/>
          <w:sz w:val="24"/>
          <w:szCs w:val="24"/>
          <w:lang w:eastAsia="ru-RU"/>
        </w:rPr>
        <w:sectPr w:rsidR="00007A43" w:rsidSect="00826EA4">
          <w:footerReference w:type="default" r:id="rId8"/>
          <w:pgSz w:w="11906" w:h="16838"/>
          <w:pgMar w:top="1134" w:right="850" w:bottom="1134" w:left="1701" w:header="708" w:footer="708" w:gutter="0"/>
          <w:cols w:space="708"/>
          <w:docGrid w:linePitch="360"/>
        </w:sectPr>
      </w:pPr>
    </w:p>
    <w:p w:rsidR="00007A43" w:rsidRPr="00007A43" w:rsidRDefault="00007A43" w:rsidP="00007A43">
      <w:pPr>
        <w:spacing w:after="0" w:line="240" w:lineRule="auto"/>
        <w:jc w:val="right"/>
        <w:rPr>
          <w:rFonts w:ascii="Times New Roman" w:eastAsia="Times New Roman" w:hAnsi="Times New Roman"/>
          <w:bCs/>
          <w:sz w:val="24"/>
          <w:szCs w:val="24"/>
          <w:lang w:eastAsia="ru-RU"/>
        </w:rPr>
      </w:pPr>
      <w:r w:rsidRPr="00007A43">
        <w:rPr>
          <w:rFonts w:ascii="Times New Roman" w:eastAsia="Times New Roman" w:hAnsi="Times New Roman"/>
          <w:bCs/>
          <w:sz w:val="24"/>
          <w:szCs w:val="24"/>
          <w:lang w:eastAsia="ru-RU"/>
        </w:rPr>
        <w:lastRenderedPageBreak/>
        <w:t xml:space="preserve">Приложение </w:t>
      </w:r>
      <w:r>
        <w:rPr>
          <w:rFonts w:ascii="Times New Roman" w:eastAsia="Times New Roman" w:hAnsi="Times New Roman"/>
          <w:bCs/>
          <w:sz w:val="24"/>
          <w:szCs w:val="24"/>
          <w:lang w:eastAsia="ru-RU"/>
        </w:rPr>
        <w:t>4</w:t>
      </w:r>
    </w:p>
    <w:p w:rsidR="00007A43" w:rsidRPr="00007A43" w:rsidRDefault="00007A43" w:rsidP="00007A43">
      <w:pPr>
        <w:spacing w:after="0" w:line="240" w:lineRule="auto"/>
        <w:jc w:val="right"/>
        <w:rPr>
          <w:rFonts w:ascii="Times New Roman" w:eastAsia="Times New Roman" w:hAnsi="Times New Roman"/>
          <w:bCs/>
          <w:sz w:val="24"/>
          <w:szCs w:val="24"/>
          <w:lang w:eastAsia="ru-RU"/>
        </w:rPr>
      </w:pPr>
      <w:r w:rsidRPr="00007A43">
        <w:rPr>
          <w:rFonts w:ascii="Times New Roman" w:eastAsia="Times New Roman" w:hAnsi="Times New Roman"/>
          <w:bCs/>
          <w:sz w:val="24"/>
          <w:szCs w:val="24"/>
          <w:lang w:eastAsia="ru-RU"/>
        </w:rPr>
        <w:t xml:space="preserve"> к муниципальной программе</w:t>
      </w:r>
    </w:p>
    <w:p w:rsidR="00007A43" w:rsidRPr="00F12331" w:rsidRDefault="00007A43" w:rsidP="00007A43">
      <w:pPr>
        <w:keepNext/>
        <w:spacing w:after="0" w:line="240" w:lineRule="auto"/>
        <w:contextualSpacing/>
        <w:jc w:val="center"/>
        <w:outlineLvl w:val="0"/>
        <w:rPr>
          <w:rFonts w:ascii="Times New Roman" w:eastAsia="Times New Roman" w:hAnsi="Times New Roman" w:cs="Times New Roman"/>
          <w:b/>
          <w:bCs/>
          <w:kern w:val="32"/>
          <w:sz w:val="28"/>
          <w:szCs w:val="28"/>
          <w:lang w:eastAsia="ru-RU"/>
        </w:rPr>
      </w:pPr>
      <w:bookmarkStart w:id="2" w:name="_Toc372093875"/>
      <w:r w:rsidRPr="00F12331">
        <w:rPr>
          <w:rFonts w:ascii="Times New Roman" w:eastAsia="Times New Roman" w:hAnsi="Times New Roman" w:cs="Times New Roman"/>
          <w:b/>
          <w:bCs/>
          <w:kern w:val="32"/>
          <w:sz w:val="28"/>
          <w:szCs w:val="28"/>
          <w:lang w:eastAsia="ru-RU"/>
        </w:rPr>
        <w:t>ПЛАН</w:t>
      </w:r>
      <w:r w:rsidRPr="00F12331">
        <w:rPr>
          <w:rFonts w:ascii="Times New Roman" w:eastAsia="Times New Roman" w:hAnsi="Times New Roman" w:cs="Times New Roman"/>
          <w:b/>
          <w:bCs/>
          <w:kern w:val="32"/>
          <w:sz w:val="28"/>
          <w:szCs w:val="28"/>
          <w:lang w:eastAsia="ru-RU"/>
        </w:rPr>
        <w:br/>
        <w:t>мероприятий муниципальной программы</w:t>
      </w:r>
      <w:bookmarkEnd w:id="2"/>
    </w:p>
    <w:p w:rsidR="00007A43" w:rsidRDefault="00007A43" w:rsidP="00007A43">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F12331">
        <w:rPr>
          <w:rFonts w:ascii="Times New Roman" w:eastAsia="Times New Roman" w:hAnsi="Times New Roman" w:cs="Times New Roman"/>
          <w:b/>
          <w:sz w:val="28"/>
          <w:szCs w:val="28"/>
          <w:lang w:eastAsia="ru-RU"/>
        </w:rPr>
        <w:t>«</w:t>
      </w:r>
      <w:r w:rsidRPr="00C503B9">
        <w:rPr>
          <w:rFonts w:ascii="Times New Roman" w:eastAsia="Times New Roman" w:hAnsi="Times New Roman" w:cs="Times New Roman"/>
          <w:b/>
          <w:sz w:val="28"/>
          <w:szCs w:val="28"/>
          <w:lang w:eastAsia="ru-RU"/>
        </w:rPr>
        <w:t xml:space="preserve">Формирование комфортной городской среды на территории  </w:t>
      </w:r>
      <w:proofErr w:type="spellStart"/>
      <w:r w:rsidRPr="00C503B9">
        <w:rPr>
          <w:rFonts w:ascii="Times New Roman" w:eastAsia="Times New Roman" w:hAnsi="Times New Roman" w:cs="Times New Roman"/>
          <w:b/>
          <w:sz w:val="28"/>
          <w:szCs w:val="28"/>
          <w:lang w:eastAsia="ru-RU"/>
        </w:rPr>
        <w:t>Лужского</w:t>
      </w:r>
      <w:proofErr w:type="spellEnd"/>
      <w:r w:rsidRPr="00C503B9">
        <w:rPr>
          <w:rFonts w:ascii="Times New Roman" w:eastAsia="Times New Roman" w:hAnsi="Times New Roman" w:cs="Times New Roman"/>
          <w:b/>
          <w:sz w:val="28"/>
          <w:szCs w:val="28"/>
          <w:lang w:eastAsia="ru-RU"/>
        </w:rPr>
        <w:t xml:space="preserve"> городского поселения </w:t>
      </w:r>
      <w:proofErr w:type="spellStart"/>
      <w:r w:rsidRPr="00C503B9">
        <w:rPr>
          <w:rFonts w:ascii="Times New Roman" w:eastAsia="Times New Roman" w:hAnsi="Times New Roman" w:cs="Times New Roman"/>
          <w:b/>
          <w:sz w:val="28"/>
          <w:szCs w:val="28"/>
          <w:lang w:eastAsia="ru-RU"/>
        </w:rPr>
        <w:t>Лужского</w:t>
      </w:r>
      <w:proofErr w:type="spellEnd"/>
      <w:r w:rsidRPr="00C503B9">
        <w:rPr>
          <w:rFonts w:ascii="Times New Roman" w:eastAsia="Times New Roman" w:hAnsi="Times New Roman" w:cs="Times New Roman"/>
          <w:b/>
          <w:sz w:val="28"/>
          <w:szCs w:val="28"/>
          <w:lang w:eastAsia="ru-RU"/>
        </w:rPr>
        <w:t xml:space="preserve"> муниципального района на 2018 – 2022 годы</w:t>
      </w:r>
      <w:r w:rsidRPr="00F12331">
        <w:rPr>
          <w:rFonts w:ascii="Times New Roman" w:eastAsia="Times New Roman" w:hAnsi="Times New Roman" w:cs="Times New Roman"/>
          <w:b/>
          <w:sz w:val="28"/>
          <w:szCs w:val="28"/>
          <w:lang w:eastAsia="ru-RU"/>
        </w:rPr>
        <w:t xml:space="preserve">» </w:t>
      </w:r>
    </w:p>
    <w:p w:rsidR="00EA5239" w:rsidRPr="00F12331" w:rsidRDefault="00EA5239" w:rsidP="00007A43">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tbl>
      <w:tblPr>
        <w:tblW w:w="15756" w:type="dxa"/>
        <w:tblInd w:w="-486" w:type="dxa"/>
        <w:tblBorders>
          <w:top w:val="single" w:sz="4" w:space="0" w:color="auto"/>
          <w:left w:val="single" w:sz="4" w:space="0" w:color="auto"/>
          <w:bottom w:val="single" w:sz="4" w:space="0" w:color="auto"/>
          <w:right w:val="single" w:sz="4" w:space="0" w:color="auto"/>
        </w:tblBorders>
        <w:tblLayout w:type="fixed"/>
        <w:tblLook w:val="04A0"/>
      </w:tblPr>
      <w:tblGrid>
        <w:gridCol w:w="3288"/>
        <w:gridCol w:w="708"/>
        <w:gridCol w:w="138"/>
        <w:gridCol w:w="992"/>
        <w:gridCol w:w="1138"/>
        <w:gridCol w:w="1134"/>
        <w:gridCol w:w="993"/>
        <w:gridCol w:w="987"/>
        <w:gridCol w:w="3543"/>
        <w:gridCol w:w="1417"/>
        <w:gridCol w:w="1418"/>
      </w:tblGrid>
      <w:tr w:rsidR="00007A43" w:rsidRPr="00F12331" w:rsidTr="00D854F5">
        <w:tc>
          <w:tcPr>
            <w:tcW w:w="3288" w:type="dxa"/>
            <w:vMerge w:val="restart"/>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Наименование объекта, мероприятия</w:t>
            </w:r>
          </w:p>
        </w:tc>
        <w:tc>
          <w:tcPr>
            <w:tcW w:w="84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12331">
              <w:rPr>
                <w:rFonts w:ascii="Times New Roman" w:eastAsia="Times New Roman" w:hAnsi="Times New Roman" w:cs="Times New Roman"/>
                <w:sz w:val="20"/>
                <w:szCs w:val="20"/>
              </w:rPr>
              <w:t>Срок финансирования</w:t>
            </w:r>
          </w:p>
        </w:tc>
        <w:tc>
          <w:tcPr>
            <w:tcW w:w="5244" w:type="dxa"/>
            <w:gridSpan w:val="5"/>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12331">
              <w:rPr>
                <w:rFonts w:ascii="Times New Roman" w:eastAsia="Times New Roman" w:hAnsi="Times New Roman" w:cs="Times New Roman"/>
                <w:sz w:val="20"/>
                <w:szCs w:val="20"/>
              </w:rPr>
              <w:t>Планируемые объемы финансирования (тыс. рублей в действующих ценах года реализации мероприятия)</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 xml:space="preserve">Индикаторы реализации </w:t>
            </w:r>
          </w:p>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(целевые задания)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ind w:left="-108" w:right="-107"/>
              <w:jc w:val="center"/>
              <w:rPr>
                <w:rFonts w:ascii="Times New Roman" w:eastAsia="Times New Roman" w:hAnsi="Times New Roman" w:cs="Times New Roman"/>
                <w:sz w:val="20"/>
                <w:szCs w:val="20"/>
              </w:rPr>
            </w:pPr>
            <w:r w:rsidRPr="00F12331">
              <w:rPr>
                <w:rFonts w:ascii="Times New Roman" w:eastAsia="Times New Roman" w:hAnsi="Times New Roman" w:cs="Times New Roman"/>
                <w:sz w:val="20"/>
                <w:szCs w:val="20"/>
              </w:rPr>
              <w:t>Главный распорядитель бюджетных средств</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12331">
              <w:rPr>
                <w:rFonts w:ascii="Times New Roman" w:eastAsia="Times New Roman" w:hAnsi="Times New Roman" w:cs="Times New Roman"/>
                <w:sz w:val="20"/>
                <w:szCs w:val="20"/>
              </w:rPr>
              <w:t>Распорядитель (получатель)</w:t>
            </w:r>
          </w:p>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F12331">
              <w:rPr>
                <w:rFonts w:ascii="Times New Roman" w:eastAsia="Times New Roman" w:hAnsi="Times New Roman" w:cs="Times New Roman"/>
                <w:sz w:val="20"/>
                <w:szCs w:val="20"/>
              </w:rPr>
              <w:t xml:space="preserve">бюджетных средств / </w:t>
            </w:r>
          </w:p>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sz w:val="20"/>
                <w:szCs w:val="20"/>
              </w:rPr>
              <w:t>Исполнители мероприятий</w:t>
            </w:r>
          </w:p>
        </w:tc>
      </w:tr>
      <w:tr w:rsidR="00007A43" w:rsidRPr="00F12331" w:rsidTr="00D854F5">
        <w:tc>
          <w:tcPr>
            <w:tcW w:w="3288"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4"/>
                <w:szCs w:val="24"/>
              </w:rPr>
            </w:pPr>
          </w:p>
        </w:tc>
        <w:tc>
          <w:tcPr>
            <w:tcW w:w="846" w:type="dxa"/>
            <w:gridSpan w:val="2"/>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F12331">
              <w:rPr>
                <w:rFonts w:ascii="Times New Roman" w:eastAsia="Times New Roman" w:hAnsi="Times New Roman" w:cs="Times New Roman"/>
                <w:sz w:val="18"/>
                <w:szCs w:val="18"/>
              </w:rPr>
              <w:t>всего</w:t>
            </w:r>
          </w:p>
        </w:tc>
        <w:tc>
          <w:tcPr>
            <w:tcW w:w="4252" w:type="dxa"/>
            <w:gridSpan w:val="4"/>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F12331">
              <w:rPr>
                <w:rFonts w:ascii="Times New Roman" w:eastAsia="Times New Roman" w:hAnsi="Times New Roman" w:cs="Times New Roman"/>
                <w:sz w:val="18"/>
                <w:szCs w:val="18"/>
              </w:rPr>
              <w:t>в том числе</w:t>
            </w: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4"/>
                <w:szCs w:val="24"/>
              </w:rPr>
            </w:pPr>
          </w:p>
        </w:tc>
      </w:tr>
      <w:tr w:rsidR="00007A43" w:rsidRPr="00F12331" w:rsidTr="00D854F5">
        <w:trPr>
          <w:trHeight w:val="900"/>
        </w:trPr>
        <w:tc>
          <w:tcPr>
            <w:tcW w:w="3288"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4"/>
                <w:szCs w:val="24"/>
              </w:rPr>
            </w:pPr>
          </w:p>
        </w:tc>
        <w:tc>
          <w:tcPr>
            <w:tcW w:w="846" w:type="dxa"/>
            <w:gridSpan w:val="2"/>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18"/>
                <w:szCs w:val="18"/>
              </w:rPr>
            </w:pPr>
          </w:p>
        </w:tc>
        <w:tc>
          <w:tcPr>
            <w:tcW w:w="1138" w:type="dxa"/>
            <w:tcBorders>
              <w:top w:val="nil"/>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ind w:left="-108" w:right="-108"/>
              <w:jc w:val="center"/>
              <w:rPr>
                <w:rFonts w:ascii="Times New Roman" w:eastAsia="Times New Roman" w:hAnsi="Times New Roman" w:cs="Times New Roman"/>
                <w:sz w:val="17"/>
                <w:szCs w:val="17"/>
              </w:rPr>
            </w:pPr>
            <w:r w:rsidRPr="00F12331">
              <w:rPr>
                <w:rFonts w:ascii="Times New Roman" w:eastAsia="Times New Roman" w:hAnsi="Times New Roman" w:cs="Times New Roman"/>
                <w:sz w:val="17"/>
                <w:szCs w:val="17"/>
              </w:rPr>
              <w:t xml:space="preserve">бюджет </w:t>
            </w:r>
            <w:proofErr w:type="spellStart"/>
            <w:r w:rsidRPr="00F12331">
              <w:rPr>
                <w:rFonts w:ascii="Times New Roman" w:eastAsia="Times New Roman" w:hAnsi="Times New Roman" w:cs="Times New Roman"/>
                <w:sz w:val="17"/>
                <w:szCs w:val="17"/>
              </w:rPr>
              <w:t>Лужского</w:t>
            </w:r>
            <w:proofErr w:type="spellEnd"/>
            <w:r w:rsidRPr="00F12331">
              <w:rPr>
                <w:rFonts w:ascii="Times New Roman" w:eastAsia="Times New Roman" w:hAnsi="Times New Roman" w:cs="Times New Roman"/>
                <w:sz w:val="17"/>
                <w:szCs w:val="17"/>
              </w:rPr>
              <w:t xml:space="preserve"> городского поселения</w:t>
            </w:r>
          </w:p>
        </w:tc>
        <w:tc>
          <w:tcPr>
            <w:tcW w:w="1134" w:type="dxa"/>
            <w:tcBorders>
              <w:top w:val="nil"/>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ind w:left="-108" w:right="-108"/>
              <w:jc w:val="center"/>
              <w:rPr>
                <w:rFonts w:ascii="Times New Roman" w:eastAsia="Times New Roman" w:hAnsi="Times New Roman" w:cs="Times New Roman"/>
                <w:sz w:val="16"/>
                <w:szCs w:val="16"/>
              </w:rPr>
            </w:pPr>
            <w:r w:rsidRPr="00F12331">
              <w:rPr>
                <w:rFonts w:ascii="Times New Roman" w:eastAsia="Times New Roman" w:hAnsi="Times New Roman" w:cs="Times New Roman"/>
                <w:sz w:val="16"/>
                <w:szCs w:val="16"/>
              </w:rPr>
              <w:t>областной бюджет</w:t>
            </w:r>
          </w:p>
        </w:tc>
        <w:tc>
          <w:tcPr>
            <w:tcW w:w="993" w:type="dxa"/>
            <w:tcBorders>
              <w:top w:val="nil"/>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ind w:left="-108" w:right="-108"/>
              <w:jc w:val="center"/>
              <w:rPr>
                <w:rFonts w:ascii="Times New Roman" w:eastAsia="Times New Roman" w:hAnsi="Times New Roman" w:cs="Times New Roman"/>
                <w:sz w:val="16"/>
                <w:szCs w:val="16"/>
              </w:rPr>
            </w:pPr>
            <w:r w:rsidRPr="00F12331">
              <w:rPr>
                <w:rFonts w:ascii="Times New Roman" w:eastAsia="Times New Roman" w:hAnsi="Times New Roman" w:cs="Times New Roman"/>
                <w:sz w:val="16"/>
                <w:szCs w:val="16"/>
              </w:rPr>
              <w:t>федеральный бюджет</w:t>
            </w:r>
          </w:p>
        </w:tc>
        <w:tc>
          <w:tcPr>
            <w:tcW w:w="987" w:type="dxa"/>
            <w:tcBorders>
              <w:top w:val="nil"/>
              <w:left w:val="single" w:sz="4" w:space="0" w:color="auto"/>
              <w:bottom w:val="single" w:sz="4" w:space="0" w:color="auto"/>
              <w:right w:val="single" w:sz="4" w:space="0" w:color="auto"/>
            </w:tcBorders>
            <w:vAlign w:val="center"/>
            <w:hideMark/>
          </w:tcPr>
          <w:p w:rsidR="00007A43" w:rsidRPr="00F12331" w:rsidRDefault="00007A43" w:rsidP="00007A43">
            <w:pPr>
              <w:widowControl w:val="0"/>
              <w:autoSpaceDE w:val="0"/>
              <w:autoSpaceDN w:val="0"/>
              <w:adjustRightInd w:val="0"/>
              <w:spacing w:after="0" w:line="240" w:lineRule="auto"/>
              <w:ind w:left="-108" w:right="-108"/>
              <w:jc w:val="center"/>
              <w:rPr>
                <w:rFonts w:ascii="Times New Roman" w:eastAsia="Times New Roman" w:hAnsi="Times New Roman" w:cs="Times New Roman"/>
                <w:sz w:val="18"/>
                <w:szCs w:val="18"/>
              </w:rPr>
            </w:pPr>
            <w:r w:rsidRPr="00F12331">
              <w:rPr>
                <w:rFonts w:ascii="Times New Roman" w:eastAsia="Times New Roman" w:hAnsi="Times New Roman" w:cs="Times New Roman"/>
                <w:sz w:val="18"/>
                <w:szCs w:val="18"/>
              </w:rPr>
              <w:t>прочие источники</w:t>
            </w: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07A43" w:rsidRPr="00F12331" w:rsidRDefault="00007A43" w:rsidP="00007A43">
            <w:pPr>
              <w:spacing w:after="0" w:line="240" w:lineRule="auto"/>
              <w:rPr>
                <w:rFonts w:ascii="Times New Roman" w:eastAsia="Times New Roman" w:hAnsi="Times New Roman" w:cs="Times New Roman"/>
                <w:sz w:val="24"/>
                <w:szCs w:val="24"/>
              </w:rPr>
            </w:pPr>
          </w:p>
        </w:tc>
      </w:tr>
      <w:tr w:rsidR="00007A43" w:rsidRPr="00F12331" w:rsidTr="00D854F5">
        <w:tc>
          <w:tcPr>
            <w:tcW w:w="3288"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1</w:t>
            </w:r>
          </w:p>
        </w:tc>
        <w:tc>
          <w:tcPr>
            <w:tcW w:w="846" w:type="dxa"/>
            <w:gridSpan w:val="2"/>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3</w:t>
            </w:r>
          </w:p>
        </w:tc>
        <w:tc>
          <w:tcPr>
            <w:tcW w:w="1138"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5</w:t>
            </w:r>
          </w:p>
        </w:tc>
        <w:tc>
          <w:tcPr>
            <w:tcW w:w="993"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6</w:t>
            </w:r>
          </w:p>
        </w:tc>
        <w:tc>
          <w:tcPr>
            <w:tcW w:w="987"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7</w:t>
            </w:r>
          </w:p>
        </w:tc>
        <w:tc>
          <w:tcPr>
            <w:tcW w:w="3543"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8</w:t>
            </w:r>
          </w:p>
        </w:tc>
        <w:tc>
          <w:tcPr>
            <w:tcW w:w="1417"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9</w:t>
            </w:r>
          </w:p>
        </w:tc>
        <w:tc>
          <w:tcPr>
            <w:tcW w:w="1418" w:type="dxa"/>
            <w:tcBorders>
              <w:top w:val="single" w:sz="4" w:space="0" w:color="auto"/>
              <w:left w:val="single" w:sz="4" w:space="0" w:color="auto"/>
              <w:bottom w:val="single" w:sz="4" w:space="0" w:color="auto"/>
              <w:right w:val="single" w:sz="4" w:space="0" w:color="auto"/>
            </w:tcBorders>
            <w:hideMark/>
          </w:tcPr>
          <w:p w:rsidR="00007A43" w:rsidRPr="00F12331" w:rsidRDefault="00007A43" w:rsidP="00007A4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12331">
              <w:rPr>
                <w:rFonts w:ascii="Times New Roman" w:eastAsia="Times New Roman" w:hAnsi="Times New Roman" w:cs="Times New Roman"/>
              </w:rPr>
              <w:t>10</w:t>
            </w:r>
          </w:p>
        </w:tc>
      </w:tr>
      <w:tr w:rsidR="00007A43" w:rsidRPr="00333A5B" w:rsidTr="00085038">
        <w:tc>
          <w:tcPr>
            <w:tcW w:w="15756" w:type="dxa"/>
            <w:gridSpan w:val="11"/>
            <w:tcBorders>
              <w:top w:val="single" w:sz="4" w:space="0" w:color="auto"/>
              <w:left w:val="single" w:sz="4" w:space="0" w:color="auto"/>
              <w:bottom w:val="single" w:sz="4" w:space="0" w:color="auto"/>
              <w:right w:val="single" w:sz="4" w:space="0" w:color="auto"/>
            </w:tcBorders>
            <w:hideMark/>
          </w:tcPr>
          <w:p w:rsidR="00007A43" w:rsidRPr="00333A5B" w:rsidRDefault="00085038" w:rsidP="00EA5239">
            <w:pPr>
              <w:pStyle w:val="a6"/>
              <w:widowControl w:val="0"/>
              <w:numPr>
                <w:ilvl w:val="1"/>
                <w:numId w:val="6"/>
              </w:numPr>
              <w:autoSpaceDE w:val="0"/>
              <w:autoSpaceDN w:val="0"/>
              <w:adjustRightInd w:val="0"/>
              <w:jc w:val="both"/>
              <w:rPr>
                <w:rFonts w:ascii="Times New Roman" w:eastAsia="Times New Roman" w:hAnsi="Times New Roman" w:cs="Times New Roman"/>
                <w:b/>
                <w:sz w:val="24"/>
                <w:szCs w:val="24"/>
              </w:rPr>
            </w:pPr>
            <w:r w:rsidRPr="00333A5B">
              <w:rPr>
                <w:rFonts w:ascii="Times New Roman" w:hAnsi="Times New Roman" w:cs="Times New Roman"/>
                <w:sz w:val="24"/>
                <w:szCs w:val="24"/>
              </w:rPr>
              <w:t>Основное мероприятие «Благоустройство общественных территорий</w:t>
            </w:r>
            <w:r w:rsidR="00EA5239">
              <w:rPr>
                <w:rFonts w:ascii="Times New Roman" w:hAnsi="Times New Roman" w:cs="Times New Roman"/>
                <w:sz w:val="24"/>
                <w:szCs w:val="24"/>
              </w:rPr>
              <w:t>»</w:t>
            </w:r>
          </w:p>
        </w:tc>
      </w:tr>
      <w:tr w:rsidR="00007A43" w:rsidRPr="00333A5B" w:rsidTr="00D854F5">
        <w:trPr>
          <w:trHeight w:val="1706"/>
        </w:trPr>
        <w:tc>
          <w:tcPr>
            <w:tcW w:w="3288" w:type="dxa"/>
            <w:tcBorders>
              <w:top w:val="single" w:sz="4" w:space="0" w:color="auto"/>
              <w:left w:val="single" w:sz="4" w:space="0" w:color="auto"/>
              <w:bottom w:val="single" w:sz="4" w:space="0" w:color="auto"/>
              <w:right w:val="single" w:sz="4" w:space="0" w:color="auto"/>
            </w:tcBorders>
            <w:hideMark/>
          </w:tcPr>
          <w:p w:rsidR="00007A43" w:rsidRPr="00333A5B" w:rsidRDefault="00007A43" w:rsidP="00EA5239">
            <w:pPr>
              <w:spacing w:after="0" w:line="240" w:lineRule="auto"/>
              <w:rPr>
                <w:rFonts w:ascii="Times New Roman" w:eastAsia="Times New Roman" w:hAnsi="Times New Roman" w:cs="Times New Roman"/>
                <w:sz w:val="24"/>
                <w:szCs w:val="24"/>
              </w:rPr>
            </w:pPr>
            <w:r w:rsidRPr="00333A5B">
              <w:rPr>
                <w:rFonts w:ascii="Times New Roman" w:eastAsia="Times New Roman" w:hAnsi="Times New Roman" w:cs="Times New Roman"/>
                <w:sz w:val="24"/>
                <w:szCs w:val="24"/>
              </w:rPr>
              <w:t xml:space="preserve">1.1. </w:t>
            </w:r>
            <w:r w:rsidR="00085038" w:rsidRPr="00333A5B">
              <w:rPr>
                <w:rFonts w:ascii="Times New Roman" w:eastAsia="Times New Roman" w:hAnsi="Times New Roman" w:cs="Times New Roman"/>
                <w:sz w:val="24"/>
                <w:szCs w:val="24"/>
              </w:rPr>
              <w:t xml:space="preserve">1. </w:t>
            </w:r>
            <w:r w:rsidR="00085038" w:rsidRPr="00333A5B">
              <w:rPr>
                <w:rFonts w:ascii="Times New Roman" w:eastAsia="Calibri" w:hAnsi="Times New Roman" w:cs="Times New Roman"/>
                <w:sz w:val="24"/>
                <w:szCs w:val="24"/>
              </w:rPr>
              <w:t xml:space="preserve">Мероприятия, направленные на </w:t>
            </w:r>
            <w:r w:rsidR="00085038" w:rsidRPr="00333A5B">
              <w:rPr>
                <w:rFonts w:ascii="Times New Roman" w:hAnsi="Times New Roman" w:cs="Times New Roman"/>
                <w:sz w:val="24"/>
                <w:szCs w:val="24"/>
              </w:rPr>
              <w:t>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w:t>
            </w:r>
          </w:p>
        </w:tc>
        <w:tc>
          <w:tcPr>
            <w:tcW w:w="846" w:type="dxa"/>
            <w:gridSpan w:val="2"/>
            <w:tcBorders>
              <w:top w:val="single" w:sz="4" w:space="0" w:color="auto"/>
              <w:left w:val="single" w:sz="4" w:space="0" w:color="auto"/>
              <w:bottom w:val="single" w:sz="4" w:space="0" w:color="auto"/>
              <w:right w:val="single" w:sz="4" w:space="0" w:color="auto"/>
            </w:tcBorders>
            <w:hideMark/>
          </w:tcPr>
          <w:p w:rsidR="00007A43"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2018</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2019</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2020</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2021</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2022</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hideMark/>
          </w:tcPr>
          <w:p w:rsidR="00007A43"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EA5239"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EA5239"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EA5239"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EA5239" w:rsidRPr="00EA5239"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tc>
        <w:tc>
          <w:tcPr>
            <w:tcW w:w="1138" w:type="dxa"/>
            <w:tcBorders>
              <w:top w:val="single" w:sz="4" w:space="0" w:color="auto"/>
              <w:left w:val="single" w:sz="4" w:space="0" w:color="auto"/>
              <w:bottom w:val="single" w:sz="4" w:space="0" w:color="auto"/>
              <w:right w:val="single" w:sz="4" w:space="0" w:color="auto"/>
            </w:tcBorders>
            <w:hideMark/>
          </w:tcPr>
          <w:p w:rsidR="00007A43" w:rsidRDefault="00EA5239" w:rsidP="00EA523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600,00</w:t>
            </w:r>
          </w:p>
          <w:p w:rsidR="00EA5239" w:rsidRDefault="00EA5239" w:rsidP="00EA523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600,00</w:t>
            </w:r>
          </w:p>
          <w:p w:rsidR="00EA5239" w:rsidRDefault="00EA5239" w:rsidP="00EA523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600,00</w:t>
            </w:r>
          </w:p>
          <w:p w:rsidR="00EA5239" w:rsidRDefault="00EA5239" w:rsidP="00EA523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600,00</w:t>
            </w:r>
          </w:p>
          <w:p w:rsidR="00EA5239" w:rsidRPr="00EA5239" w:rsidRDefault="00EA5239" w:rsidP="00EA5239">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600,00</w:t>
            </w:r>
          </w:p>
        </w:tc>
        <w:tc>
          <w:tcPr>
            <w:tcW w:w="1134" w:type="dxa"/>
            <w:tcBorders>
              <w:top w:val="single" w:sz="4" w:space="0" w:color="auto"/>
              <w:left w:val="single" w:sz="4" w:space="0" w:color="auto"/>
              <w:bottom w:val="single" w:sz="4" w:space="0" w:color="auto"/>
              <w:right w:val="single" w:sz="4" w:space="0" w:color="auto"/>
            </w:tcBorders>
            <w:hideMark/>
          </w:tcPr>
          <w:p w:rsidR="00007A43"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7800,00</w:t>
            </w:r>
          </w:p>
          <w:p w:rsidR="00EA5239"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7800,00</w:t>
            </w:r>
          </w:p>
          <w:p w:rsidR="00EA5239"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7800,00</w:t>
            </w:r>
          </w:p>
          <w:p w:rsidR="00EA5239"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7800,00</w:t>
            </w:r>
          </w:p>
          <w:p w:rsidR="00EA5239" w:rsidRPr="00EA5239"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7800,00</w:t>
            </w:r>
          </w:p>
        </w:tc>
        <w:tc>
          <w:tcPr>
            <w:tcW w:w="993" w:type="dxa"/>
            <w:tcBorders>
              <w:top w:val="single" w:sz="4" w:space="0" w:color="auto"/>
              <w:left w:val="single" w:sz="4" w:space="0" w:color="auto"/>
              <w:bottom w:val="single" w:sz="4" w:space="0" w:color="auto"/>
              <w:right w:val="single" w:sz="4" w:space="0" w:color="auto"/>
            </w:tcBorders>
            <w:hideMark/>
          </w:tcPr>
          <w:p w:rsidR="00007A43"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3600,0</w:t>
            </w:r>
          </w:p>
          <w:p w:rsidR="00EA5239"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3600,0</w:t>
            </w:r>
          </w:p>
          <w:p w:rsidR="00EA5239"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3600,0</w:t>
            </w:r>
          </w:p>
          <w:p w:rsidR="00EA5239"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3600,0</w:t>
            </w:r>
          </w:p>
          <w:p w:rsidR="00EA5239" w:rsidRPr="00EA5239" w:rsidRDefault="00EA5239" w:rsidP="00EA5239">
            <w:pPr>
              <w:widowControl w:val="0"/>
              <w:autoSpaceDE w:val="0"/>
              <w:autoSpaceDN w:val="0"/>
              <w:adjustRightInd w:val="0"/>
              <w:spacing w:after="0" w:line="240" w:lineRule="auto"/>
              <w:ind w:hanging="44"/>
              <w:jc w:val="center"/>
              <w:rPr>
                <w:rFonts w:ascii="Times New Roman" w:eastAsia="Times New Roman" w:hAnsi="Times New Roman" w:cs="Times New Roman"/>
                <w:szCs w:val="24"/>
              </w:rPr>
            </w:pPr>
            <w:r>
              <w:rPr>
                <w:rFonts w:ascii="Times New Roman" w:eastAsia="Times New Roman" w:hAnsi="Times New Roman" w:cs="Times New Roman"/>
                <w:szCs w:val="24"/>
              </w:rPr>
              <w:t>3600,0</w:t>
            </w:r>
          </w:p>
        </w:tc>
        <w:tc>
          <w:tcPr>
            <w:tcW w:w="987" w:type="dxa"/>
            <w:tcBorders>
              <w:top w:val="single" w:sz="4" w:space="0" w:color="auto"/>
              <w:left w:val="single" w:sz="4" w:space="0" w:color="auto"/>
              <w:bottom w:val="single" w:sz="4" w:space="0" w:color="auto"/>
              <w:right w:val="single" w:sz="4" w:space="0" w:color="auto"/>
            </w:tcBorders>
            <w:hideMark/>
          </w:tcPr>
          <w:p w:rsidR="00007A43" w:rsidRPr="00EA5239" w:rsidRDefault="00007A43"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p>
        </w:tc>
        <w:tc>
          <w:tcPr>
            <w:tcW w:w="3543" w:type="dxa"/>
            <w:tcBorders>
              <w:top w:val="nil"/>
              <w:left w:val="single" w:sz="4" w:space="0" w:color="auto"/>
              <w:bottom w:val="single" w:sz="4" w:space="0" w:color="auto"/>
              <w:right w:val="single" w:sz="4" w:space="0" w:color="auto"/>
            </w:tcBorders>
            <w:hideMark/>
          </w:tcPr>
          <w:p w:rsidR="00007A43" w:rsidRPr="00333A5B" w:rsidRDefault="00EA5239" w:rsidP="00333A5B">
            <w:pPr>
              <w:spacing w:after="0" w:line="240" w:lineRule="auto"/>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102C18">
              <w:rPr>
                <w:rFonts w:ascii="Times New Roman" w:eastAsia="Times New Roman" w:hAnsi="Times New Roman" w:cs="Times New Roman"/>
                <w:sz w:val="24"/>
                <w:szCs w:val="24"/>
              </w:rPr>
              <w:t xml:space="preserve">оличество </w:t>
            </w:r>
            <w:r>
              <w:rPr>
                <w:rFonts w:ascii="Times New Roman" w:eastAsia="Times New Roman" w:hAnsi="Times New Roman" w:cs="Times New Roman"/>
                <w:sz w:val="24"/>
                <w:szCs w:val="24"/>
              </w:rPr>
              <w:t xml:space="preserve">благоустроенных </w:t>
            </w:r>
            <w:r w:rsidRPr="00C00D1C">
              <w:rPr>
                <w:rFonts w:ascii="Times New Roman" w:eastAsia="Times New Roman" w:hAnsi="Times New Roman" w:cs="Times New Roman"/>
                <w:sz w:val="24"/>
                <w:szCs w:val="24"/>
              </w:rPr>
              <w:t>общественных пространств, расположенных на территории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w:t>
            </w:r>
          </w:p>
        </w:tc>
        <w:tc>
          <w:tcPr>
            <w:tcW w:w="1417" w:type="dxa"/>
            <w:tcBorders>
              <w:top w:val="nil"/>
              <w:left w:val="single" w:sz="4" w:space="0" w:color="auto"/>
              <w:bottom w:val="single" w:sz="4" w:space="0" w:color="auto"/>
              <w:right w:val="single" w:sz="4" w:space="0" w:color="auto"/>
            </w:tcBorders>
            <w:hideMark/>
          </w:tcPr>
          <w:p w:rsidR="00007A43" w:rsidRPr="00333A5B" w:rsidRDefault="00007A43" w:rsidP="00333A5B">
            <w:pPr>
              <w:widowControl w:val="0"/>
              <w:autoSpaceDE w:val="0"/>
              <w:autoSpaceDN w:val="0"/>
              <w:adjustRightInd w:val="0"/>
              <w:spacing w:after="0" w:line="240" w:lineRule="auto"/>
              <w:ind w:left="-102"/>
              <w:jc w:val="both"/>
              <w:rPr>
                <w:rFonts w:ascii="Times New Roman" w:eastAsia="Times New Roman" w:hAnsi="Times New Roman" w:cs="Times New Roman"/>
                <w:sz w:val="24"/>
                <w:szCs w:val="24"/>
              </w:rPr>
            </w:pPr>
            <w:r w:rsidRPr="00333A5B">
              <w:rPr>
                <w:rFonts w:ascii="Times New Roman" w:eastAsia="Times New Roman" w:hAnsi="Times New Roman" w:cs="Times New Roman"/>
                <w:sz w:val="24"/>
                <w:szCs w:val="24"/>
              </w:rPr>
              <w:t xml:space="preserve">Администрация </w:t>
            </w:r>
            <w:proofErr w:type="spellStart"/>
            <w:r w:rsidRPr="00333A5B">
              <w:rPr>
                <w:rFonts w:ascii="Times New Roman" w:eastAsia="Times New Roman" w:hAnsi="Times New Roman" w:cs="Times New Roman"/>
                <w:sz w:val="24"/>
                <w:szCs w:val="24"/>
              </w:rPr>
              <w:t>Лужского</w:t>
            </w:r>
            <w:proofErr w:type="spellEnd"/>
            <w:r w:rsidRPr="00333A5B">
              <w:rPr>
                <w:rFonts w:ascii="Times New Roman" w:eastAsia="Times New Roman" w:hAnsi="Times New Roman" w:cs="Times New Roman"/>
                <w:sz w:val="24"/>
                <w:szCs w:val="24"/>
              </w:rPr>
              <w:t xml:space="preserve"> муниципального района</w:t>
            </w:r>
          </w:p>
        </w:tc>
        <w:tc>
          <w:tcPr>
            <w:tcW w:w="1418" w:type="dxa"/>
            <w:tcBorders>
              <w:top w:val="nil"/>
              <w:left w:val="single" w:sz="4" w:space="0" w:color="auto"/>
              <w:bottom w:val="single" w:sz="4" w:space="0" w:color="auto"/>
              <w:right w:val="single" w:sz="4" w:space="0" w:color="auto"/>
            </w:tcBorders>
            <w:hideMark/>
          </w:tcPr>
          <w:p w:rsidR="00007A43" w:rsidRPr="00333A5B" w:rsidRDefault="00007A43" w:rsidP="00333A5B">
            <w:pPr>
              <w:widowControl w:val="0"/>
              <w:autoSpaceDE w:val="0"/>
              <w:autoSpaceDN w:val="0"/>
              <w:adjustRightInd w:val="0"/>
              <w:spacing w:after="0" w:line="240" w:lineRule="auto"/>
              <w:ind w:left="-102"/>
              <w:rPr>
                <w:rFonts w:ascii="Times New Roman" w:eastAsia="Times New Roman" w:hAnsi="Times New Roman" w:cs="Times New Roman"/>
                <w:sz w:val="24"/>
                <w:szCs w:val="24"/>
              </w:rPr>
            </w:pPr>
            <w:r w:rsidRPr="00333A5B">
              <w:rPr>
                <w:rFonts w:ascii="Times New Roman" w:eastAsia="Times New Roman" w:hAnsi="Times New Roman" w:cs="Times New Roman"/>
                <w:sz w:val="24"/>
                <w:szCs w:val="24"/>
              </w:rPr>
              <w:t xml:space="preserve">Администрация </w:t>
            </w:r>
            <w:proofErr w:type="spellStart"/>
            <w:r w:rsidRPr="00333A5B">
              <w:rPr>
                <w:rFonts w:ascii="Times New Roman" w:eastAsia="Times New Roman" w:hAnsi="Times New Roman" w:cs="Times New Roman"/>
                <w:sz w:val="24"/>
                <w:szCs w:val="24"/>
              </w:rPr>
              <w:t>Лужского</w:t>
            </w:r>
            <w:proofErr w:type="spellEnd"/>
            <w:r w:rsidRPr="00333A5B">
              <w:rPr>
                <w:rFonts w:ascii="Times New Roman" w:eastAsia="Times New Roman" w:hAnsi="Times New Roman" w:cs="Times New Roman"/>
                <w:sz w:val="24"/>
                <w:szCs w:val="24"/>
              </w:rPr>
              <w:t xml:space="preserve"> муниципального района / отдел городского хозяйства</w:t>
            </w:r>
          </w:p>
        </w:tc>
      </w:tr>
      <w:tr w:rsidR="00007A43" w:rsidRPr="00333A5B" w:rsidTr="009A62E4">
        <w:tc>
          <w:tcPr>
            <w:tcW w:w="15756" w:type="dxa"/>
            <w:gridSpan w:val="11"/>
            <w:tcBorders>
              <w:top w:val="single" w:sz="4" w:space="0" w:color="auto"/>
              <w:left w:val="single" w:sz="4" w:space="0" w:color="auto"/>
              <w:bottom w:val="single" w:sz="4" w:space="0" w:color="auto"/>
              <w:right w:val="single" w:sz="4" w:space="0" w:color="auto"/>
            </w:tcBorders>
            <w:hideMark/>
          </w:tcPr>
          <w:p w:rsidR="00007A43" w:rsidRPr="00333A5B" w:rsidRDefault="00085038" w:rsidP="00EA5239">
            <w:pPr>
              <w:pStyle w:val="a6"/>
              <w:widowControl w:val="0"/>
              <w:numPr>
                <w:ilvl w:val="1"/>
                <w:numId w:val="5"/>
              </w:numPr>
              <w:autoSpaceDE w:val="0"/>
              <w:autoSpaceDN w:val="0"/>
              <w:adjustRightInd w:val="0"/>
              <w:ind w:left="-102" w:firstLine="0"/>
              <w:jc w:val="both"/>
              <w:rPr>
                <w:rFonts w:ascii="Times New Roman" w:eastAsia="Times New Roman" w:hAnsi="Times New Roman" w:cs="Times New Roman"/>
                <w:b/>
                <w:sz w:val="24"/>
                <w:szCs w:val="24"/>
              </w:rPr>
            </w:pPr>
            <w:r w:rsidRPr="00333A5B">
              <w:rPr>
                <w:rFonts w:ascii="Times New Roman" w:hAnsi="Times New Roman" w:cs="Times New Roman"/>
                <w:sz w:val="24"/>
                <w:szCs w:val="24"/>
              </w:rPr>
              <w:t>Основное мероприятие "Благоустройство дворовых территорий</w:t>
            </w:r>
            <w:r w:rsidR="00EA5239">
              <w:rPr>
                <w:rFonts w:ascii="Times New Roman" w:hAnsi="Times New Roman" w:cs="Times New Roman"/>
                <w:sz w:val="24"/>
                <w:szCs w:val="24"/>
              </w:rPr>
              <w:t>»</w:t>
            </w:r>
          </w:p>
        </w:tc>
      </w:tr>
      <w:tr w:rsidR="00085038" w:rsidRPr="00333A5B" w:rsidTr="009A62E4">
        <w:trPr>
          <w:trHeight w:val="1247"/>
        </w:trPr>
        <w:tc>
          <w:tcPr>
            <w:tcW w:w="3288" w:type="dxa"/>
            <w:tcBorders>
              <w:top w:val="single" w:sz="4" w:space="0" w:color="auto"/>
              <w:left w:val="single" w:sz="4" w:space="0" w:color="auto"/>
              <w:bottom w:val="single" w:sz="4" w:space="0" w:color="auto"/>
              <w:right w:val="single" w:sz="4" w:space="0" w:color="auto"/>
            </w:tcBorders>
            <w:hideMark/>
          </w:tcPr>
          <w:p w:rsidR="00085038" w:rsidRPr="00333A5B" w:rsidRDefault="00EA5239" w:rsidP="00EA5239">
            <w:pPr>
              <w:pStyle w:val="a6"/>
              <w:numPr>
                <w:ilvl w:val="2"/>
                <w:numId w:val="5"/>
              </w:numPr>
              <w:ind w:left="0" w:firstLine="0"/>
              <w:rPr>
                <w:rFonts w:ascii="Times New Roman" w:eastAsia="Times New Roman" w:hAnsi="Times New Roman" w:cs="Times New Roman"/>
                <w:sz w:val="24"/>
                <w:szCs w:val="24"/>
              </w:rPr>
            </w:pPr>
            <w:r>
              <w:rPr>
                <w:rFonts w:ascii="Times New Roman" w:hAnsi="Times New Roman" w:cs="Times New Roman"/>
                <w:sz w:val="24"/>
                <w:szCs w:val="24"/>
              </w:rPr>
              <w:t xml:space="preserve">Мероприятия, </w:t>
            </w:r>
            <w:r w:rsidR="00085038" w:rsidRPr="00333A5B">
              <w:rPr>
                <w:rFonts w:ascii="Times New Roman" w:hAnsi="Times New Roman" w:cs="Times New Roman"/>
                <w:sz w:val="24"/>
                <w:szCs w:val="24"/>
              </w:rPr>
              <w:t xml:space="preserve">направленные на  поддержку государственных программ субъектов Российской Федерации и муниципальных программ формирования </w:t>
            </w:r>
            <w:r w:rsidR="00085038" w:rsidRPr="00333A5B">
              <w:rPr>
                <w:rFonts w:ascii="Times New Roman" w:hAnsi="Times New Roman" w:cs="Times New Roman"/>
                <w:sz w:val="24"/>
                <w:szCs w:val="24"/>
              </w:rPr>
              <w:lastRenderedPageBreak/>
              <w:t>современной городской среды за счет средств резервного фонда Правительства Российской Федерации</w:t>
            </w:r>
          </w:p>
        </w:tc>
        <w:tc>
          <w:tcPr>
            <w:tcW w:w="708" w:type="dxa"/>
            <w:tcBorders>
              <w:top w:val="single" w:sz="4" w:space="0" w:color="auto"/>
              <w:left w:val="single" w:sz="4" w:space="0" w:color="auto"/>
              <w:bottom w:val="single" w:sz="4" w:space="0" w:color="auto"/>
              <w:right w:val="single" w:sz="4" w:space="0" w:color="auto"/>
            </w:tcBorders>
            <w:hideMark/>
          </w:tcPr>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lastRenderedPageBreak/>
              <w:t>2018</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2019</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2020</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2021</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2022</w:t>
            </w:r>
          </w:p>
          <w:p w:rsidR="00085038" w:rsidRPr="00EA5239" w:rsidRDefault="00085038" w:rsidP="00333A5B">
            <w:pPr>
              <w:widowControl w:val="0"/>
              <w:autoSpaceDE w:val="0"/>
              <w:autoSpaceDN w:val="0"/>
              <w:adjustRightInd w:val="0"/>
              <w:spacing w:after="0" w:line="240" w:lineRule="auto"/>
              <w:rPr>
                <w:rFonts w:ascii="Times New Roman" w:eastAsia="Times New Roman" w:hAnsi="Times New Roman" w:cs="Times New Roman"/>
                <w:szCs w:val="24"/>
              </w:rPr>
            </w:pPr>
          </w:p>
        </w:tc>
        <w:tc>
          <w:tcPr>
            <w:tcW w:w="1130" w:type="dxa"/>
            <w:gridSpan w:val="2"/>
            <w:tcBorders>
              <w:top w:val="single" w:sz="4" w:space="0" w:color="auto"/>
              <w:left w:val="single" w:sz="4" w:space="0" w:color="auto"/>
              <w:bottom w:val="single" w:sz="4" w:space="0" w:color="auto"/>
              <w:right w:val="single" w:sz="4" w:space="0" w:color="auto"/>
            </w:tcBorders>
            <w:hideMark/>
          </w:tcPr>
          <w:p w:rsidR="00085038"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28</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EA5239"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28</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EA5239"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28</w:t>
            </w:r>
            <w:r w:rsidR="00D854F5">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EA5239"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28</w:t>
            </w:r>
            <w:r w:rsidR="00D854F5">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EA5239" w:rsidRPr="00EA5239" w:rsidRDefault="00EA5239" w:rsidP="00333A5B">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28</w:t>
            </w:r>
            <w:r w:rsidR="00D854F5">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tc>
        <w:tc>
          <w:tcPr>
            <w:tcW w:w="1138" w:type="dxa"/>
            <w:tcBorders>
              <w:top w:val="single" w:sz="4" w:space="0" w:color="auto"/>
              <w:left w:val="single" w:sz="4" w:space="0" w:color="auto"/>
              <w:bottom w:val="single" w:sz="4" w:space="0" w:color="auto"/>
              <w:right w:val="single" w:sz="4" w:space="0" w:color="auto"/>
            </w:tcBorders>
            <w:hideMark/>
          </w:tcPr>
          <w:p w:rsidR="00085038" w:rsidRDefault="00EA5239" w:rsidP="00333A5B">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1400,00</w:t>
            </w:r>
          </w:p>
          <w:p w:rsidR="00EA5239" w:rsidRDefault="00EA5239" w:rsidP="00333A5B">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1400,00</w:t>
            </w:r>
          </w:p>
          <w:p w:rsidR="00EA5239" w:rsidRDefault="00EA5239" w:rsidP="00333A5B">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1400,00</w:t>
            </w:r>
          </w:p>
          <w:p w:rsidR="00EA5239" w:rsidRDefault="00EA5239" w:rsidP="00333A5B">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1400,00</w:t>
            </w:r>
          </w:p>
          <w:p w:rsidR="00EA5239" w:rsidRPr="00EA5239" w:rsidRDefault="00EA5239" w:rsidP="00333A5B">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1400,00</w:t>
            </w:r>
          </w:p>
        </w:tc>
        <w:tc>
          <w:tcPr>
            <w:tcW w:w="1134" w:type="dxa"/>
            <w:tcBorders>
              <w:top w:val="single" w:sz="4" w:space="0" w:color="auto"/>
              <w:left w:val="single" w:sz="4" w:space="0" w:color="auto"/>
              <w:bottom w:val="single" w:sz="4" w:space="0" w:color="auto"/>
              <w:right w:val="single" w:sz="4" w:space="0" w:color="auto"/>
            </w:tcBorders>
            <w:hideMark/>
          </w:tcPr>
          <w:p w:rsidR="00085038"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18200,00</w:t>
            </w:r>
          </w:p>
          <w:p w:rsidR="00EA5239"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18200,00</w:t>
            </w:r>
          </w:p>
          <w:p w:rsidR="00EA5239"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18200,00</w:t>
            </w:r>
          </w:p>
          <w:p w:rsidR="00EA5239"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18200,00</w:t>
            </w:r>
          </w:p>
          <w:p w:rsidR="00EA5239" w:rsidRPr="00EA5239"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18200,00</w:t>
            </w:r>
          </w:p>
        </w:tc>
        <w:tc>
          <w:tcPr>
            <w:tcW w:w="993" w:type="dxa"/>
            <w:tcBorders>
              <w:top w:val="single" w:sz="4" w:space="0" w:color="auto"/>
              <w:left w:val="single" w:sz="4" w:space="0" w:color="auto"/>
              <w:bottom w:val="single" w:sz="4" w:space="0" w:color="auto"/>
              <w:right w:val="single" w:sz="4" w:space="0" w:color="auto"/>
            </w:tcBorders>
            <w:hideMark/>
          </w:tcPr>
          <w:p w:rsidR="00085038"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8400,00</w:t>
            </w:r>
          </w:p>
          <w:p w:rsidR="00EA5239"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8400,00</w:t>
            </w:r>
          </w:p>
          <w:p w:rsidR="00EA5239"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8400,00</w:t>
            </w:r>
          </w:p>
          <w:p w:rsidR="00EA5239"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8400,00</w:t>
            </w:r>
          </w:p>
          <w:p w:rsidR="00EA5239" w:rsidRPr="00EA5239" w:rsidRDefault="00EA5239" w:rsidP="00333A5B">
            <w:pPr>
              <w:widowControl w:val="0"/>
              <w:autoSpaceDE w:val="0"/>
              <w:autoSpaceDN w:val="0"/>
              <w:adjustRightInd w:val="0"/>
              <w:spacing w:after="0" w:line="240" w:lineRule="auto"/>
              <w:ind w:hanging="44"/>
              <w:rPr>
                <w:rFonts w:ascii="Times New Roman" w:eastAsia="Times New Roman" w:hAnsi="Times New Roman" w:cs="Times New Roman"/>
                <w:szCs w:val="24"/>
              </w:rPr>
            </w:pPr>
            <w:r>
              <w:rPr>
                <w:rFonts w:ascii="Times New Roman" w:eastAsia="Times New Roman" w:hAnsi="Times New Roman" w:cs="Times New Roman"/>
                <w:szCs w:val="24"/>
              </w:rPr>
              <w:t>8400,00</w:t>
            </w:r>
          </w:p>
        </w:tc>
        <w:tc>
          <w:tcPr>
            <w:tcW w:w="987" w:type="dxa"/>
            <w:tcBorders>
              <w:top w:val="single" w:sz="4" w:space="0" w:color="auto"/>
              <w:left w:val="single" w:sz="4" w:space="0" w:color="auto"/>
              <w:bottom w:val="single" w:sz="4" w:space="0" w:color="auto"/>
              <w:right w:val="single" w:sz="4" w:space="0" w:color="auto"/>
            </w:tcBorders>
            <w:hideMark/>
          </w:tcPr>
          <w:p w:rsidR="00085038" w:rsidRPr="00333A5B" w:rsidRDefault="00085038" w:rsidP="00333A5B">
            <w:pPr>
              <w:widowControl w:val="0"/>
              <w:autoSpaceDE w:val="0"/>
              <w:autoSpaceDN w:val="0"/>
              <w:adjustRightInd w:val="0"/>
              <w:spacing w:after="0" w:line="240" w:lineRule="auto"/>
              <w:ind w:hanging="44"/>
              <w:rPr>
                <w:rFonts w:ascii="Times New Roman" w:eastAsia="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085038" w:rsidRPr="00333A5B" w:rsidRDefault="00EA5239" w:rsidP="00333A5B">
            <w:pPr>
              <w:spacing w:after="0" w:line="240" w:lineRule="auto"/>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102C18">
              <w:rPr>
                <w:rFonts w:ascii="Times New Roman" w:eastAsia="Times New Roman" w:hAnsi="Times New Roman" w:cs="Times New Roman"/>
                <w:sz w:val="24"/>
                <w:szCs w:val="24"/>
              </w:rPr>
              <w:t xml:space="preserve">оличество </w:t>
            </w:r>
            <w:r>
              <w:rPr>
                <w:rFonts w:ascii="Times New Roman" w:eastAsia="Times New Roman" w:hAnsi="Times New Roman" w:cs="Times New Roman"/>
                <w:sz w:val="24"/>
                <w:szCs w:val="24"/>
              </w:rPr>
              <w:t xml:space="preserve">благоустроенных дворовых территорий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085038" w:rsidRPr="00333A5B" w:rsidRDefault="00085038" w:rsidP="00333A5B">
            <w:pPr>
              <w:widowControl w:val="0"/>
              <w:autoSpaceDE w:val="0"/>
              <w:autoSpaceDN w:val="0"/>
              <w:adjustRightInd w:val="0"/>
              <w:spacing w:after="0" w:line="240" w:lineRule="auto"/>
              <w:ind w:left="-102"/>
              <w:jc w:val="both"/>
              <w:rPr>
                <w:rFonts w:ascii="Times New Roman" w:eastAsia="Times New Roman" w:hAnsi="Times New Roman" w:cs="Times New Roman"/>
                <w:sz w:val="24"/>
                <w:szCs w:val="24"/>
              </w:rPr>
            </w:pPr>
            <w:r w:rsidRPr="00333A5B">
              <w:rPr>
                <w:rFonts w:ascii="Times New Roman" w:eastAsia="Times New Roman" w:hAnsi="Times New Roman" w:cs="Times New Roman"/>
                <w:sz w:val="24"/>
                <w:szCs w:val="24"/>
              </w:rPr>
              <w:t xml:space="preserve">Администрация </w:t>
            </w:r>
            <w:proofErr w:type="spellStart"/>
            <w:r w:rsidRPr="00333A5B">
              <w:rPr>
                <w:rFonts w:ascii="Times New Roman" w:eastAsia="Times New Roman" w:hAnsi="Times New Roman" w:cs="Times New Roman"/>
                <w:sz w:val="24"/>
                <w:szCs w:val="24"/>
              </w:rPr>
              <w:t>Лужского</w:t>
            </w:r>
            <w:proofErr w:type="spellEnd"/>
            <w:r w:rsidRPr="00333A5B">
              <w:rPr>
                <w:rFonts w:ascii="Times New Roman" w:eastAsia="Times New Roman" w:hAnsi="Times New Roman" w:cs="Times New Roman"/>
                <w:sz w:val="24"/>
                <w:szCs w:val="24"/>
              </w:rPr>
              <w:t xml:space="preserve"> муниципального района</w:t>
            </w:r>
          </w:p>
        </w:tc>
        <w:tc>
          <w:tcPr>
            <w:tcW w:w="1418" w:type="dxa"/>
            <w:tcBorders>
              <w:top w:val="single" w:sz="4" w:space="0" w:color="auto"/>
              <w:left w:val="single" w:sz="4" w:space="0" w:color="auto"/>
              <w:bottom w:val="single" w:sz="4" w:space="0" w:color="auto"/>
              <w:right w:val="single" w:sz="4" w:space="0" w:color="auto"/>
            </w:tcBorders>
            <w:hideMark/>
          </w:tcPr>
          <w:p w:rsidR="00085038" w:rsidRPr="00333A5B" w:rsidRDefault="00085038" w:rsidP="00333A5B">
            <w:pPr>
              <w:widowControl w:val="0"/>
              <w:autoSpaceDE w:val="0"/>
              <w:autoSpaceDN w:val="0"/>
              <w:adjustRightInd w:val="0"/>
              <w:spacing w:after="0" w:line="240" w:lineRule="auto"/>
              <w:ind w:left="-102"/>
              <w:rPr>
                <w:rFonts w:ascii="Times New Roman" w:eastAsia="Times New Roman" w:hAnsi="Times New Roman" w:cs="Times New Roman"/>
                <w:sz w:val="24"/>
                <w:szCs w:val="24"/>
              </w:rPr>
            </w:pPr>
            <w:r w:rsidRPr="00333A5B">
              <w:rPr>
                <w:rFonts w:ascii="Times New Roman" w:eastAsia="Times New Roman" w:hAnsi="Times New Roman" w:cs="Times New Roman"/>
                <w:sz w:val="24"/>
                <w:szCs w:val="24"/>
              </w:rPr>
              <w:t xml:space="preserve">Администрация </w:t>
            </w:r>
            <w:proofErr w:type="spellStart"/>
            <w:r w:rsidRPr="00333A5B">
              <w:rPr>
                <w:rFonts w:ascii="Times New Roman" w:eastAsia="Times New Roman" w:hAnsi="Times New Roman" w:cs="Times New Roman"/>
                <w:sz w:val="24"/>
                <w:szCs w:val="24"/>
              </w:rPr>
              <w:t>Лужского</w:t>
            </w:r>
            <w:proofErr w:type="spellEnd"/>
            <w:r w:rsidRPr="00333A5B">
              <w:rPr>
                <w:rFonts w:ascii="Times New Roman" w:eastAsia="Times New Roman" w:hAnsi="Times New Roman" w:cs="Times New Roman"/>
                <w:sz w:val="24"/>
                <w:szCs w:val="24"/>
              </w:rPr>
              <w:t xml:space="preserve"> </w:t>
            </w:r>
            <w:proofErr w:type="spellStart"/>
            <w:proofErr w:type="gramStart"/>
            <w:r w:rsidRPr="00333A5B">
              <w:rPr>
                <w:rFonts w:ascii="Times New Roman" w:eastAsia="Times New Roman" w:hAnsi="Times New Roman" w:cs="Times New Roman"/>
                <w:sz w:val="24"/>
                <w:szCs w:val="24"/>
              </w:rPr>
              <w:t>муниципаль</w:t>
            </w:r>
            <w:proofErr w:type="spellEnd"/>
            <w:r w:rsidRPr="00333A5B">
              <w:rPr>
                <w:rFonts w:ascii="Times New Roman" w:eastAsia="Times New Roman" w:hAnsi="Times New Roman" w:cs="Times New Roman"/>
                <w:sz w:val="24"/>
                <w:szCs w:val="24"/>
              </w:rPr>
              <w:t xml:space="preserve"> </w:t>
            </w:r>
            <w:proofErr w:type="spellStart"/>
            <w:r w:rsidRPr="00333A5B">
              <w:rPr>
                <w:rFonts w:ascii="Times New Roman" w:eastAsia="Times New Roman" w:hAnsi="Times New Roman" w:cs="Times New Roman"/>
                <w:sz w:val="24"/>
                <w:szCs w:val="24"/>
              </w:rPr>
              <w:t>ного</w:t>
            </w:r>
            <w:proofErr w:type="spellEnd"/>
            <w:proofErr w:type="gramEnd"/>
            <w:r w:rsidRPr="00333A5B">
              <w:rPr>
                <w:rFonts w:ascii="Times New Roman" w:eastAsia="Times New Roman" w:hAnsi="Times New Roman" w:cs="Times New Roman"/>
                <w:sz w:val="24"/>
                <w:szCs w:val="24"/>
              </w:rPr>
              <w:t xml:space="preserve"> района / отдел </w:t>
            </w:r>
            <w:r w:rsidRPr="00333A5B">
              <w:rPr>
                <w:rFonts w:ascii="Times New Roman" w:eastAsia="Times New Roman" w:hAnsi="Times New Roman" w:cs="Times New Roman"/>
                <w:sz w:val="24"/>
                <w:szCs w:val="24"/>
              </w:rPr>
              <w:lastRenderedPageBreak/>
              <w:t xml:space="preserve">городского хозяйства </w:t>
            </w:r>
          </w:p>
        </w:tc>
      </w:tr>
      <w:tr w:rsidR="00007A43" w:rsidRPr="00333A5B" w:rsidTr="00D854F5">
        <w:tc>
          <w:tcPr>
            <w:tcW w:w="3288" w:type="dxa"/>
            <w:tcBorders>
              <w:top w:val="single" w:sz="4" w:space="0" w:color="auto"/>
              <w:left w:val="single" w:sz="4" w:space="0" w:color="auto"/>
              <w:bottom w:val="single" w:sz="4" w:space="0" w:color="auto"/>
              <w:right w:val="single" w:sz="4" w:space="0" w:color="auto"/>
            </w:tcBorders>
            <w:hideMark/>
          </w:tcPr>
          <w:p w:rsidR="00007A43" w:rsidRPr="00333A5B" w:rsidRDefault="00085038" w:rsidP="00333A5B">
            <w:pPr>
              <w:spacing w:after="0" w:line="240" w:lineRule="auto"/>
              <w:jc w:val="both"/>
              <w:rPr>
                <w:rFonts w:ascii="Times New Roman" w:eastAsia="Times New Roman" w:hAnsi="Times New Roman" w:cs="Times New Roman"/>
                <w:sz w:val="24"/>
                <w:szCs w:val="24"/>
              </w:rPr>
            </w:pPr>
            <w:r w:rsidRPr="00333A5B">
              <w:rPr>
                <w:rFonts w:ascii="Times New Roman" w:hAnsi="Times New Roman" w:cs="Times New Roman"/>
                <w:b/>
                <w:sz w:val="24"/>
                <w:szCs w:val="24"/>
              </w:rPr>
              <w:lastRenderedPageBreak/>
              <w:t>ИТОГО по программе</w:t>
            </w:r>
            <w:r w:rsidRPr="00333A5B">
              <w:rPr>
                <w:rFonts w:ascii="Times New Roman" w:eastAsia="Times New Roman" w:hAnsi="Times New Roman" w:cs="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333A5B" w:rsidRPr="00EA5239" w:rsidRDefault="00333A5B" w:rsidP="00EA5239">
            <w:pPr>
              <w:widowControl w:val="0"/>
              <w:autoSpaceDE w:val="0"/>
              <w:autoSpaceDN w:val="0"/>
              <w:adjustRightInd w:val="0"/>
              <w:spacing w:after="0" w:line="240" w:lineRule="auto"/>
              <w:jc w:val="center"/>
              <w:rPr>
                <w:rFonts w:ascii="Times New Roman" w:eastAsia="Times New Roman" w:hAnsi="Times New Roman" w:cs="Times New Roman"/>
              </w:rPr>
            </w:pPr>
            <w:r w:rsidRPr="00EA5239">
              <w:rPr>
                <w:rFonts w:ascii="Times New Roman" w:eastAsia="Times New Roman" w:hAnsi="Times New Roman" w:cs="Times New Roman"/>
              </w:rPr>
              <w:t>2018</w:t>
            </w:r>
          </w:p>
          <w:p w:rsidR="00333A5B" w:rsidRPr="00EA5239" w:rsidRDefault="00333A5B" w:rsidP="00EA5239">
            <w:pPr>
              <w:widowControl w:val="0"/>
              <w:autoSpaceDE w:val="0"/>
              <w:autoSpaceDN w:val="0"/>
              <w:adjustRightInd w:val="0"/>
              <w:spacing w:after="0" w:line="240" w:lineRule="auto"/>
              <w:jc w:val="center"/>
              <w:rPr>
                <w:rFonts w:ascii="Times New Roman" w:eastAsia="Times New Roman" w:hAnsi="Times New Roman" w:cs="Times New Roman"/>
              </w:rPr>
            </w:pPr>
            <w:r w:rsidRPr="00EA5239">
              <w:rPr>
                <w:rFonts w:ascii="Times New Roman" w:eastAsia="Times New Roman" w:hAnsi="Times New Roman" w:cs="Times New Roman"/>
              </w:rPr>
              <w:t>2019</w:t>
            </w:r>
          </w:p>
          <w:p w:rsidR="00333A5B" w:rsidRPr="00EA5239" w:rsidRDefault="00333A5B" w:rsidP="00EA5239">
            <w:pPr>
              <w:widowControl w:val="0"/>
              <w:autoSpaceDE w:val="0"/>
              <w:autoSpaceDN w:val="0"/>
              <w:adjustRightInd w:val="0"/>
              <w:spacing w:after="0" w:line="240" w:lineRule="auto"/>
              <w:jc w:val="center"/>
              <w:rPr>
                <w:rFonts w:ascii="Times New Roman" w:eastAsia="Times New Roman" w:hAnsi="Times New Roman" w:cs="Times New Roman"/>
              </w:rPr>
            </w:pPr>
            <w:r w:rsidRPr="00EA5239">
              <w:rPr>
                <w:rFonts w:ascii="Times New Roman" w:eastAsia="Times New Roman" w:hAnsi="Times New Roman" w:cs="Times New Roman"/>
              </w:rPr>
              <w:t>2020</w:t>
            </w:r>
          </w:p>
          <w:p w:rsidR="00333A5B" w:rsidRPr="00EA5239" w:rsidRDefault="00333A5B" w:rsidP="00EA5239">
            <w:pPr>
              <w:widowControl w:val="0"/>
              <w:autoSpaceDE w:val="0"/>
              <w:autoSpaceDN w:val="0"/>
              <w:adjustRightInd w:val="0"/>
              <w:spacing w:after="0" w:line="240" w:lineRule="auto"/>
              <w:jc w:val="center"/>
              <w:rPr>
                <w:rFonts w:ascii="Times New Roman" w:eastAsia="Times New Roman" w:hAnsi="Times New Roman" w:cs="Times New Roman"/>
              </w:rPr>
            </w:pPr>
            <w:r w:rsidRPr="00EA5239">
              <w:rPr>
                <w:rFonts w:ascii="Times New Roman" w:eastAsia="Times New Roman" w:hAnsi="Times New Roman" w:cs="Times New Roman"/>
              </w:rPr>
              <w:t>2021</w:t>
            </w:r>
          </w:p>
          <w:p w:rsidR="00333A5B" w:rsidRPr="00EA5239" w:rsidRDefault="00333A5B" w:rsidP="00EA5239">
            <w:pPr>
              <w:widowControl w:val="0"/>
              <w:autoSpaceDE w:val="0"/>
              <w:autoSpaceDN w:val="0"/>
              <w:adjustRightInd w:val="0"/>
              <w:spacing w:after="0" w:line="240" w:lineRule="auto"/>
              <w:jc w:val="center"/>
              <w:rPr>
                <w:rFonts w:ascii="Times New Roman" w:eastAsia="Times New Roman" w:hAnsi="Times New Roman" w:cs="Times New Roman"/>
              </w:rPr>
            </w:pPr>
            <w:r w:rsidRPr="00EA5239">
              <w:rPr>
                <w:rFonts w:ascii="Times New Roman" w:eastAsia="Times New Roman" w:hAnsi="Times New Roman" w:cs="Times New Roman"/>
              </w:rPr>
              <w:t>2022</w:t>
            </w:r>
          </w:p>
          <w:p w:rsidR="00007A43" w:rsidRPr="00EA5239" w:rsidRDefault="00007A43" w:rsidP="00EA5239">
            <w:pPr>
              <w:widowControl w:val="0"/>
              <w:autoSpaceDE w:val="0"/>
              <w:autoSpaceDN w:val="0"/>
              <w:adjustRightInd w:val="0"/>
              <w:spacing w:after="0" w:line="240" w:lineRule="auto"/>
              <w:jc w:val="center"/>
              <w:rPr>
                <w:rFonts w:ascii="Times New Roman" w:eastAsia="Times New Roman" w:hAnsi="Times New Roman" w:cs="Times New Roman"/>
              </w:rPr>
            </w:pPr>
          </w:p>
        </w:tc>
        <w:tc>
          <w:tcPr>
            <w:tcW w:w="1130" w:type="dxa"/>
            <w:gridSpan w:val="2"/>
            <w:tcBorders>
              <w:top w:val="single" w:sz="4" w:space="0" w:color="auto"/>
              <w:left w:val="single" w:sz="4" w:space="0" w:color="auto"/>
              <w:bottom w:val="single" w:sz="4" w:space="0" w:color="auto"/>
              <w:right w:val="single" w:sz="4" w:space="0" w:color="auto"/>
            </w:tcBorders>
            <w:hideMark/>
          </w:tcPr>
          <w:p w:rsidR="00007A43" w:rsidRDefault="00EA5239"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w:t>
            </w:r>
            <w:r w:rsidR="00D854F5">
              <w:rPr>
                <w:rFonts w:ascii="Times New Roman" w:eastAsia="Times New Roman" w:hAnsi="Times New Roman" w:cs="Times New Roman"/>
              </w:rPr>
              <w:t xml:space="preserve"> </w:t>
            </w:r>
            <w:r>
              <w:rPr>
                <w:rFonts w:ascii="Times New Roman" w:eastAsia="Times New Roman" w:hAnsi="Times New Roman" w:cs="Times New Roman"/>
              </w:rPr>
              <w:t>000,0</w:t>
            </w:r>
          </w:p>
          <w:p w:rsidR="00D854F5"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40 000,0</w:t>
            </w:r>
          </w:p>
          <w:p w:rsidR="00D854F5"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40 000,0</w:t>
            </w:r>
          </w:p>
          <w:p w:rsidR="00D854F5"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40 000,0</w:t>
            </w:r>
          </w:p>
          <w:p w:rsidR="00D854F5" w:rsidRPr="00EA5239"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40 000,0</w:t>
            </w:r>
          </w:p>
        </w:tc>
        <w:tc>
          <w:tcPr>
            <w:tcW w:w="1138" w:type="dxa"/>
            <w:tcBorders>
              <w:top w:val="single" w:sz="4" w:space="0" w:color="auto"/>
              <w:left w:val="single" w:sz="4" w:space="0" w:color="auto"/>
              <w:bottom w:val="single" w:sz="4" w:space="0" w:color="auto"/>
              <w:right w:val="single" w:sz="4" w:space="0" w:color="auto"/>
            </w:tcBorders>
            <w:hideMark/>
          </w:tcPr>
          <w:p w:rsidR="00007A43"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2000,00</w:t>
            </w:r>
          </w:p>
          <w:p w:rsidR="00D854F5"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2000,00</w:t>
            </w:r>
          </w:p>
          <w:p w:rsidR="00D854F5"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2000,00</w:t>
            </w:r>
          </w:p>
          <w:p w:rsidR="00D854F5"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2000,00</w:t>
            </w:r>
          </w:p>
          <w:p w:rsidR="00D854F5" w:rsidRPr="00EA5239" w:rsidRDefault="00D854F5" w:rsidP="00EA523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2000,00</w:t>
            </w:r>
          </w:p>
        </w:tc>
        <w:tc>
          <w:tcPr>
            <w:tcW w:w="1134" w:type="dxa"/>
            <w:tcBorders>
              <w:top w:val="single" w:sz="4" w:space="0" w:color="auto"/>
              <w:left w:val="single" w:sz="4" w:space="0" w:color="auto"/>
              <w:bottom w:val="single" w:sz="4" w:space="0" w:color="auto"/>
              <w:right w:val="single" w:sz="4" w:space="0" w:color="auto"/>
            </w:tcBorders>
            <w:hideMark/>
          </w:tcPr>
          <w:p w:rsidR="00007A43" w:rsidRDefault="00D854F5" w:rsidP="00D854F5">
            <w:pPr>
              <w:widowControl w:val="0"/>
              <w:autoSpaceDE w:val="0"/>
              <w:autoSpaceDN w:val="0"/>
              <w:adjustRightInd w:val="0"/>
              <w:spacing w:after="0" w:line="240" w:lineRule="auto"/>
              <w:ind w:hanging="44"/>
              <w:jc w:val="center"/>
              <w:rPr>
                <w:rFonts w:ascii="Times New Roman" w:eastAsia="Times New Roman" w:hAnsi="Times New Roman" w:cs="Times New Roman"/>
              </w:rPr>
            </w:pPr>
            <w:r>
              <w:rPr>
                <w:rFonts w:ascii="Times New Roman" w:eastAsia="Times New Roman" w:hAnsi="Times New Roman" w:cs="Times New Roman"/>
              </w:rPr>
              <w:t>26 000,0</w:t>
            </w:r>
          </w:p>
          <w:p w:rsidR="00D854F5" w:rsidRDefault="00D854F5" w:rsidP="00D854F5">
            <w:pPr>
              <w:widowControl w:val="0"/>
              <w:autoSpaceDE w:val="0"/>
              <w:autoSpaceDN w:val="0"/>
              <w:adjustRightInd w:val="0"/>
              <w:spacing w:after="0" w:line="240" w:lineRule="auto"/>
              <w:ind w:hanging="44"/>
              <w:jc w:val="center"/>
              <w:rPr>
                <w:rFonts w:ascii="Times New Roman" w:eastAsia="Times New Roman" w:hAnsi="Times New Roman" w:cs="Times New Roman"/>
              </w:rPr>
            </w:pPr>
            <w:r>
              <w:rPr>
                <w:rFonts w:ascii="Times New Roman" w:eastAsia="Times New Roman" w:hAnsi="Times New Roman" w:cs="Times New Roman"/>
              </w:rPr>
              <w:t>26 000,0</w:t>
            </w:r>
          </w:p>
          <w:p w:rsidR="00D854F5" w:rsidRDefault="00D854F5" w:rsidP="00D854F5">
            <w:pPr>
              <w:widowControl w:val="0"/>
              <w:autoSpaceDE w:val="0"/>
              <w:autoSpaceDN w:val="0"/>
              <w:adjustRightInd w:val="0"/>
              <w:spacing w:after="0" w:line="240" w:lineRule="auto"/>
              <w:ind w:hanging="44"/>
              <w:jc w:val="center"/>
              <w:rPr>
                <w:rFonts w:ascii="Times New Roman" w:eastAsia="Times New Roman" w:hAnsi="Times New Roman" w:cs="Times New Roman"/>
              </w:rPr>
            </w:pPr>
            <w:r>
              <w:rPr>
                <w:rFonts w:ascii="Times New Roman" w:eastAsia="Times New Roman" w:hAnsi="Times New Roman" w:cs="Times New Roman"/>
              </w:rPr>
              <w:t>26 000,0</w:t>
            </w:r>
          </w:p>
          <w:p w:rsidR="00D854F5" w:rsidRDefault="00D854F5" w:rsidP="00D854F5">
            <w:pPr>
              <w:widowControl w:val="0"/>
              <w:autoSpaceDE w:val="0"/>
              <w:autoSpaceDN w:val="0"/>
              <w:adjustRightInd w:val="0"/>
              <w:spacing w:after="0" w:line="240" w:lineRule="auto"/>
              <w:ind w:hanging="44"/>
              <w:jc w:val="center"/>
              <w:rPr>
                <w:rFonts w:ascii="Times New Roman" w:eastAsia="Times New Roman" w:hAnsi="Times New Roman" w:cs="Times New Roman"/>
              </w:rPr>
            </w:pPr>
            <w:r>
              <w:rPr>
                <w:rFonts w:ascii="Times New Roman" w:eastAsia="Times New Roman" w:hAnsi="Times New Roman" w:cs="Times New Roman"/>
              </w:rPr>
              <w:t>26 000,0</w:t>
            </w:r>
          </w:p>
          <w:p w:rsidR="00D854F5" w:rsidRDefault="00D854F5" w:rsidP="00D854F5">
            <w:pPr>
              <w:widowControl w:val="0"/>
              <w:autoSpaceDE w:val="0"/>
              <w:autoSpaceDN w:val="0"/>
              <w:adjustRightInd w:val="0"/>
              <w:spacing w:after="0" w:line="240" w:lineRule="auto"/>
              <w:ind w:hanging="44"/>
              <w:jc w:val="center"/>
              <w:rPr>
                <w:rFonts w:ascii="Times New Roman" w:eastAsia="Times New Roman" w:hAnsi="Times New Roman" w:cs="Times New Roman"/>
              </w:rPr>
            </w:pPr>
            <w:r>
              <w:rPr>
                <w:rFonts w:ascii="Times New Roman" w:eastAsia="Times New Roman" w:hAnsi="Times New Roman" w:cs="Times New Roman"/>
              </w:rPr>
              <w:t>26 000,0</w:t>
            </w:r>
          </w:p>
          <w:p w:rsidR="00D854F5" w:rsidRPr="00EA5239" w:rsidRDefault="00D854F5" w:rsidP="00D854F5">
            <w:pPr>
              <w:widowControl w:val="0"/>
              <w:autoSpaceDE w:val="0"/>
              <w:autoSpaceDN w:val="0"/>
              <w:adjustRightInd w:val="0"/>
              <w:spacing w:after="0" w:line="240" w:lineRule="auto"/>
              <w:ind w:hanging="44"/>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hideMark/>
          </w:tcPr>
          <w:p w:rsidR="00D854F5" w:rsidRDefault="00D854F5" w:rsidP="00D854F5">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D854F5" w:rsidRDefault="00D854F5" w:rsidP="00D854F5">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D854F5" w:rsidRDefault="00D854F5" w:rsidP="00D854F5">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D854F5" w:rsidRDefault="00D854F5" w:rsidP="00D854F5">
            <w:pPr>
              <w:spacing w:after="0" w:line="240" w:lineRule="auto"/>
              <w:rPr>
                <w:rFonts w:ascii="Times New Roman" w:eastAsia="Times New Roman" w:hAnsi="Times New Roman" w:cs="Times New Roman"/>
                <w:szCs w:val="24"/>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p w:rsidR="00007A43" w:rsidRPr="00EA5239" w:rsidRDefault="00D854F5" w:rsidP="00D854F5">
            <w:pPr>
              <w:spacing w:after="0" w:line="240" w:lineRule="auto"/>
              <w:rPr>
                <w:rFonts w:ascii="Times New Roman" w:eastAsia="Times New Roman" w:hAnsi="Times New Roman" w:cs="Times New Roman"/>
              </w:rPr>
            </w:pPr>
            <w:r w:rsidRPr="00EA5239">
              <w:rPr>
                <w:rFonts w:ascii="Times New Roman" w:eastAsia="Times New Roman" w:hAnsi="Times New Roman" w:cs="Times New Roman"/>
                <w:szCs w:val="24"/>
              </w:rPr>
              <w:t>12</w:t>
            </w:r>
            <w:r>
              <w:rPr>
                <w:rFonts w:ascii="Times New Roman" w:eastAsia="Times New Roman" w:hAnsi="Times New Roman" w:cs="Times New Roman"/>
                <w:szCs w:val="24"/>
              </w:rPr>
              <w:t xml:space="preserve"> </w:t>
            </w:r>
            <w:r w:rsidRPr="00EA5239">
              <w:rPr>
                <w:rFonts w:ascii="Times New Roman" w:eastAsia="Times New Roman" w:hAnsi="Times New Roman" w:cs="Times New Roman"/>
                <w:szCs w:val="24"/>
              </w:rPr>
              <w:t>000,0</w:t>
            </w:r>
          </w:p>
        </w:tc>
        <w:tc>
          <w:tcPr>
            <w:tcW w:w="987" w:type="dxa"/>
            <w:tcBorders>
              <w:top w:val="single" w:sz="4" w:space="0" w:color="auto"/>
              <w:left w:val="single" w:sz="4" w:space="0" w:color="auto"/>
              <w:bottom w:val="single" w:sz="4" w:space="0" w:color="auto"/>
              <w:right w:val="single" w:sz="4" w:space="0" w:color="auto"/>
            </w:tcBorders>
            <w:hideMark/>
          </w:tcPr>
          <w:p w:rsidR="00007A43" w:rsidRPr="00EA5239" w:rsidRDefault="00007A43" w:rsidP="00EA5239">
            <w:pPr>
              <w:widowControl w:val="0"/>
              <w:autoSpaceDE w:val="0"/>
              <w:autoSpaceDN w:val="0"/>
              <w:adjustRightInd w:val="0"/>
              <w:spacing w:after="0" w:line="240" w:lineRule="auto"/>
              <w:ind w:hanging="44"/>
              <w:jc w:val="center"/>
              <w:rPr>
                <w:rFonts w:ascii="Times New Roman" w:eastAsia="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007A43" w:rsidRPr="00333A5B" w:rsidRDefault="00007A43" w:rsidP="00333A5B">
            <w:pPr>
              <w:spacing w:after="0" w:line="240" w:lineRule="auto"/>
              <w:ind w:left="501"/>
              <w:contextualSpacing/>
              <w:jc w:val="both"/>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07A43" w:rsidRPr="00333A5B" w:rsidRDefault="00007A43" w:rsidP="00333A5B">
            <w:pPr>
              <w:spacing w:after="0" w:line="240" w:lineRule="auto"/>
              <w:jc w:val="both"/>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07A43" w:rsidRPr="00333A5B" w:rsidRDefault="00007A43" w:rsidP="00333A5B">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085038" w:rsidRPr="00D854F5" w:rsidTr="00D854F5">
        <w:tc>
          <w:tcPr>
            <w:tcW w:w="3288" w:type="dxa"/>
            <w:tcBorders>
              <w:top w:val="single" w:sz="4" w:space="0" w:color="auto"/>
              <w:left w:val="single" w:sz="4" w:space="0" w:color="auto"/>
              <w:bottom w:val="single" w:sz="4" w:space="0" w:color="auto"/>
              <w:right w:val="single" w:sz="4" w:space="0" w:color="auto"/>
            </w:tcBorders>
            <w:hideMark/>
          </w:tcPr>
          <w:p w:rsidR="00085038" w:rsidRPr="00D854F5" w:rsidRDefault="00085038" w:rsidP="00333A5B">
            <w:pPr>
              <w:spacing w:after="0" w:line="240" w:lineRule="auto"/>
              <w:jc w:val="both"/>
              <w:rPr>
                <w:rFonts w:ascii="Times New Roman" w:eastAsia="Times New Roman" w:hAnsi="Times New Roman" w:cs="Times New Roman"/>
                <w:b/>
                <w:sz w:val="24"/>
                <w:szCs w:val="24"/>
              </w:rPr>
            </w:pPr>
            <w:r w:rsidRPr="00D854F5">
              <w:rPr>
                <w:rFonts w:ascii="Times New Roman" w:eastAsia="Times New Roman" w:hAnsi="Times New Roman" w:cs="Times New Roman"/>
                <w:b/>
                <w:sz w:val="24"/>
                <w:szCs w:val="24"/>
              </w:rPr>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085038" w:rsidRPr="00D854F5" w:rsidRDefault="00085038" w:rsidP="00333A5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1130" w:type="dxa"/>
            <w:gridSpan w:val="2"/>
            <w:tcBorders>
              <w:top w:val="single" w:sz="4" w:space="0" w:color="auto"/>
              <w:left w:val="single" w:sz="4" w:space="0" w:color="auto"/>
              <w:bottom w:val="single" w:sz="4" w:space="0" w:color="auto"/>
              <w:right w:val="single" w:sz="4" w:space="0" w:color="auto"/>
            </w:tcBorders>
            <w:vAlign w:val="center"/>
            <w:hideMark/>
          </w:tcPr>
          <w:p w:rsidR="00085038" w:rsidRPr="00D854F5" w:rsidRDefault="00D854F5" w:rsidP="00333A5B">
            <w:pPr>
              <w:spacing w:after="0" w:line="240" w:lineRule="auto"/>
              <w:jc w:val="center"/>
              <w:rPr>
                <w:rFonts w:ascii="Times New Roman" w:eastAsia="Times New Roman" w:hAnsi="Times New Roman" w:cs="Times New Roman"/>
                <w:b/>
                <w:sz w:val="20"/>
                <w:szCs w:val="24"/>
              </w:rPr>
            </w:pPr>
            <w:r w:rsidRPr="00D854F5">
              <w:rPr>
                <w:rFonts w:ascii="Times New Roman" w:eastAsia="Times New Roman" w:hAnsi="Times New Roman" w:cs="Times New Roman"/>
                <w:b/>
                <w:sz w:val="20"/>
                <w:szCs w:val="24"/>
              </w:rPr>
              <w:t>200 000,0</w:t>
            </w:r>
          </w:p>
        </w:tc>
        <w:tc>
          <w:tcPr>
            <w:tcW w:w="1138" w:type="dxa"/>
            <w:tcBorders>
              <w:top w:val="single" w:sz="4" w:space="0" w:color="auto"/>
              <w:left w:val="single" w:sz="4" w:space="0" w:color="auto"/>
              <w:bottom w:val="single" w:sz="4" w:space="0" w:color="auto"/>
              <w:right w:val="single" w:sz="4" w:space="0" w:color="auto"/>
            </w:tcBorders>
            <w:vAlign w:val="center"/>
            <w:hideMark/>
          </w:tcPr>
          <w:p w:rsidR="00085038" w:rsidRPr="00D854F5" w:rsidRDefault="00D854F5" w:rsidP="00333A5B">
            <w:pPr>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10 000,0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5038" w:rsidRPr="00D854F5" w:rsidRDefault="00D854F5" w:rsidP="00333A5B">
            <w:pPr>
              <w:widowControl w:val="0"/>
              <w:autoSpaceDE w:val="0"/>
              <w:autoSpaceDN w:val="0"/>
              <w:adjustRightInd w:val="0"/>
              <w:spacing w:after="0" w:line="240" w:lineRule="auto"/>
              <w:ind w:hanging="44"/>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130 000,0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85038" w:rsidRPr="00D854F5" w:rsidRDefault="009A62E4" w:rsidP="00333A5B">
            <w:pPr>
              <w:widowControl w:val="0"/>
              <w:autoSpaceDE w:val="0"/>
              <w:autoSpaceDN w:val="0"/>
              <w:adjustRightInd w:val="0"/>
              <w:spacing w:after="0" w:line="240" w:lineRule="auto"/>
              <w:ind w:hanging="44"/>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60 000,0</w:t>
            </w:r>
          </w:p>
        </w:tc>
        <w:tc>
          <w:tcPr>
            <w:tcW w:w="987" w:type="dxa"/>
            <w:tcBorders>
              <w:top w:val="single" w:sz="4" w:space="0" w:color="auto"/>
              <w:left w:val="single" w:sz="4" w:space="0" w:color="auto"/>
              <w:bottom w:val="single" w:sz="4" w:space="0" w:color="auto"/>
              <w:right w:val="single" w:sz="4" w:space="0" w:color="auto"/>
            </w:tcBorders>
            <w:vAlign w:val="center"/>
            <w:hideMark/>
          </w:tcPr>
          <w:p w:rsidR="00085038" w:rsidRPr="00D854F5" w:rsidRDefault="00085038" w:rsidP="00333A5B">
            <w:pPr>
              <w:widowControl w:val="0"/>
              <w:autoSpaceDE w:val="0"/>
              <w:autoSpaceDN w:val="0"/>
              <w:adjustRightInd w:val="0"/>
              <w:spacing w:after="0" w:line="240" w:lineRule="auto"/>
              <w:ind w:hanging="44"/>
              <w:jc w:val="center"/>
              <w:rPr>
                <w:rFonts w:ascii="Times New Roman" w:eastAsia="Times New Roman" w:hAnsi="Times New Roman" w:cs="Times New Roman"/>
                <w:b/>
                <w:sz w:val="20"/>
                <w:szCs w:val="24"/>
              </w:rPr>
            </w:pPr>
          </w:p>
        </w:tc>
        <w:tc>
          <w:tcPr>
            <w:tcW w:w="3543" w:type="dxa"/>
            <w:tcBorders>
              <w:top w:val="single" w:sz="4" w:space="0" w:color="auto"/>
              <w:left w:val="single" w:sz="4" w:space="0" w:color="auto"/>
              <w:bottom w:val="single" w:sz="4" w:space="0" w:color="auto"/>
              <w:right w:val="single" w:sz="4" w:space="0" w:color="auto"/>
            </w:tcBorders>
          </w:tcPr>
          <w:p w:rsidR="00085038" w:rsidRPr="00D854F5" w:rsidRDefault="00085038" w:rsidP="00333A5B">
            <w:pPr>
              <w:spacing w:after="0" w:line="240" w:lineRule="auto"/>
              <w:ind w:left="501"/>
              <w:contextualSpacing/>
              <w:jc w:val="both"/>
              <w:rPr>
                <w:rFonts w:ascii="Times New Roman" w:eastAsia="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085038" w:rsidRPr="00D854F5" w:rsidRDefault="00085038" w:rsidP="00333A5B">
            <w:pPr>
              <w:spacing w:after="0" w:line="240" w:lineRule="auto"/>
              <w:jc w:val="both"/>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085038" w:rsidRPr="00D854F5" w:rsidRDefault="00085038" w:rsidP="00333A5B">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c>
      </w:tr>
    </w:tbl>
    <w:p w:rsidR="00007A43" w:rsidRDefault="00007A43"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33A5B" w:rsidRPr="00333A5B" w:rsidRDefault="00333A5B" w:rsidP="00333A5B">
      <w:pPr>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9A62E4" w:rsidRDefault="009A62E4" w:rsidP="00333A5B">
      <w:pPr>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9A62E4" w:rsidRDefault="009A62E4" w:rsidP="00333A5B">
      <w:pPr>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333A5B" w:rsidRDefault="00333A5B" w:rsidP="00333A5B">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p>
    <w:p w:rsidR="00AB53A0" w:rsidRDefault="00AB53A0" w:rsidP="00333A5B">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p>
    <w:p w:rsidR="00AB53A0" w:rsidRDefault="00AB53A0" w:rsidP="00333A5B">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p>
    <w:p w:rsidR="00AB53A0" w:rsidRDefault="00AB53A0" w:rsidP="00333A5B">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p>
    <w:p w:rsidR="00AB53A0" w:rsidRDefault="00AB53A0" w:rsidP="00333A5B">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p>
    <w:p w:rsidR="00AB53A0" w:rsidRPr="00333A5B" w:rsidRDefault="00AB53A0" w:rsidP="00333A5B">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p>
    <w:p w:rsidR="00333A5B" w:rsidRPr="00333A5B" w:rsidRDefault="00333A5B" w:rsidP="00333A5B">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r w:rsidRPr="00333A5B">
        <w:rPr>
          <w:rFonts w:ascii="Times New Roman" w:eastAsia="Times New Roman" w:hAnsi="Times New Roman"/>
          <w:b/>
          <w:sz w:val="24"/>
          <w:szCs w:val="24"/>
          <w:lang w:eastAsia="ru-RU"/>
        </w:rPr>
        <w:lastRenderedPageBreak/>
        <w:t xml:space="preserve">                                                                      </w:t>
      </w:r>
      <w:r w:rsidRPr="00333A5B">
        <w:rPr>
          <w:rFonts w:ascii="Times New Roman" w:eastAsia="Times New Roman" w:hAnsi="Times New Roman"/>
          <w:bCs/>
          <w:sz w:val="24"/>
          <w:szCs w:val="24"/>
          <w:lang w:eastAsia="ru-RU"/>
        </w:rPr>
        <w:t xml:space="preserve">Приложение </w:t>
      </w:r>
      <w:r>
        <w:rPr>
          <w:rFonts w:ascii="Times New Roman" w:eastAsia="Times New Roman" w:hAnsi="Times New Roman"/>
          <w:bCs/>
          <w:sz w:val="24"/>
          <w:szCs w:val="24"/>
          <w:lang w:eastAsia="ru-RU"/>
        </w:rPr>
        <w:t>5</w:t>
      </w:r>
    </w:p>
    <w:p w:rsidR="00333A5B" w:rsidRPr="00333A5B" w:rsidRDefault="00333A5B" w:rsidP="00333A5B">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r w:rsidRPr="00333A5B">
        <w:rPr>
          <w:rFonts w:ascii="Times New Roman" w:eastAsia="Times New Roman" w:hAnsi="Times New Roman"/>
          <w:bCs/>
          <w:sz w:val="24"/>
          <w:szCs w:val="24"/>
          <w:lang w:eastAsia="ru-RU"/>
        </w:rPr>
        <w:t xml:space="preserve"> к муниципальной программе</w:t>
      </w:r>
    </w:p>
    <w:p w:rsidR="00333A5B" w:rsidRPr="00333A5B" w:rsidRDefault="00333A5B" w:rsidP="00333A5B">
      <w:pPr>
        <w:autoSpaceDE w:val="0"/>
        <w:autoSpaceDN w:val="0"/>
        <w:adjustRightInd w:val="0"/>
        <w:spacing w:after="0" w:line="240" w:lineRule="auto"/>
        <w:ind w:firstLine="709"/>
        <w:jc w:val="center"/>
        <w:rPr>
          <w:rFonts w:ascii="Times New Roman" w:eastAsia="Times New Roman" w:hAnsi="Times New Roman"/>
          <w:bCs/>
          <w:sz w:val="28"/>
          <w:szCs w:val="28"/>
          <w:lang w:eastAsia="ru-RU"/>
        </w:rPr>
      </w:pPr>
      <w:bookmarkStart w:id="3" w:name="_Toc372093877"/>
    </w:p>
    <w:p w:rsidR="00333A5B" w:rsidRPr="00333A5B" w:rsidRDefault="00333A5B" w:rsidP="00333A5B">
      <w:pPr>
        <w:autoSpaceDE w:val="0"/>
        <w:autoSpaceDN w:val="0"/>
        <w:adjustRightInd w:val="0"/>
        <w:spacing w:after="0" w:line="240" w:lineRule="auto"/>
        <w:ind w:firstLine="709"/>
        <w:jc w:val="center"/>
        <w:rPr>
          <w:rFonts w:ascii="Times New Roman" w:eastAsia="Times New Roman" w:hAnsi="Times New Roman"/>
          <w:bCs/>
          <w:sz w:val="28"/>
          <w:szCs w:val="28"/>
          <w:lang w:eastAsia="ru-RU"/>
        </w:rPr>
      </w:pPr>
      <w:r w:rsidRPr="00333A5B">
        <w:rPr>
          <w:rFonts w:ascii="Times New Roman" w:eastAsia="Times New Roman" w:hAnsi="Times New Roman"/>
          <w:bCs/>
          <w:sz w:val="28"/>
          <w:szCs w:val="28"/>
          <w:lang w:eastAsia="ru-RU"/>
        </w:rPr>
        <w:t>Прогнозные значения показателей (индикаторов) реализации муниципальной программы</w:t>
      </w:r>
      <w:bookmarkEnd w:id="3"/>
    </w:p>
    <w:p w:rsidR="00333A5B" w:rsidRPr="00F12331" w:rsidRDefault="00333A5B" w:rsidP="00333A5B">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F12331">
        <w:rPr>
          <w:rFonts w:ascii="Times New Roman" w:eastAsia="Times New Roman" w:hAnsi="Times New Roman" w:cs="Times New Roman"/>
          <w:b/>
          <w:sz w:val="28"/>
          <w:szCs w:val="28"/>
          <w:lang w:eastAsia="ru-RU"/>
        </w:rPr>
        <w:t>«</w:t>
      </w:r>
      <w:r w:rsidRPr="00C503B9">
        <w:rPr>
          <w:rFonts w:ascii="Times New Roman" w:eastAsia="Times New Roman" w:hAnsi="Times New Roman" w:cs="Times New Roman"/>
          <w:b/>
          <w:sz w:val="28"/>
          <w:szCs w:val="28"/>
          <w:lang w:eastAsia="ru-RU"/>
        </w:rPr>
        <w:t xml:space="preserve">Формирование комфортной городской среды на территории  </w:t>
      </w:r>
      <w:proofErr w:type="spellStart"/>
      <w:r w:rsidRPr="00C503B9">
        <w:rPr>
          <w:rFonts w:ascii="Times New Roman" w:eastAsia="Times New Roman" w:hAnsi="Times New Roman" w:cs="Times New Roman"/>
          <w:b/>
          <w:sz w:val="28"/>
          <w:szCs w:val="28"/>
          <w:lang w:eastAsia="ru-RU"/>
        </w:rPr>
        <w:t>Лужского</w:t>
      </w:r>
      <w:proofErr w:type="spellEnd"/>
      <w:r w:rsidRPr="00C503B9">
        <w:rPr>
          <w:rFonts w:ascii="Times New Roman" w:eastAsia="Times New Roman" w:hAnsi="Times New Roman" w:cs="Times New Roman"/>
          <w:b/>
          <w:sz w:val="28"/>
          <w:szCs w:val="28"/>
          <w:lang w:eastAsia="ru-RU"/>
        </w:rPr>
        <w:t xml:space="preserve"> городского поселения </w:t>
      </w:r>
      <w:proofErr w:type="spellStart"/>
      <w:r w:rsidRPr="00C503B9">
        <w:rPr>
          <w:rFonts w:ascii="Times New Roman" w:eastAsia="Times New Roman" w:hAnsi="Times New Roman" w:cs="Times New Roman"/>
          <w:b/>
          <w:sz w:val="28"/>
          <w:szCs w:val="28"/>
          <w:lang w:eastAsia="ru-RU"/>
        </w:rPr>
        <w:t>Лужского</w:t>
      </w:r>
      <w:proofErr w:type="spellEnd"/>
      <w:r w:rsidRPr="00C503B9">
        <w:rPr>
          <w:rFonts w:ascii="Times New Roman" w:eastAsia="Times New Roman" w:hAnsi="Times New Roman" w:cs="Times New Roman"/>
          <w:b/>
          <w:sz w:val="28"/>
          <w:szCs w:val="28"/>
          <w:lang w:eastAsia="ru-RU"/>
        </w:rPr>
        <w:t xml:space="preserve"> муниципального района на 2018 – 2022 годы</w:t>
      </w:r>
      <w:r w:rsidRPr="00F12331">
        <w:rPr>
          <w:rFonts w:ascii="Times New Roman" w:eastAsia="Times New Roman" w:hAnsi="Times New Roman" w:cs="Times New Roman"/>
          <w:b/>
          <w:sz w:val="28"/>
          <w:szCs w:val="28"/>
          <w:lang w:eastAsia="ru-RU"/>
        </w:rPr>
        <w:t xml:space="preserve">» </w:t>
      </w:r>
    </w:p>
    <w:p w:rsidR="00333A5B" w:rsidRPr="00333A5B" w:rsidRDefault="00333A5B" w:rsidP="00333A5B">
      <w:pPr>
        <w:autoSpaceDE w:val="0"/>
        <w:autoSpaceDN w:val="0"/>
        <w:adjustRightInd w:val="0"/>
        <w:spacing w:after="0" w:line="240" w:lineRule="auto"/>
        <w:ind w:firstLine="709"/>
        <w:jc w:val="center"/>
        <w:rPr>
          <w:rFonts w:ascii="Times New Roman" w:eastAsia="Times New Roman" w:hAnsi="Times New Roman"/>
          <w:b/>
          <w:bCs/>
          <w:sz w:val="28"/>
          <w:szCs w:val="28"/>
          <w:lang w:eastAsia="ru-RU"/>
        </w:rPr>
      </w:pPr>
    </w:p>
    <w:tbl>
      <w:tblPr>
        <w:tblStyle w:val="ac"/>
        <w:tblW w:w="14850" w:type="dxa"/>
        <w:tblLook w:val="04A0"/>
      </w:tblPr>
      <w:tblGrid>
        <w:gridCol w:w="566"/>
        <w:gridCol w:w="3564"/>
        <w:gridCol w:w="1750"/>
        <w:gridCol w:w="1474"/>
        <w:gridCol w:w="1474"/>
        <w:gridCol w:w="1474"/>
        <w:gridCol w:w="1474"/>
        <w:gridCol w:w="1474"/>
        <w:gridCol w:w="1600"/>
      </w:tblGrid>
      <w:tr w:rsidR="00874835" w:rsidRPr="00333A5B" w:rsidTr="00874835">
        <w:trPr>
          <w:trHeight w:val="435"/>
        </w:trPr>
        <w:tc>
          <w:tcPr>
            <w:tcW w:w="566" w:type="dxa"/>
            <w:vMerge w:val="restart"/>
            <w:vAlign w:val="center"/>
          </w:tcPr>
          <w:p w:rsidR="00874835" w:rsidRPr="00333A5B" w:rsidRDefault="00874835" w:rsidP="00333A5B">
            <w:pPr>
              <w:autoSpaceDE w:val="0"/>
              <w:autoSpaceDN w:val="0"/>
              <w:adjustRightInd w:val="0"/>
              <w:ind w:firstLine="709"/>
              <w:jc w:val="both"/>
              <w:rPr>
                <w:rFonts w:ascii="Times New Roman" w:eastAsia="Times New Roman" w:hAnsi="Times New Roman"/>
                <w:sz w:val="28"/>
                <w:szCs w:val="28"/>
                <w:lang w:eastAsia="ru-RU"/>
              </w:rPr>
            </w:pPr>
            <w:r w:rsidRPr="00333A5B">
              <w:rPr>
                <w:rFonts w:ascii="Times New Roman" w:eastAsia="Times New Roman" w:hAnsi="Times New Roman"/>
                <w:sz w:val="28"/>
                <w:szCs w:val="28"/>
                <w:lang w:eastAsia="ru-RU"/>
              </w:rPr>
              <w:t>№</w:t>
            </w:r>
          </w:p>
        </w:tc>
        <w:tc>
          <w:tcPr>
            <w:tcW w:w="3564" w:type="dxa"/>
            <w:vMerge w:val="restart"/>
            <w:vAlign w:val="center"/>
          </w:tcPr>
          <w:p w:rsidR="00874835" w:rsidRPr="00333A5B" w:rsidRDefault="00874835" w:rsidP="00874835">
            <w:pPr>
              <w:autoSpaceDE w:val="0"/>
              <w:autoSpaceDN w:val="0"/>
              <w:adjustRightInd w:val="0"/>
              <w:jc w:val="both"/>
              <w:rPr>
                <w:rFonts w:ascii="Times New Roman" w:eastAsia="Times New Roman" w:hAnsi="Times New Roman"/>
                <w:sz w:val="24"/>
                <w:szCs w:val="24"/>
                <w:lang w:eastAsia="ru-RU"/>
              </w:rPr>
            </w:pPr>
            <w:r w:rsidRPr="00333A5B">
              <w:rPr>
                <w:rFonts w:ascii="Times New Roman" w:eastAsia="Times New Roman" w:hAnsi="Times New Roman"/>
                <w:sz w:val="24"/>
                <w:szCs w:val="24"/>
                <w:lang w:eastAsia="ru-RU"/>
              </w:rPr>
              <w:t>Наименование показателя</w:t>
            </w:r>
          </w:p>
        </w:tc>
        <w:tc>
          <w:tcPr>
            <w:tcW w:w="1750" w:type="dxa"/>
            <w:vMerge w:val="restart"/>
            <w:vAlign w:val="center"/>
          </w:tcPr>
          <w:p w:rsidR="00874835" w:rsidRPr="00333A5B" w:rsidRDefault="00874835" w:rsidP="00333A5B">
            <w:pPr>
              <w:autoSpaceDE w:val="0"/>
              <w:autoSpaceDN w:val="0"/>
              <w:adjustRightInd w:val="0"/>
              <w:jc w:val="both"/>
              <w:rPr>
                <w:rFonts w:ascii="Times New Roman" w:eastAsia="Times New Roman" w:hAnsi="Times New Roman"/>
                <w:sz w:val="24"/>
                <w:szCs w:val="24"/>
                <w:lang w:eastAsia="ru-RU"/>
              </w:rPr>
            </w:pPr>
            <w:r w:rsidRPr="00333A5B">
              <w:rPr>
                <w:rFonts w:ascii="Times New Roman" w:eastAsia="Times New Roman" w:hAnsi="Times New Roman"/>
                <w:sz w:val="24"/>
                <w:szCs w:val="24"/>
                <w:lang w:eastAsia="ru-RU"/>
              </w:rPr>
              <w:t>Единицы измерения</w:t>
            </w:r>
          </w:p>
        </w:tc>
        <w:tc>
          <w:tcPr>
            <w:tcW w:w="8970" w:type="dxa"/>
            <w:gridSpan w:val="6"/>
          </w:tcPr>
          <w:p w:rsidR="00874835" w:rsidRPr="00333A5B" w:rsidRDefault="00874835" w:rsidP="00874835">
            <w:pPr>
              <w:autoSpaceDE w:val="0"/>
              <w:autoSpaceDN w:val="0"/>
              <w:adjustRightInd w:val="0"/>
              <w:ind w:firstLine="709"/>
              <w:jc w:val="center"/>
              <w:rPr>
                <w:rFonts w:ascii="Times New Roman" w:eastAsia="Times New Roman" w:hAnsi="Times New Roman"/>
                <w:sz w:val="24"/>
                <w:szCs w:val="24"/>
                <w:lang w:eastAsia="ru-RU"/>
              </w:rPr>
            </w:pPr>
            <w:r w:rsidRPr="00333A5B">
              <w:rPr>
                <w:rFonts w:ascii="Times New Roman" w:eastAsia="Times New Roman" w:hAnsi="Times New Roman"/>
                <w:sz w:val="24"/>
                <w:szCs w:val="24"/>
                <w:lang w:eastAsia="ru-RU"/>
              </w:rPr>
              <w:t>Значение показателей</w:t>
            </w:r>
          </w:p>
        </w:tc>
      </w:tr>
      <w:tr w:rsidR="00874835" w:rsidRPr="00333A5B" w:rsidTr="009A62E4">
        <w:trPr>
          <w:trHeight w:val="397"/>
        </w:trPr>
        <w:tc>
          <w:tcPr>
            <w:tcW w:w="566" w:type="dxa"/>
            <w:vMerge/>
          </w:tcPr>
          <w:p w:rsidR="00874835" w:rsidRPr="00333A5B" w:rsidRDefault="00874835" w:rsidP="00333A5B">
            <w:pPr>
              <w:autoSpaceDE w:val="0"/>
              <w:autoSpaceDN w:val="0"/>
              <w:adjustRightInd w:val="0"/>
              <w:ind w:firstLine="709"/>
              <w:jc w:val="both"/>
              <w:rPr>
                <w:rFonts w:ascii="Times New Roman" w:eastAsia="Times New Roman" w:hAnsi="Times New Roman"/>
                <w:sz w:val="28"/>
                <w:szCs w:val="28"/>
                <w:lang w:eastAsia="ru-RU"/>
              </w:rPr>
            </w:pPr>
          </w:p>
        </w:tc>
        <w:tc>
          <w:tcPr>
            <w:tcW w:w="3564" w:type="dxa"/>
            <w:vMerge/>
          </w:tcPr>
          <w:p w:rsidR="00874835" w:rsidRPr="00333A5B" w:rsidRDefault="00874835" w:rsidP="00333A5B">
            <w:pPr>
              <w:autoSpaceDE w:val="0"/>
              <w:autoSpaceDN w:val="0"/>
              <w:adjustRightInd w:val="0"/>
              <w:ind w:firstLine="709"/>
              <w:jc w:val="both"/>
              <w:rPr>
                <w:rFonts w:ascii="Times New Roman" w:eastAsia="Times New Roman" w:hAnsi="Times New Roman"/>
                <w:sz w:val="24"/>
                <w:szCs w:val="24"/>
                <w:lang w:eastAsia="ru-RU"/>
              </w:rPr>
            </w:pPr>
          </w:p>
        </w:tc>
        <w:tc>
          <w:tcPr>
            <w:tcW w:w="1750" w:type="dxa"/>
            <w:vMerge/>
          </w:tcPr>
          <w:p w:rsidR="00874835" w:rsidRPr="00333A5B" w:rsidRDefault="00874835" w:rsidP="00333A5B">
            <w:pPr>
              <w:autoSpaceDE w:val="0"/>
              <w:autoSpaceDN w:val="0"/>
              <w:adjustRightInd w:val="0"/>
              <w:ind w:firstLine="709"/>
              <w:jc w:val="both"/>
              <w:rPr>
                <w:rFonts w:ascii="Times New Roman" w:eastAsia="Times New Roman" w:hAnsi="Times New Roman"/>
                <w:sz w:val="24"/>
                <w:szCs w:val="24"/>
                <w:lang w:eastAsia="ru-RU"/>
              </w:rPr>
            </w:pPr>
          </w:p>
        </w:tc>
        <w:tc>
          <w:tcPr>
            <w:tcW w:w="1474" w:type="dxa"/>
            <w:vAlign w:val="center"/>
          </w:tcPr>
          <w:p w:rsidR="00874835" w:rsidRPr="00333A5B" w:rsidRDefault="00874835" w:rsidP="009A62E4">
            <w:pPr>
              <w:autoSpaceDE w:val="0"/>
              <w:autoSpaceDN w:val="0"/>
              <w:adjustRightInd w:val="0"/>
              <w:jc w:val="center"/>
              <w:rPr>
                <w:rFonts w:ascii="Times New Roman" w:eastAsia="Times New Roman" w:hAnsi="Times New Roman"/>
                <w:sz w:val="24"/>
                <w:szCs w:val="24"/>
                <w:lang w:eastAsia="ru-RU"/>
              </w:rPr>
            </w:pPr>
            <w:r w:rsidRPr="00333A5B">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r w:rsidRPr="00333A5B">
              <w:rPr>
                <w:rFonts w:ascii="Times New Roman" w:eastAsia="Times New Roman" w:hAnsi="Times New Roman"/>
                <w:sz w:val="24"/>
                <w:szCs w:val="24"/>
                <w:lang w:eastAsia="ru-RU"/>
              </w:rPr>
              <w:t xml:space="preserve"> год – оценка</w:t>
            </w:r>
          </w:p>
        </w:tc>
        <w:tc>
          <w:tcPr>
            <w:tcW w:w="1474" w:type="dxa"/>
            <w:vAlign w:val="center"/>
          </w:tcPr>
          <w:p w:rsidR="00874835" w:rsidRPr="00333A5B" w:rsidRDefault="00874835" w:rsidP="009A62E4">
            <w:pPr>
              <w:autoSpaceDE w:val="0"/>
              <w:autoSpaceDN w:val="0"/>
              <w:adjustRightInd w:val="0"/>
              <w:jc w:val="center"/>
              <w:rPr>
                <w:rFonts w:ascii="Times New Roman" w:eastAsia="Times New Roman" w:hAnsi="Times New Roman"/>
                <w:sz w:val="24"/>
                <w:szCs w:val="24"/>
                <w:lang w:eastAsia="ru-RU"/>
              </w:rPr>
            </w:pPr>
            <w:r w:rsidRPr="00333A5B">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r w:rsidRPr="00333A5B">
              <w:rPr>
                <w:rFonts w:ascii="Times New Roman" w:eastAsia="Times New Roman" w:hAnsi="Times New Roman"/>
                <w:sz w:val="24"/>
                <w:szCs w:val="24"/>
                <w:lang w:eastAsia="ru-RU"/>
              </w:rPr>
              <w:t xml:space="preserve"> год</w:t>
            </w:r>
          </w:p>
        </w:tc>
        <w:tc>
          <w:tcPr>
            <w:tcW w:w="1474" w:type="dxa"/>
            <w:vAlign w:val="center"/>
          </w:tcPr>
          <w:p w:rsidR="00874835" w:rsidRPr="00333A5B" w:rsidRDefault="00874835" w:rsidP="009A62E4">
            <w:pPr>
              <w:autoSpaceDE w:val="0"/>
              <w:autoSpaceDN w:val="0"/>
              <w:adjustRightInd w:val="0"/>
              <w:jc w:val="center"/>
              <w:rPr>
                <w:rFonts w:ascii="Times New Roman" w:eastAsia="Times New Roman" w:hAnsi="Times New Roman"/>
                <w:sz w:val="24"/>
                <w:szCs w:val="24"/>
                <w:lang w:eastAsia="ru-RU"/>
              </w:rPr>
            </w:pPr>
            <w:r w:rsidRPr="00333A5B">
              <w:rPr>
                <w:rFonts w:ascii="Times New Roman" w:eastAsia="Times New Roman" w:hAnsi="Times New Roman"/>
                <w:sz w:val="24"/>
                <w:szCs w:val="24"/>
                <w:lang w:eastAsia="ru-RU"/>
              </w:rPr>
              <w:t>201</w:t>
            </w:r>
            <w:r>
              <w:rPr>
                <w:rFonts w:ascii="Times New Roman" w:eastAsia="Times New Roman" w:hAnsi="Times New Roman"/>
                <w:sz w:val="24"/>
                <w:szCs w:val="24"/>
                <w:lang w:eastAsia="ru-RU"/>
              </w:rPr>
              <w:t xml:space="preserve">9 </w:t>
            </w:r>
            <w:r w:rsidRPr="00333A5B">
              <w:rPr>
                <w:rFonts w:ascii="Times New Roman" w:eastAsia="Times New Roman" w:hAnsi="Times New Roman"/>
                <w:sz w:val="24"/>
                <w:szCs w:val="24"/>
                <w:lang w:eastAsia="ru-RU"/>
              </w:rPr>
              <w:t>год</w:t>
            </w:r>
          </w:p>
        </w:tc>
        <w:tc>
          <w:tcPr>
            <w:tcW w:w="1474" w:type="dxa"/>
            <w:vAlign w:val="center"/>
          </w:tcPr>
          <w:p w:rsidR="00874835" w:rsidRPr="00333A5B" w:rsidRDefault="00874835" w:rsidP="009A62E4">
            <w:pPr>
              <w:autoSpaceDE w:val="0"/>
              <w:autoSpaceDN w:val="0"/>
              <w:adjustRightInd w:val="0"/>
              <w:jc w:val="center"/>
              <w:rPr>
                <w:rFonts w:ascii="Times New Roman" w:eastAsia="Times New Roman" w:hAnsi="Times New Roman"/>
                <w:sz w:val="24"/>
                <w:szCs w:val="24"/>
                <w:lang w:eastAsia="ru-RU"/>
              </w:rPr>
            </w:pPr>
            <w:r w:rsidRPr="00333A5B">
              <w:rPr>
                <w:rFonts w:ascii="Times New Roman" w:eastAsia="Times New Roman" w:hAnsi="Times New Roman"/>
                <w:sz w:val="24"/>
                <w:szCs w:val="24"/>
                <w:lang w:eastAsia="ru-RU"/>
              </w:rPr>
              <w:t>20</w:t>
            </w:r>
            <w:r>
              <w:rPr>
                <w:rFonts w:ascii="Times New Roman" w:eastAsia="Times New Roman" w:hAnsi="Times New Roman"/>
                <w:sz w:val="24"/>
                <w:szCs w:val="24"/>
                <w:lang w:eastAsia="ru-RU"/>
              </w:rPr>
              <w:t>20</w:t>
            </w:r>
            <w:r w:rsidRPr="00333A5B">
              <w:rPr>
                <w:rFonts w:ascii="Times New Roman" w:eastAsia="Times New Roman" w:hAnsi="Times New Roman"/>
                <w:sz w:val="24"/>
                <w:szCs w:val="24"/>
                <w:lang w:eastAsia="ru-RU"/>
              </w:rPr>
              <w:t xml:space="preserve"> год</w:t>
            </w:r>
          </w:p>
        </w:tc>
        <w:tc>
          <w:tcPr>
            <w:tcW w:w="1474" w:type="dxa"/>
            <w:vAlign w:val="center"/>
          </w:tcPr>
          <w:p w:rsidR="00874835" w:rsidRPr="00333A5B" w:rsidRDefault="00874835" w:rsidP="009A62E4">
            <w:pPr>
              <w:autoSpaceDE w:val="0"/>
              <w:autoSpaceDN w:val="0"/>
              <w:adjustRightInd w:val="0"/>
              <w:jc w:val="center"/>
              <w:rPr>
                <w:rFonts w:ascii="Times New Roman" w:eastAsia="Times New Roman" w:hAnsi="Times New Roman"/>
                <w:sz w:val="24"/>
                <w:szCs w:val="24"/>
                <w:lang w:eastAsia="ru-RU"/>
              </w:rPr>
            </w:pPr>
            <w:r w:rsidRPr="00333A5B">
              <w:rPr>
                <w:rFonts w:ascii="Times New Roman" w:eastAsia="Times New Roman" w:hAnsi="Times New Roman"/>
                <w:sz w:val="24"/>
                <w:szCs w:val="24"/>
                <w:lang w:eastAsia="ru-RU"/>
              </w:rPr>
              <w:t>20</w:t>
            </w:r>
            <w:r>
              <w:rPr>
                <w:rFonts w:ascii="Times New Roman" w:eastAsia="Times New Roman" w:hAnsi="Times New Roman"/>
                <w:sz w:val="24"/>
                <w:szCs w:val="24"/>
                <w:lang w:eastAsia="ru-RU"/>
              </w:rPr>
              <w:t>21</w:t>
            </w:r>
            <w:r w:rsidRPr="00333A5B">
              <w:rPr>
                <w:rFonts w:ascii="Times New Roman" w:eastAsia="Times New Roman" w:hAnsi="Times New Roman"/>
                <w:sz w:val="24"/>
                <w:szCs w:val="24"/>
                <w:lang w:eastAsia="ru-RU"/>
              </w:rPr>
              <w:t xml:space="preserve"> год</w:t>
            </w:r>
          </w:p>
        </w:tc>
        <w:tc>
          <w:tcPr>
            <w:tcW w:w="1600" w:type="dxa"/>
            <w:vAlign w:val="center"/>
          </w:tcPr>
          <w:p w:rsidR="00874835" w:rsidRPr="00333A5B" w:rsidRDefault="00874835" w:rsidP="009A62E4">
            <w:pPr>
              <w:autoSpaceDE w:val="0"/>
              <w:autoSpaceDN w:val="0"/>
              <w:adjustRightIn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2022 год</w:t>
            </w:r>
          </w:p>
        </w:tc>
      </w:tr>
      <w:tr w:rsidR="00874835" w:rsidRPr="00333A5B" w:rsidTr="00874835">
        <w:trPr>
          <w:trHeight w:val="397"/>
        </w:trPr>
        <w:tc>
          <w:tcPr>
            <w:tcW w:w="566"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333A5B">
              <w:rPr>
                <w:rFonts w:ascii="Times New Roman" w:eastAsia="Times New Roman" w:hAnsi="Times New Roman"/>
                <w:sz w:val="28"/>
                <w:szCs w:val="28"/>
                <w:lang w:eastAsia="ru-RU"/>
              </w:rPr>
              <w:t>1.</w:t>
            </w:r>
          </w:p>
        </w:tc>
        <w:tc>
          <w:tcPr>
            <w:tcW w:w="3564" w:type="dxa"/>
            <w:vAlign w:val="center"/>
          </w:tcPr>
          <w:p w:rsidR="00874835" w:rsidRPr="00333A5B" w:rsidRDefault="00874835" w:rsidP="00874835">
            <w:pPr>
              <w:tabs>
                <w:tab w:val="left" w:pos="567"/>
              </w:tabs>
              <w:contextualSpacing/>
              <w:rPr>
                <w:rFonts w:ascii="Times New Roman" w:eastAsia="Times New Roman" w:hAnsi="Times New Roman"/>
                <w:sz w:val="28"/>
                <w:szCs w:val="28"/>
                <w:lang w:eastAsia="ru-RU"/>
              </w:rPr>
            </w:pPr>
            <w:r>
              <w:rPr>
                <w:rFonts w:ascii="Times New Roman" w:eastAsia="Times New Roman" w:hAnsi="Times New Roman" w:cs="Times New Roman"/>
                <w:sz w:val="24"/>
                <w:szCs w:val="24"/>
              </w:rPr>
              <w:t>К</w:t>
            </w:r>
            <w:r w:rsidRPr="00102C18">
              <w:rPr>
                <w:rFonts w:ascii="Times New Roman" w:eastAsia="Times New Roman" w:hAnsi="Times New Roman" w:cs="Times New Roman"/>
                <w:sz w:val="24"/>
                <w:szCs w:val="24"/>
              </w:rPr>
              <w:t xml:space="preserve">оличество </w:t>
            </w:r>
            <w:r>
              <w:rPr>
                <w:rFonts w:ascii="Times New Roman" w:eastAsia="Times New Roman" w:hAnsi="Times New Roman" w:cs="Times New Roman"/>
                <w:sz w:val="24"/>
                <w:szCs w:val="24"/>
              </w:rPr>
              <w:t xml:space="preserve">благоустроенных дворовых территорий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w:t>
            </w:r>
          </w:p>
        </w:tc>
        <w:tc>
          <w:tcPr>
            <w:tcW w:w="1750"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шт.</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600"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874835" w:rsidRPr="00333A5B" w:rsidTr="00874835">
        <w:trPr>
          <w:trHeight w:val="397"/>
        </w:trPr>
        <w:tc>
          <w:tcPr>
            <w:tcW w:w="566"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p>
        </w:tc>
        <w:tc>
          <w:tcPr>
            <w:tcW w:w="3564" w:type="dxa"/>
            <w:vAlign w:val="center"/>
          </w:tcPr>
          <w:p w:rsidR="00874835" w:rsidRPr="00333A5B" w:rsidRDefault="00874835" w:rsidP="00874835">
            <w:pPr>
              <w:autoSpaceDE w:val="0"/>
              <w:autoSpaceDN w:val="0"/>
              <w:adjustRightInd w:val="0"/>
              <w:rPr>
                <w:rFonts w:ascii="Times New Roman" w:eastAsia="Times New Roman" w:hAnsi="Times New Roman"/>
                <w:sz w:val="28"/>
                <w:szCs w:val="28"/>
                <w:lang w:eastAsia="ru-RU"/>
              </w:rPr>
            </w:pPr>
            <w:r>
              <w:rPr>
                <w:rFonts w:ascii="Times New Roman" w:eastAsia="Times New Roman" w:hAnsi="Times New Roman" w:cs="Times New Roman"/>
                <w:sz w:val="24"/>
                <w:szCs w:val="24"/>
              </w:rPr>
              <w:t>К</w:t>
            </w:r>
            <w:r w:rsidRPr="00102C18">
              <w:rPr>
                <w:rFonts w:ascii="Times New Roman" w:eastAsia="Times New Roman" w:hAnsi="Times New Roman" w:cs="Times New Roman"/>
                <w:sz w:val="24"/>
                <w:szCs w:val="24"/>
              </w:rPr>
              <w:t xml:space="preserve">оличество </w:t>
            </w:r>
            <w:r>
              <w:rPr>
                <w:rFonts w:ascii="Times New Roman" w:eastAsia="Times New Roman" w:hAnsi="Times New Roman" w:cs="Times New Roman"/>
                <w:sz w:val="24"/>
                <w:szCs w:val="24"/>
              </w:rPr>
              <w:t xml:space="preserve">благоустроенных </w:t>
            </w:r>
            <w:r w:rsidRPr="00C00D1C">
              <w:rPr>
                <w:rFonts w:ascii="Times New Roman" w:eastAsia="Times New Roman" w:hAnsi="Times New Roman" w:cs="Times New Roman"/>
                <w:sz w:val="24"/>
                <w:szCs w:val="24"/>
              </w:rPr>
              <w:t>общественных пространств, расположенных на территории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городского поселения</w:t>
            </w:r>
            <w:r w:rsidRPr="00102C18">
              <w:rPr>
                <w:rFonts w:ascii="Times New Roman" w:eastAsia="Times New Roman" w:hAnsi="Times New Roman" w:cs="Times New Roman"/>
                <w:sz w:val="24"/>
                <w:szCs w:val="24"/>
              </w:rPr>
              <w:t xml:space="preserve"> </w:t>
            </w:r>
          </w:p>
        </w:tc>
        <w:tc>
          <w:tcPr>
            <w:tcW w:w="1750"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шт.</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74"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00" w:type="dxa"/>
            <w:vAlign w:val="center"/>
          </w:tcPr>
          <w:p w:rsidR="00874835" w:rsidRPr="00333A5B" w:rsidRDefault="00874835" w:rsidP="00874835">
            <w:pPr>
              <w:autoSpaceDE w:val="0"/>
              <w:autoSpaceDN w:val="0"/>
              <w:adjustRightInd w:val="0"/>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bl>
    <w:p w:rsidR="00333A5B" w:rsidRDefault="00333A5B"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74835" w:rsidRDefault="00874835"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74835" w:rsidRDefault="00874835"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74835" w:rsidRDefault="00874835"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74835" w:rsidRDefault="00874835"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74835" w:rsidRDefault="00874835"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74835" w:rsidRDefault="00874835" w:rsidP="00333A5B">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74835" w:rsidRDefault="00874835" w:rsidP="00874835">
      <w:pPr>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9A62E4" w:rsidRDefault="009A62E4" w:rsidP="00874835">
      <w:pPr>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AB53A0" w:rsidRDefault="00AB53A0" w:rsidP="00874835">
      <w:pPr>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AB53A0" w:rsidRDefault="00AB53A0" w:rsidP="00874835">
      <w:pPr>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AB53A0" w:rsidRDefault="00AB53A0" w:rsidP="00874835">
      <w:pPr>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AB53A0" w:rsidRDefault="00AB53A0" w:rsidP="00874835">
      <w:pPr>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AB53A0" w:rsidRDefault="00AB53A0" w:rsidP="00874835">
      <w:pPr>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874835" w:rsidRPr="00333A5B" w:rsidRDefault="00874835" w:rsidP="00874835">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r w:rsidRPr="00333A5B">
        <w:rPr>
          <w:rFonts w:ascii="Times New Roman" w:eastAsia="Times New Roman" w:hAnsi="Times New Roman"/>
          <w:b/>
          <w:sz w:val="24"/>
          <w:szCs w:val="24"/>
          <w:lang w:eastAsia="ru-RU"/>
        </w:rPr>
        <w:lastRenderedPageBreak/>
        <w:t xml:space="preserve">                                                                      </w:t>
      </w:r>
      <w:r w:rsidRPr="00333A5B">
        <w:rPr>
          <w:rFonts w:ascii="Times New Roman" w:eastAsia="Times New Roman" w:hAnsi="Times New Roman"/>
          <w:bCs/>
          <w:sz w:val="24"/>
          <w:szCs w:val="24"/>
          <w:lang w:eastAsia="ru-RU"/>
        </w:rPr>
        <w:t xml:space="preserve">Приложение </w:t>
      </w:r>
      <w:r>
        <w:rPr>
          <w:rFonts w:ascii="Times New Roman" w:eastAsia="Times New Roman" w:hAnsi="Times New Roman"/>
          <w:bCs/>
          <w:sz w:val="24"/>
          <w:szCs w:val="24"/>
          <w:lang w:eastAsia="ru-RU"/>
        </w:rPr>
        <w:t>6</w:t>
      </w:r>
    </w:p>
    <w:p w:rsidR="00874835" w:rsidRPr="00333A5B" w:rsidRDefault="00874835" w:rsidP="00874835">
      <w:pPr>
        <w:autoSpaceDE w:val="0"/>
        <w:autoSpaceDN w:val="0"/>
        <w:adjustRightInd w:val="0"/>
        <w:spacing w:after="0" w:line="240" w:lineRule="auto"/>
        <w:ind w:firstLine="709"/>
        <w:jc w:val="right"/>
        <w:rPr>
          <w:rFonts w:ascii="Times New Roman" w:eastAsia="Times New Roman" w:hAnsi="Times New Roman"/>
          <w:bCs/>
          <w:sz w:val="24"/>
          <w:szCs w:val="24"/>
          <w:lang w:eastAsia="ru-RU"/>
        </w:rPr>
      </w:pPr>
      <w:r w:rsidRPr="00333A5B">
        <w:rPr>
          <w:rFonts w:ascii="Times New Roman" w:eastAsia="Times New Roman" w:hAnsi="Times New Roman"/>
          <w:bCs/>
          <w:sz w:val="24"/>
          <w:szCs w:val="24"/>
          <w:lang w:eastAsia="ru-RU"/>
        </w:rPr>
        <w:t xml:space="preserve"> к муниципальной программе</w:t>
      </w:r>
    </w:p>
    <w:p w:rsidR="00874835" w:rsidRDefault="00874835" w:rsidP="00D85CA1">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85CA1" w:rsidRPr="00D85CA1" w:rsidRDefault="00D85CA1" w:rsidP="00D85CA1">
      <w:pPr>
        <w:keepNext/>
        <w:spacing w:after="0" w:line="240" w:lineRule="auto"/>
        <w:contextualSpacing/>
        <w:jc w:val="center"/>
        <w:outlineLvl w:val="0"/>
        <w:rPr>
          <w:rFonts w:ascii="Times New Roman" w:eastAsia="Times New Roman" w:hAnsi="Times New Roman" w:cs="Times New Roman"/>
          <w:b/>
          <w:bCs/>
          <w:kern w:val="32"/>
          <w:sz w:val="28"/>
          <w:szCs w:val="28"/>
          <w:lang w:eastAsia="ru-RU"/>
        </w:rPr>
      </w:pPr>
      <w:r w:rsidRPr="00D85CA1">
        <w:rPr>
          <w:rFonts w:ascii="Times New Roman" w:hAnsi="Times New Roman" w:cs="Times New Roman"/>
          <w:b/>
          <w:sz w:val="28"/>
          <w:szCs w:val="28"/>
        </w:rPr>
        <w:t xml:space="preserve">Нормативная (предельная) стоимость (единичные расценки) работ по благоустройству дворовых территорий и общественных территорий, применяемых в рамках реализации </w:t>
      </w:r>
      <w:r w:rsidRPr="00D85CA1">
        <w:rPr>
          <w:rFonts w:ascii="Times New Roman" w:eastAsia="Times New Roman" w:hAnsi="Times New Roman" w:cs="Times New Roman"/>
          <w:b/>
          <w:bCs/>
          <w:kern w:val="32"/>
          <w:sz w:val="28"/>
          <w:szCs w:val="28"/>
          <w:lang w:eastAsia="ru-RU"/>
        </w:rPr>
        <w:t>мероприятий муниципальной программы</w:t>
      </w:r>
    </w:p>
    <w:p w:rsidR="00874835" w:rsidRPr="00D85CA1" w:rsidRDefault="00D85CA1" w:rsidP="00D85CA1">
      <w:pPr>
        <w:spacing w:line="240" w:lineRule="auto"/>
        <w:jc w:val="center"/>
        <w:rPr>
          <w:rFonts w:ascii="Times New Roman" w:hAnsi="Times New Roman" w:cs="Times New Roman"/>
          <w:b/>
          <w:sz w:val="24"/>
          <w:szCs w:val="28"/>
        </w:rPr>
      </w:pPr>
      <w:r w:rsidRPr="00D85CA1">
        <w:rPr>
          <w:rFonts w:ascii="Times New Roman" w:eastAsia="Times New Roman" w:hAnsi="Times New Roman" w:cs="Times New Roman"/>
          <w:b/>
          <w:sz w:val="28"/>
          <w:szCs w:val="28"/>
          <w:lang w:eastAsia="ru-RU"/>
        </w:rPr>
        <w:t xml:space="preserve">«Формирование комфортной городской среды на территории  </w:t>
      </w:r>
      <w:proofErr w:type="spellStart"/>
      <w:r w:rsidRPr="00D85CA1">
        <w:rPr>
          <w:rFonts w:ascii="Times New Roman" w:eastAsia="Times New Roman" w:hAnsi="Times New Roman" w:cs="Times New Roman"/>
          <w:b/>
          <w:sz w:val="28"/>
          <w:szCs w:val="28"/>
          <w:lang w:eastAsia="ru-RU"/>
        </w:rPr>
        <w:t>Лужского</w:t>
      </w:r>
      <w:proofErr w:type="spellEnd"/>
      <w:r w:rsidRPr="00D85CA1">
        <w:rPr>
          <w:rFonts w:ascii="Times New Roman" w:eastAsia="Times New Roman" w:hAnsi="Times New Roman" w:cs="Times New Roman"/>
          <w:b/>
          <w:sz w:val="28"/>
          <w:szCs w:val="28"/>
          <w:lang w:eastAsia="ru-RU"/>
        </w:rPr>
        <w:t xml:space="preserve"> городского поселения </w:t>
      </w:r>
      <w:proofErr w:type="spellStart"/>
      <w:r w:rsidRPr="00D85CA1">
        <w:rPr>
          <w:rFonts w:ascii="Times New Roman" w:eastAsia="Times New Roman" w:hAnsi="Times New Roman" w:cs="Times New Roman"/>
          <w:b/>
          <w:sz w:val="28"/>
          <w:szCs w:val="28"/>
          <w:lang w:eastAsia="ru-RU"/>
        </w:rPr>
        <w:t>Лужского</w:t>
      </w:r>
      <w:proofErr w:type="spellEnd"/>
      <w:r w:rsidRPr="00D85CA1">
        <w:rPr>
          <w:rFonts w:ascii="Times New Roman" w:eastAsia="Times New Roman" w:hAnsi="Times New Roman" w:cs="Times New Roman"/>
          <w:b/>
          <w:sz w:val="28"/>
          <w:szCs w:val="28"/>
          <w:lang w:eastAsia="ru-RU"/>
        </w:rPr>
        <w:t xml:space="preserve"> муниципального района на 2018 – 2022 годы»</w:t>
      </w:r>
    </w:p>
    <w:p w:rsidR="00874835" w:rsidRPr="00D85CA1" w:rsidRDefault="00874835" w:rsidP="00874835">
      <w:pPr>
        <w:pStyle w:val="ConsPlusNormal"/>
        <w:widowControl/>
        <w:ind w:firstLine="567"/>
        <w:rPr>
          <w:rFonts w:ascii="Times New Roman" w:hAnsi="Times New Roman" w:cs="Times New Roman"/>
          <w:b/>
          <w:sz w:val="24"/>
          <w:szCs w:val="24"/>
        </w:rPr>
      </w:pPr>
      <w:bookmarkStart w:id="4" w:name="P8658"/>
      <w:bookmarkEnd w:id="4"/>
      <w:r w:rsidRPr="00D85CA1">
        <w:rPr>
          <w:rFonts w:ascii="Times New Roman" w:hAnsi="Times New Roman" w:cs="Times New Roman"/>
          <w:b/>
          <w:sz w:val="24"/>
          <w:szCs w:val="24"/>
        </w:rPr>
        <w:t>Таблица № 1  Ремонт проездов</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4"/>
        <w:gridCol w:w="1276"/>
        <w:gridCol w:w="1417"/>
        <w:gridCol w:w="2694"/>
      </w:tblGrid>
      <w:tr w:rsidR="00874835" w:rsidRPr="00796E08"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F3063C" w:rsidRDefault="00874835" w:rsidP="00874835">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w:t>
            </w:r>
          </w:p>
          <w:p w:rsidR="00874835" w:rsidRPr="00F3063C" w:rsidRDefault="00874835" w:rsidP="00874835">
            <w:pPr>
              <w:pStyle w:val="ConsPlusNormal"/>
              <w:spacing w:line="276" w:lineRule="auto"/>
              <w:ind w:firstLine="0"/>
              <w:jc w:val="center"/>
              <w:rPr>
                <w:rFonts w:ascii="Times New Roman" w:hAnsi="Times New Roman" w:cs="Times New Roman"/>
                <w:b/>
                <w:sz w:val="22"/>
                <w:szCs w:val="22"/>
                <w:lang w:eastAsia="en-US"/>
              </w:rPr>
            </w:pPr>
            <w:proofErr w:type="spellStart"/>
            <w:proofErr w:type="gramStart"/>
            <w:r w:rsidRPr="00F3063C">
              <w:rPr>
                <w:rFonts w:ascii="Times New Roman" w:hAnsi="Times New Roman" w:cs="Times New Roman"/>
                <w:b/>
                <w:sz w:val="22"/>
                <w:szCs w:val="22"/>
                <w:lang w:eastAsia="en-US"/>
              </w:rPr>
              <w:t>п</w:t>
            </w:r>
            <w:proofErr w:type="spellEnd"/>
            <w:proofErr w:type="gramEnd"/>
            <w:r w:rsidRPr="00F3063C">
              <w:rPr>
                <w:rFonts w:ascii="Times New Roman" w:hAnsi="Times New Roman" w:cs="Times New Roman"/>
                <w:b/>
                <w:sz w:val="22"/>
                <w:szCs w:val="22"/>
                <w:lang w:eastAsia="en-US"/>
              </w:rPr>
              <w:t>/</w:t>
            </w:r>
            <w:proofErr w:type="spellStart"/>
            <w:r w:rsidRPr="00F3063C">
              <w:rPr>
                <w:rFonts w:ascii="Times New Roman" w:hAnsi="Times New Roman" w:cs="Times New Roman"/>
                <w:b/>
                <w:sz w:val="22"/>
                <w:szCs w:val="22"/>
                <w:lang w:eastAsia="en-US"/>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F3063C" w:rsidRDefault="00874835" w:rsidP="00874835">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Default="00874835" w:rsidP="00874835">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Единица</w:t>
            </w:r>
          </w:p>
          <w:p w:rsidR="00874835" w:rsidRPr="00F3063C" w:rsidRDefault="00874835" w:rsidP="00874835">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F3063C" w:rsidRDefault="00874835" w:rsidP="00874835">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Стоимость</w:t>
            </w:r>
            <w:r>
              <w:rPr>
                <w:rFonts w:ascii="Times New Roman" w:hAnsi="Times New Roman" w:cs="Times New Roman"/>
                <w:b/>
                <w:sz w:val="22"/>
                <w:szCs w:val="22"/>
                <w:lang w:eastAsia="en-US"/>
              </w:rPr>
              <w:t xml:space="preserve"> за единицу</w:t>
            </w:r>
            <w:r>
              <w:rPr>
                <w:rFonts w:ascii="Times New Roman" w:hAnsi="Times New Roman" w:cs="Times New Roman"/>
                <w:b/>
                <w:sz w:val="22"/>
                <w:szCs w:val="22"/>
                <w:lang w:eastAsia="en-US"/>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Pr="00F3063C" w:rsidRDefault="00874835" w:rsidP="00874835">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И</w:t>
            </w:r>
            <w:r w:rsidRPr="00F3063C">
              <w:rPr>
                <w:rFonts w:ascii="Times New Roman" w:hAnsi="Times New Roman" w:cs="Times New Roman"/>
                <w:b/>
                <w:sz w:val="22"/>
                <w:szCs w:val="22"/>
                <w:lang w:eastAsia="en-US"/>
              </w:rPr>
              <w:t>зображение</w:t>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Поднятие горловин колодцев </w:t>
            </w:r>
            <w:proofErr w:type="spellStart"/>
            <w:r w:rsidRPr="00874835">
              <w:rPr>
                <w:rFonts w:ascii="Times New Roman" w:hAnsi="Times New Roman" w:cs="Times New Roman"/>
                <w:sz w:val="24"/>
                <w:szCs w:val="24"/>
                <w:lang w:eastAsia="en-US"/>
              </w:rPr>
              <w:t>доборными</w:t>
            </w:r>
            <w:proofErr w:type="spellEnd"/>
            <w:r w:rsidRPr="00874835">
              <w:rPr>
                <w:rFonts w:ascii="Times New Roman" w:hAnsi="Times New Roman" w:cs="Times New Roman"/>
                <w:sz w:val="24"/>
                <w:szCs w:val="24"/>
                <w:lang w:eastAsia="en-US"/>
              </w:rPr>
              <w:t xml:space="preserve"> кольцам</w:t>
            </w:r>
            <w:proofErr w:type="gramStart"/>
            <w:r w:rsidRPr="00874835">
              <w:rPr>
                <w:rFonts w:ascii="Times New Roman" w:hAnsi="Times New Roman" w:cs="Times New Roman"/>
                <w:sz w:val="24"/>
                <w:szCs w:val="24"/>
                <w:lang w:eastAsia="en-US"/>
              </w:rPr>
              <w:t>и(</w:t>
            </w:r>
            <w:proofErr w:type="gramEnd"/>
            <w:r w:rsidRPr="00874835">
              <w:rPr>
                <w:rFonts w:ascii="Times New Roman" w:hAnsi="Times New Roman" w:cs="Times New Roman"/>
                <w:sz w:val="24"/>
                <w:szCs w:val="24"/>
                <w:lang w:eastAsia="en-US"/>
              </w:rPr>
              <w:t>без стоимости бетонных колец)</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люк</w:t>
            </w:r>
          </w:p>
        </w:tc>
        <w:tc>
          <w:tcPr>
            <w:tcW w:w="141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4 500,00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1890"/>
        </w:trPr>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proofErr w:type="spellStart"/>
            <w:r w:rsidRPr="00874835">
              <w:rPr>
                <w:rFonts w:ascii="Times New Roman" w:hAnsi="Times New Roman" w:cs="Times New Roman"/>
                <w:sz w:val="24"/>
                <w:szCs w:val="24"/>
                <w:lang w:eastAsia="en-US" w:bidi="ru-RU"/>
              </w:rPr>
              <w:t>Доборное</w:t>
            </w:r>
            <w:proofErr w:type="spellEnd"/>
            <w:r w:rsidRPr="00874835">
              <w:rPr>
                <w:rFonts w:ascii="Times New Roman" w:hAnsi="Times New Roman" w:cs="Times New Roman"/>
                <w:sz w:val="24"/>
                <w:szCs w:val="24"/>
                <w:lang w:eastAsia="en-US" w:bidi="ru-RU"/>
              </w:rPr>
              <w:t xml:space="preserve"> кольцо бетонное</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575,00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666079" cy="1248355"/>
                  <wp:effectExtent l="0" t="0" r="0" b="0"/>
                  <wp:docPr id="8" name="Рисунок 8"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ilians.ru/upload/strioyilians/shop_rubric_item_photo/image/478/45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594" cy="1256983"/>
                          </a:xfrm>
                          <a:prstGeom prst="rect">
                            <a:avLst/>
                          </a:prstGeom>
                          <a:noFill/>
                          <a:ln>
                            <a:noFill/>
                          </a:ln>
                        </pic:spPr>
                      </pic:pic>
                    </a:graphicData>
                  </a:graphic>
                </wp:inline>
              </w:drawing>
            </w:r>
          </w:p>
        </w:tc>
      </w:tr>
      <w:tr w:rsidR="00874835" w:rsidRPr="00796E08" w:rsidTr="00874835">
        <w:trPr>
          <w:trHeight w:val="558"/>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Снятие деформированного асфальтобетонного покрытия фрезой с погрузкой и перевозкой на расстояние до 10 </w:t>
            </w:r>
            <w:proofErr w:type="spellStart"/>
            <w:r w:rsidRPr="00874835">
              <w:rPr>
                <w:rFonts w:ascii="Times New Roman" w:hAnsi="Times New Roman" w:cs="Times New Roman"/>
                <w:sz w:val="24"/>
                <w:szCs w:val="24"/>
                <w:lang w:eastAsia="en-US"/>
              </w:rPr>
              <w:t>кмтолщина</w:t>
            </w:r>
            <w:proofErr w:type="spellEnd"/>
            <w:r w:rsidRPr="00874835">
              <w:rPr>
                <w:rFonts w:ascii="Times New Roman" w:hAnsi="Times New Roman" w:cs="Times New Roman"/>
                <w:sz w:val="24"/>
                <w:szCs w:val="24"/>
                <w:lang w:eastAsia="en-US"/>
              </w:rPr>
              <w:t xml:space="preserve"> слоя 50 мм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right"/>
              <w:rPr>
                <w:rFonts w:ascii="Times New Roman" w:hAnsi="Times New Roman" w:cs="Times New Roman"/>
                <w:color w:val="FF0000"/>
                <w:sz w:val="24"/>
                <w:szCs w:val="24"/>
                <w:lang w:eastAsia="en-US"/>
              </w:rPr>
            </w:pPr>
            <w:r w:rsidRPr="00874835">
              <w:rPr>
                <w:rFonts w:ascii="Times New Roman" w:hAnsi="Times New Roman" w:cs="Times New Roman"/>
                <w:sz w:val="24"/>
                <w:szCs w:val="24"/>
                <w:lang w:eastAsia="en-US"/>
              </w:rPr>
              <w:t>550,00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586"/>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w:t>
            </w:r>
          </w:p>
        </w:tc>
        <w:tc>
          <w:tcPr>
            <w:tcW w:w="9214" w:type="dxa"/>
            <w:tcBorders>
              <w:top w:val="single" w:sz="4" w:space="0" w:color="auto"/>
              <w:left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Разборка асфальтобетонных покрытий с погрузкой экскаватором и перевозкой на расстояние до 10 км  толщина слоя 100 мм</w:t>
            </w:r>
          </w:p>
        </w:tc>
        <w:tc>
          <w:tcPr>
            <w:tcW w:w="1276"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highlight w:val="red"/>
                <w:lang w:eastAsia="en-US"/>
              </w:rPr>
            </w:pPr>
            <w:r w:rsidRPr="00874835">
              <w:rPr>
                <w:rFonts w:ascii="Times New Roman" w:hAnsi="Times New Roman" w:cs="Times New Roman"/>
                <w:sz w:val="24"/>
                <w:szCs w:val="24"/>
                <w:lang w:eastAsia="en-US"/>
              </w:rPr>
              <w:t>350,00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625"/>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5</w:t>
            </w:r>
          </w:p>
        </w:tc>
        <w:tc>
          <w:tcPr>
            <w:tcW w:w="9214" w:type="dxa"/>
            <w:tcBorders>
              <w:top w:val="single" w:sz="4" w:space="0" w:color="auto"/>
              <w:left w:val="single" w:sz="4" w:space="0" w:color="auto"/>
              <w:right w:val="single" w:sz="4" w:space="0" w:color="auto"/>
            </w:tcBorders>
            <w:hideMark/>
          </w:tcPr>
          <w:p w:rsidR="00874835" w:rsidRPr="00874835" w:rsidRDefault="00874835" w:rsidP="00874835">
            <w:pPr>
              <w:pStyle w:val="ConsPlusNormal"/>
              <w:ind w:firstLine="0"/>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Разработка грунта с погрузкой на </w:t>
            </w:r>
            <w:proofErr w:type="spellStart"/>
            <w:r w:rsidRPr="00874835">
              <w:rPr>
                <w:rFonts w:ascii="Times New Roman" w:hAnsi="Times New Roman" w:cs="Times New Roman"/>
                <w:sz w:val="24"/>
                <w:szCs w:val="24"/>
                <w:lang w:eastAsia="en-US"/>
              </w:rPr>
              <w:t>автомобиль-самосвалс</w:t>
            </w:r>
            <w:proofErr w:type="spellEnd"/>
            <w:r w:rsidRPr="00874835">
              <w:rPr>
                <w:rFonts w:ascii="Times New Roman" w:hAnsi="Times New Roman" w:cs="Times New Roman"/>
                <w:sz w:val="24"/>
                <w:szCs w:val="24"/>
                <w:lang w:eastAsia="en-US"/>
              </w:rPr>
              <w:t xml:space="preserve"> перевозкой на расстояние до 10 км толщина слоя до 200 мм</w:t>
            </w:r>
          </w:p>
        </w:tc>
        <w:tc>
          <w:tcPr>
            <w:tcW w:w="1276"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r w:rsidRPr="00874835">
              <w:rPr>
                <w:rFonts w:ascii="Times New Roman" w:hAnsi="Times New Roman" w:cs="Times New Roman"/>
                <w:sz w:val="24"/>
                <w:szCs w:val="24"/>
                <w:vertAlign w:val="superscript"/>
                <w:lang w:eastAsia="en-US"/>
              </w:rPr>
              <w:t>3</w:t>
            </w:r>
          </w:p>
        </w:tc>
        <w:tc>
          <w:tcPr>
            <w:tcW w:w="1417"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color w:val="FF0000"/>
                <w:sz w:val="24"/>
                <w:szCs w:val="24"/>
                <w:lang w:eastAsia="en-US"/>
              </w:rPr>
            </w:pPr>
            <w:r w:rsidRPr="00874835">
              <w:rPr>
                <w:rFonts w:ascii="Times New Roman" w:hAnsi="Times New Roman" w:cs="Times New Roman"/>
                <w:sz w:val="24"/>
                <w:szCs w:val="24"/>
                <w:lang w:eastAsia="en-US"/>
              </w:rPr>
              <w:t>350,00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625"/>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6</w:t>
            </w:r>
          </w:p>
        </w:tc>
        <w:tc>
          <w:tcPr>
            <w:tcW w:w="9214" w:type="dxa"/>
            <w:tcBorders>
              <w:top w:val="single" w:sz="4" w:space="0" w:color="auto"/>
              <w:left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Разборка старого бортового камня с погрузкой экскаватором и перевозкой на расстояние до 10 км</w:t>
            </w:r>
          </w:p>
        </w:tc>
        <w:tc>
          <w:tcPr>
            <w:tcW w:w="1276"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п. </w:t>
            </w:r>
            <w:proofErr w:type="gramStart"/>
            <w:r w:rsidRPr="00874835">
              <w:rPr>
                <w:rFonts w:ascii="Times New Roman" w:hAnsi="Times New Roman" w:cs="Times New Roman"/>
                <w:sz w:val="24"/>
                <w:szCs w:val="24"/>
                <w:lang w:eastAsia="en-US"/>
              </w:rPr>
              <w:t>м</w:t>
            </w:r>
            <w:proofErr w:type="gramEnd"/>
            <w:r w:rsidRPr="00874835">
              <w:rPr>
                <w:rFonts w:ascii="Times New Roman" w:hAnsi="Times New Roman" w:cs="Times New Roman"/>
                <w:sz w:val="24"/>
                <w:szCs w:val="24"/>
                <w:lang w:eastAsia="en-US"/>
              </w:rPr>
              <w:t>.</w:t>
            </w:r>
          </w:p>
        </w:tc>
        <w:tc>
          <w:tcPr>
            <w:tcW w:w="1417"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780,00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632"/>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7</w:t>
            </w:r>
          </w:p>
        </w:tc>
        <w:tc>
          <w:tcPr>
            <w:tcW w:w="9214" w:type="dxa"/>
            <w:tcBorders>
              <w:top w:val="single" w:sz="4" w:space="0" w:color="auto"/>
              <w:left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Устройство подстилающих и выравнивающих слоев из песка толщина слоя 100 </w:t>
            </w:r>
            <w:proofErr w:type="spellStart"/>
            <w:r w:rsidRPr="00874835">
              <w:rPr>
                <w:rFonts w:ascii="Times New Roman" w:hAnsi="Times New Roman" w:cs="Times New Roman"/>
                <w:sz w:val="24"/>
                <w:szCs w:val="24"/>
                <w:lang w:eastAsia="en-US"/>
              </w:rPr>
              <w:t>мм</w:t>
            </w:r>
            <w:proofErr w:type="gramStart"/>
            <w:r w:rsidRPr="00874835">
              <w:rPr>
                <w:rFonts w:ascii="Times New Roman" w:hAnsi="Times New Roman" w:cs="Times New Roman"/>
                <w:sz w:val="24"/>
                <w:szCs w:val="24"/>
                <w:lang w:eastAsia="en-US"/>
              </w:rPr>
              <w:t>,в</w:t>
            </w:r>
            <w:proofErr w:type="gramEnd"/>
            <w:r w:rsidRPr="00874835">
              <w:rPr>
                <w:rFonts w:ascii="Times New Roman" w:hAnsi="Times New Roman" w:cs="Times New Roman"/>
                <w:sz w:val="24"/>
                <w:szCs w:val="24"/>
                <w:lang w:eastAsia="en-US"/>
              </w:rPr>
              <w:t>ключая</w:t>
            </w:r>
            <w:proofErr w:type="spellEnd"/>
            <w:r w:rsidRPr="00874835">
              <w:rPr>
                <w:rFonts w:ascii="Times New Roman" w:hAnsi="Times New Roman" w:cs="Times New Roman"/>
                <w:sz w:val="24"/>
                <w:szCs w:val="24"/>
                <w:lang w:eastAsia="en-US"/>
              </w:rPr>
              <w:t xml:space="preserve"> материалы</w:t>
            </w:r>
          </w:p>
        </w:tc>
        <w:tc>
          <w:tcPr>
            <w:tcW w:w="1276"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450,00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521"/>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8</w:t>
            </w:r>
          </w:p>
        </w:tc>
        <w:tc>
          <w:tcPr>
            <w:tcW w:w="9214" w:type="dxa"/>
            <w:tcBorders>
              <w:top w:val="single" w:sz="4" w:space="0" w:color="auto"/>
              <w:left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подстилающих и выравнивающих слоев из щебня толщина слоя 100 мм, включая материалы</w:t>
            </w:r>
          </w:p>
        </w:tc>
        <w:tc>
          <w:tcPr>
            <w:tcW w:w="1276"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52"/>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1 250,00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308"/>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9</w:t>
            </w:r>
          </w:p>
        </w:tc>
        <w:tc>
          <w:tcPr>
            <w:tcW w:w="9214" w:type="dxa"/>
            <w:tcBorders>
              <w:top w:val="single" w:sz="4" w:space="0" w:color="auto"/>
              <w:left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Устройство </w:t>
            </w:r>
            <w:proofErr w:type="spellStart"/>
            <w:r w:rsidRPr="00874835">
              <w:rPr>
                <w:rFonts w:ascii="Times New Roman" w:hAnsi="Times New Roman" w:cs="Times New Roman"/>
                <w:sz w:val="24"/>
                <w:szCs w:val="24"/>
                <w:lang w:eastAsia="en-US"/>
              </w:rPr>
              <w:t>щебеночно-набивногопокрытия</w:t>
            </w:r>
            <w:proofErr w:type="spellEnd"/>
            <w:r w:rsidRPr="00874835">
              <w:rPr>
                <w:rFonts w:ascii="Times New Roman" w:hAnsi="Times New Roman" w:cs="Times New Roman"/>
                <w:sz w:val="24"/>
                <w:szCs w:val="24"/>
                <w:lang w:eastAsia="en-US"/>
              </w:rPr>
              <w:t xml:space="preserve"> включая материалы (гранитный отсев)</w:t>
            </w:r>
          </w:p>
        </w:tc>
        <w:tc>
          <w:tcPr>
            <w:tcW w:w="1276"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52"/>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1 150,00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10</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Розлив вяжущих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13,00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Устройство асфальтобетонного покрытия толщиной до50 мм - проезжая </w:t>
            </w:r>
            <w:proofErr w:type="spellStart"/>
            <w:r w:rsidRPr="00874835">
              <w:rPr>
                <w:rFonts w:ascii="Times New Roman" w:hAnsi="Times New Roman" w:cs="Times New Roman"/>
                <w:sz w:val="24"/>
                <w:szCs w:val="24"/>
                <w:lang w:eastAsia="en-US"/>
              </w:rPr>
              <w:t>частьвключая</w:t>
            </w:r>
            <w:proofErr w:type="spellEnd"/>
            <w:r w:rsidRPr="00874835">
              <w:rPr>
                <w:rFonts w:ascii="Times New Roman" w:hAnsi="Times New Roman" w:cs="Times New Roman"/>
                <w:sz w:val="24"/>
                <w:szCs w:val="24"/>
                <w:lang w:eastAsia="en-US"/>
              </w:rPr>
              <w:t xml:space="preserve"> материалы </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850,00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13</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Устройство асфальтобетонного покрытия толщиной до40 мм </w:t>
            </w:r>
            <w:proofErr w:type="gramStart"/>
            <w:r w:rsidRPr="00874835">
              <w:rPr>
                <w:rFonts w:ascii="Times New Roman" w:hAnsi="Times New Roman" w:cs="Times New Roman"/>
                <w:sz w:val="24"/>
                <w:szCs w:val="24"/>
                <w:lang w:eastAsia="en-US"/>
              </w:rPr>
              <w:t>-п</w:t>
            </w:r>
            <w:proofErr w:type="gramEnd"/>
            <w:r w:rsidRPr="00874835">
              <w:rPr>
                <w:rFonts w:ascii="Times New Roman" w:hAnsi="Times New Roman" w:cs="Times New Roman"/>
                <w:sz w:val="24"/>
                <w:szCs w:val="24"/>
                <w:lang w:eastAsia="en-US"/>
              </w:rPr>
              <w:t xml:space="preserve">ешеходная </w:t>
            </w:r>
            <w:proofErr w:type="spellStart"/>
            <w:r w:rsidRPr="00874835">
              <w:rPr>
                <w:rFonts w:ascii="Times New Roman" w:hAnsi="Times New Roman" w:cs="Times New Roman"/>
                <w:sz w:val="24"/>
                <w:szCs w:val="24"/>
                <w:lang w:eastAsia="en-US"/>
              </w:rPr>
              <w:t>зона,включая</w:t>
            </w:r>
            <w:proofErr w:type="spellEnd"/>
            <w:r w:rsidRPr="00874835">
              <w:rPr>
                <w:rFonts w:ascii="Times New Roman" w:hAnsi="Times New Roman" w:cs="Times New Roman"/>
                <w:sz w:val="24"/>
                <w:szCs w:val="24"/>
                <w:lang w:eastAsia="en-US"/>
              </w:rPr>
              <w:t xml:space="preserve"> материалы </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910,00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1670"/>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Установка нового бортового бетонного камня, включая материалы</w:t>
            </w:r>
          </w:p>
          <w:p w:rsidR="00874835" w:rsidRPr="00874835" w:rsidRDefault="00874835" w:rsidP="00874835">
            <w:pPr>
              <w:pStyle w:val="ConsPlusNormal"/>
              <w:ind w:firstLine="0"/>
              <w:jc w:val="both"/>
              <w:rPr>
                <w:rFonts w:ascii="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1 950,00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r w:rsidRPr="00874835">
              <w:rPr>
                <w:noProof/>
              </w:rPr>
              <w:drawing>
                <wp:inline distT="0" distB="0" distL="0" distR="0">
                  <wp:extent cx="1598042" cy="1113182"/>
                  <wp:effectExtent l="0" t="0" r="0" b="0"/>
                  <wp:docPr id="19" name="Рисунок 19" descr="Камень бортовой &amp;quot;БР 100.30.15&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мень бортовой &amp;quot;БР 100.30.15&amp;quot;"/>
                          <pic:cNvPicPr>
                            <a:picLocks noChangeAspect="1" noChangeArrowheads="1"/>
                          </pic:cNvPicPr>
                        </pic:nvPicPr>
                        <pic:blipFill>
                          <a:blip r:embed="rId10" cstate="print"/>
                          <a:srcRect/>
                          <a:stretch>
                            <a:fillRect/>
                          </a:stretch>
                        </pic:blipFill>
                        <pic:spPr bwMode="auto">
                          <a:xfrm>
                            <a:off x="0" y="0"/>
                            <a:ext cx="1602689" cy="1116419"/>
                          </a:xfrm>
                          <a:prstGeom prst="rect">
                            <a:avLst/>
                          </a:prstGeom>
                          <a:noFill/>
                          <a:ln w="9525">
                            <a:noFill/>
                            <a:miter lim="800000"/>
                            <a:headEnd/>
                            <a:tailEnd/>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15</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Установка радиального бортового камня, включая материалы </w:t>
            </w:r>
            <w:r w:rsidRPr="00874835">
              <w:rPr>
                <w:rFonts w:ascii="Times New Roman" w:hAnsi="Times New Roman" w:cs="Times New Roman"/>
                <w:sz w:val="24"/>
                <w:szCs w:val="24"/>
                <w:lang w:eastAsia="en-US" w:bidi="ru-RU"/>
              </w:rPr>
              <w:t>(с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2 325,00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566407" cy="1152077"/>
                  <wp:effectExtent l="0" t="0" r="0" b="0"/>
                  <wp:docPr id="9" name="Рисунок 9"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8.od.ua/cache/2/6/f/b/540bec9f3c1a226661ce77741031.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77" r="20772"/>
                          <a:stretch/>
                        </pic:blipFill>
                        <pic:spPr bwMode="auto">
                          <a:xfrm>
                            <a:off x="0" y="0"/>
                            <a:ext cx="1573560" cy="11573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16</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тротуарной плитки, включая материалы</w:t>
            </w:r>
          </w:p>
          <w:p w:rsidR="00874835" w:rsidRPr="00874835" w:rsidRDefault="00874835" w:rsidP="00874835">
            <w:pPr>
              <w:spacing w:after="0" w:line="240" w:lineRule="auto"/>
              <w:rPr>
                <w:rFonts w:ascii="Times New Roman" w:eastAsia="Times New Roman" w:hAnsi="Times New Roman" w:cs="Times New Roman"/>
                <w:color w:val="333333"/>
                <w:sz w:val="24"/>
                <w:szCs w:val="24"/>
              </w:rPr>
            </w:pPr>
            <w:r w:rsidRPr="00874835">
              <w:rPr>
                <w:rFonts w:ascii="Times New Roman" w:eastAsia="Times New Roman" w:hAnsi="Times New Roman" w:cs="Times New Roman"/>
                <w:color w:val="333333"/>
                <w:sz w:val="24"/>
                <w:szCs w:val="24"/>
              </w:rPr>
              <w:t>прочность при сжатии:400 кг./кв</w:t>
            </w:r>
            <w:proofErr w:type="gramStart"/>
            <w:r w:rsidRPr="00874835">
              <w:rPr>
                <w:rFonts w:ascii="Times New Roman" w:eastAsia="Times New Roman" w:hAnsi="Times New Roman" w:cs="Times New Roman"/>
                <w:color w:val="333333"/>
                <w:sz w:val="24"/>
                <w:szCs w:val="24"/>
              </w:rPr>
              <w:t>.с</w:t>
            </w:r>
            <w:proofErr w:type="gramEnd"/>
            <w:r w:rsidRPr="00874835">
              <w:rPr>
                <w:rFonts w:ascii="Times New Roman" w:eastAsia="Times New Roman" w:hAnsi="Times New Roman" w:cs="Times New Roman"/>
                <w:color w:val="333333"/>
                <w:sz w:val="24"/>
                <w:szCs w:val="24"/>
              </w:rPr>
              <w:t>м</w:t>
            </w:r>
          </w:p>
          <w:p w:rsidR="00874835" w:rsidRPr="00874835" w:rsidRDefault="00874835" w:rsidP="00874835">
            <w:pPr>
              <w:pStyle w:val="ConsPlusNormal"/>
              <w:ind w:firstLine="0"/>
              <w:jc w:val="both"/>
              <w:rPr>
                <w:rFonts w:ascii="Times New Roman" w:hAnsi="Times New Roman" w:cs="Times New Roman"/>
                <w:color w:val="333333"/>
                <w:sz w:val="24"/>
                <w:szCs w:val="24"/>
              </w:rPr>
            </w:pPr>
            <w:r w:rsidRPr="00874835">
              <w:rPr>
                <w:rFonts w:ascii="Times New Roman" w:hAnsi="Times New Roman" w:cs="Times New Roman"/>
                <w:color w:val="333333"/>
                <w:sz w:val="24"/>
                <w:szCs w:val="24"/>
              </w:rPr>
              <w:t>морозоустойчивость: &gt; 200 циклов</w:t>
            </w:r>
          </w:p>
          <w:p w:rsidR="00874835" w:rsidRPr="00874835" w:rsidRDefault="00874835" w:rsidP="00874835">
            <w:pPr>
              <w:pStyle w:val="ConsPlusNormal"/>
              <w:ind w:firstLine="0"/>
              <w:jc w:val="both"/>
              <w:rPr>
                <w:rFonts w:ascii="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p>
          <w:p w:rsidR="00874835" w:rsidRPr="00874835" w:rsidRDefault="00874835" w:rsidP="00874835">
            <w:pPr>
              <w:pStyle w:val="ConsPlusNormal"/>
              <w:ind w:firstLine="0"/>
              <w:jc w:val="center"/>
              <w:rPr>
                <w:rFonts w:ascii="Times New Roman" w:hAnsi="Times New Roman" w:cs="Times New Roman"/>
                <w:sz w:val="24"/>
                <w:szCs w:val="24"/>
                <w:lang w:eastAsia="en-US"/>
              </w:rPr>
            </w:pPr>
          </w:p>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p>
          <w:p w:rsidR="00874835" w:rsidRPr="00874835" w:rsidRDefault="00874835" w:rsidP="00874835">
            <w:pPr>
              <w:pStyle w:val="ConsPlusNormal"/>
              <w:ind w:firstLine="0"/>
              <w:jc w:val="right"/>
              <w:rPr>
                <w:rFonts w:ascii="Times New Roman" w:hAnsi="Times New Roman" w:cs="Times New Roman"/>
                <w:sz w:val="24"/>
                <w:szCs w:val="24"/>
                <w:lang w:eastAsia="en-US"/>
              </w:rPr>
            </w:pPr>
          </w:p>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653871" cy="1309048"/>
                  <wp:effectExtent l="0" t="0" r="0" b="0"/>
                  <wp:docPr id="12" name="Рисунок 12"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stroy-msk.ru/imgs/archive/dostavka/plitka-ramensk.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55"/>
                          <a:stretch/>
                        </pic:blipFill>
                        <pic:spPr bwMode="auto">
                          <a:xfrm>
                            <a:off x="0" y="0"/>
                            <a:ext cx="1656767" cy="1311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1820,00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557146" cy="1036214"/>
                  <wp:effectExtent l="0" t="0" r="0" b="0"/>
                  <wp:docPr id="16" name="Рисунок 16"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rlamov.me/img/plitka/1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146" cy="1036214"/>
                          </a:xfrm>
                          <a:prstGeom prst="rect">
                            <a:avLst/>
                          </a:prstGeom>
                          <a:noFill/>
                          <a:ln>
                            <a:noFill/>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18</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Устройство тактильной плитки, для инвалидов по зрению</w:t>
            </w:r>
          </w:p>
          <w:p w:rsidR="00874835" w:rsidRPr="00874835" w:rsidRDefault="00874835" w:rsidP="00874835">
            <w:pPr>
              <w:pStyle w:val="ConsPlusNormal"/>
              <w:ind w:firstLine="0"/>
              <w:jc w:val="both"/>
              <w:rPr>
                <w:rFonts w:ascii="Times New Roman" w:hAnsi="Times New Roman" w:cs="Times New Roman"/>
                <w:sz w:val="24"/>
                <w:szCs w:val="24"/>
                <w:lang w:eastAsia="en-US" w:bidi="ru-RU"/>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750,00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622066" cy="736035"/>
                  <wp:effectExtent l="0" t="0" r="0" b="0"/>
                  <wp:docPr id="27" name="Рисунок 27"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6kcabb5ccoehcx4a1bcivt2mrc.xn--p1ai/img/cooker.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907" cy="741862"/>
                          </a:xfrm>
                          <a:prstGeom prst="rect">
                            <a:avLst/>
                          </a:prstGeom>
                          <a:noFill/>
                          <a:ln>
                            <a:noFill/>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19</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Ремонт бортовых камней </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w:t>
            </w:r>
            <w:proofErr w:type="gramStart"/>
            <w:r w:rsidRPr="00874835">
              <w:rPr>
                <w:rFonts w:ascii="Times New Roman" w:hAnsi="Times New Roman" w:cs="Times New Roman"/>
                <w:sz w:val="24"/>
                <w:szCs w:val="24"/>
                <w:lang w:eastAsia="en-US"/>
              </w:rPr>
              <w:t>м</w:t>
            </w:r>
            <w:proofErr w:type="gramEnd"/>
            <w:r w:rsidRPr="00874835">
              <w:rPr>
                <w:rFonts w:ascii="Times New Roman" w:hAnsi="Times New Roman" w:cs="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950,00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20</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color w:val="FF0000"/>
                <w:sz w:val="24"/>
                <w:szCs w:val="24"/>
                <w:lang w:eastAsia="en-US"/>
              </w:rPr>
            </w:pPr>
            <w:r w:rsidRPr="00874835">
              <w:rPr>
                <w:rFonts w:ascii="Times New Roman" w:hAnsi="Times New Roman" w:cs="Times New Roman"/>
                <w:sz w:val="24"/>
                <w:szCs w:val="24"/>
                <w:lang w:eastAsia="en-US"/>
              </w:rPr>
              <w:t>Плиты дорожные 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 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13 500,00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color w:val="FF0000"/>
                <w:sz w:val="24"/>
                <w:szCs w:val="24"/>
                <w:lang w:eastAsia="en-US"/>
              </w:rPr>
            </w:pPr>
            <w:r w:rsidRPr="00874835">
              <w:rPr>
                <w:rFonts w:ascii="Times New Roman" w:hAnsi="Times New Roman" w:cs="Times New Roman"/>
                <w:sz w:val="24"/>
                <w:szCs w:val="24"/>
                <w:lang w:eastAsia="en-US"/>
              </w:rPr>
              <w:t>Устройство бетонных дорожек толщиной до 200мм,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3 253,00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22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Ремонт бетонных конструкций с подливкой бетона</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23</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Демонтаж бетонных конструкций с </w:t>
            </w:r>
            <w:proofErr w:type="spellStart"/>
            <w:r w:rsidRPr="00874835">
              <w:rPr>
                <w:rFonts w:ascii="Times New Roman" w:hAnsi="Times New Roman" w:cs="Times New Roman"/>
                <w:sz w:val="24"/>
                <w:szCs w:val="24"/>
                <w:lang w:eastAsia="en-US"/>
              </w:rPr>
              <w:t>вывозомна</w:t>
            </w:r>
            <w:proofErr w:type="spellEnd"/>
            <w:r w:rsidRPr="00874835">
              <w:rPr>
                <w:rFonts w:ascii="Times New Roman" w:hAnsi="Times New Roman" w:cs="Times New Roman"/>
                <w:sz w:val="24"/>
                <w:szCs w:val="24"/>
                <w:lang w:eastAsia="en-US"/>
              </w:rPr>
              <w:t xml:space="preserve">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1 850,00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Демонтаж старой штукатурки, плитки с вывозом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25</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Погрузка строительных отходов экскаватором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75,00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Погрузка строительных отходов вручную</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Перевозка грузов на расстояние 10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225,00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28</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Столбик дорожный заградительный бетонируемый с доставкой и установкой</w:t>
            </w:r>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Диаметр трубы: 76 мм; высота: 1000 мм;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240402" cy="858740"/>
                  <wp:effectExtent l="0" t="0" r="0" b="0"/>
                  <wp:docPr id="4" name="Рисунок 4"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tipark.ru/pict/stolbik-bet.jpg"/>
                          <pic:cNvPicPr>
                            <a:picLocks noChangeAspect="1" noChangeArrowheads="1"/>
                          </pic:cNvPicPr>
                        </pic:nvPicPr>
                        <pic:blipFill>
                          <a:blip r:embed="rId15" cstate="print"/>
                          <a:srcRect/>
                          <a:stretch>
                            <a:fillRect/>
                          </a:stretch>
                        </pic:blipFill>
                        <pic:spPr bwMode="auto">
                          <a:xfrm>
                            <a:off x="0" y="0"/>
                            <a:ext cx="1240402" cy="858740"/>
                          </a:xfrm>
                          <a:prstGeom prst="rect">
                            <a:avLst/>
                          </a:prstGeom>
                          <a:noFill/>
                          <a:ln w="9525">
                            <a:noFill/>
                            <a:miter lim="800000"/>
                            <a:headEnd/>
                            <a:tailEnd/>
                          </a:ln>
                        </pic:spPr>
                      </pic:pic>
                    </a:graphicData>
                  </a:graphic>
                </wp:inline>
              </w:drawing>
            </w:r>
          </w:p>
        </w:tc>
      </w:tr>
      <w:tr w:rsidR="00874835" w:rsidRPr="00796E08" w:rsidTr="00874835">
        <w:trPr>
          <w:trHeight w:val="669"/>
        </w:trPr>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29</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Полусфера шестигранная бетонная окрашенная</w:t>
            </w:r>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с доставкой и установкой</w:t>
            </w:r>
            <w:bookmarkStart w:id="5" w:name="_GoBack"/>
            <w:bookmarkEnd w:id="5"/>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152853" cy="939456"/>
                  <wp:effectExtent l="0" t="0" r="0" b="0"/>
                  <wp:docPr id="7" name="Рисунок 7"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тонная полусфера восьмигранник с арматурой ПШ-400АК"/>
                          <pic:cNvPicPr>
                            <a:picLocks noChangeAspect="1" noChangeArrowheads="1"/>
                          </pic:cNvPicPr>
                        </pic:nvPicPr>
                        <pic:blipFill>
                          <a:blip r:embed="rId16" cstate="print"/>
                          <a:srcRect/>
                          <a:stretch>
                            <a:fillRect/>
                          </a:stretch>
                        </pic:blipFill>
                        <pic:spPr bwMode="auto">
                          <a:xfrm>
                            <a:off x="0" y="0"/>
                            <a:ext cx="1156082" cy="942088"/>
                          </a:xfrm>
                          <a:prstGeom prst="rect">
                            <a:avLst/>
                          </a:prstGeom>
                          <a:noFill/>
                          <a:ln w="9525">
                            <a:noFill/>
                            <a:miter lim="800000"/>
                            <a:headEnd/>
                            <a:tailEnd/>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30</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Парковочный блокиратор с доставкой и установкой</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231427" cy="755374"/>
                  <wp:effectExtent l="0" t="0" r="0" b="0"/>
                  <wp:docPr id="1" name="Рисунок 1"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7" cstate="print"/>
                          <a:srcRect/>
                          <a:stretch>
                            <a:fillRect/>
                          </a:stretch>
                        </pic:blipFill>
                        <pic:spPr bwMode="auto">
                          <a:xfrm>
                            <a:off x="0" y="0"/>
                            <a:ext cx="1252423" cy="768253"/>
                          </a:xfrm>
                          <a:prstGeom prst="rect">
                            <a:avLst/>
                          </a:prstGeom>
                          <a:noFill/>
                          <a:ln w="9525">
                            <a:noFill/>
                            <a:miter lim="800000"/>
                            <a:headEnd/>
                            <a:tailEnd/>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31</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Нанесение линий разметки безвоздушным способом, дорожная разметка</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32</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Окраска элементов дворовых проездов</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55,00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33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Ограда металлическая сварная или кованая высотой до 0,5 м </w:t>
            </w:r>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включая доставку и монтаж</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 п.</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473460" cy="1105786"/>
                  <wp:effectExtent l="19050" t="0" r="0" b="0"/>
                  <wp:docPr id="2" name="Рисунок 1" descr="http://intergamma.su/wp-content/uploads/2015/11/ogra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gamma.su/wp-content/uploads/2015/11/ograzhdenie.jpg"/>
                          <pic:cNvPicPr>
                            <a:picLocks noChangeAspect="1" noChangeArrowheads="1"/>
                          </pic:cNvPicPr>
                        </pic:nvPicPr>
                        <pic:blipFill>
                          <a:blip r:embed="rId18" cstate="print"/>
                          <a:srcRect/>
                          <a:stretch>
                            <a:fillRect/>
                          </a:stretch>
                        </pic:blipFill>
                        <pic:spPr bwMode="auto">
                          <a:xfrm>
                            <a:off x="0" y="0"/>
                            <a:ext cx="1476254" cy="1107883"/>
                          </a:xfrm>
                          <a:prstGeom prst="rect">
                            <a:avLst/>
                          </a:prstGeom>
                          <a:noFill/>
                          <a:ln w="9525">
                            <a:noFill/>
                            <a:miter lim="800000"/>
                            <a:headEnd/>
                            <a:tailEnd/>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34</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Ограда металлическая сварная или кованая высотой до 4 м </w:t>
            </w:r>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включая доставку и монтаж</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п.</w:t>
            </w:r>
            <w:proofErr w:type="gramStart"/>
            <w:r w:rsidRPr="00874835">
              <w:rPr>
                <w:rFonts w:ascii="Times New Roman" w:hAnsi="Times New Roman" w:cs="Times New Roman"/>
                <w:sz w:val="24"/>
                <w:szCs w:val="24"/>
                <w:lang w:eastAsia="en-US"/>
              </w:rPr>
              <w:t>м</w:t>
            </w:r>
            <w:proofErr w:type="gramEnd"/>
            <w:r w:rsidRPr="00874835">
              <w:rPr>
                <w:rFonts w:ascii="Times New Roman" w:hAnsi="Times New Roman" w:cs="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10 325,00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rPr>
          <w:trHeight w:val="765"/>
        </w:trPr>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35</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Установка дорожных знаков на сборных железобетонных фундаментах и металлических стойках массой до 25 кг «Стоянка для инвалидов»</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rPr>
              <w:t xml:space="preserve">Установка металлических пешеходных </w:t>
            </w:r>
            <w:proofErr w:type="spellStart"/>
            <w:r w:rsidRPr="00874835">
              <w:rPr>
                <w:rFonts w:ascii="Times New Roman" w:hAnsi="Times New Roman" w:cs="Times New Roman"/>
                <w:sz w:val="24"/>
                <w:szCs w:val="24"/>
                <w:lang w:eastAsia="en-US"/>
              </w:rPr>
              <w:t>ограждений</w:t>
            </w:r>
            <w:r w:rsidRPr="00874835">
              <w:rPr>
                <w:rFonts w:ascii="Times New Roman" w:hAnsi="Times New Roman" w:cs="Times New Roman"/>
                <w:sz w:val="24"/>
                <w:szCs w:val="24"/>
                <w:lang w:eastAsia="en-US" w:bidi="ru-RU"/>
              </w:rPr>
              <w:t>включая</w:t>
            </w:r>
            <w:proofErr w:type="spellEnd"/>
            <w:r w:rsidRPr="00874835">
              <w:rPr>
                <w:rFonts w:ascii="Times New Roman" w:hAnsi="Times New Roman" w:cs="Times New Roman"/>
                <w:sz w:val="24"/>
                <w:szCs w:val="24"/>
                <w:lang w:eastAsia="en-US" w:bidi="ru-RU"/>
              </w:rPr>
              <w:t xml:space="preserve"> материалы (с доставкой на расстояние до 10 км)</w:t>
            </w:r>
          </w:p>
          <w:p w:rsidR="00874835" w:rsidRPr="00874835" w:rsidRDefault="00874835" w:rsidP="00874835">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 xml:space="preserve"> - Горячее </w:t>
            </w:r>
            <w:proofErr w:type="spellStart"/>
            <w:r w:rsidRPr="00874835">
              <w:rPr>
                <w:rFonts w:ascii="Times New Roman" w:hAnsi="Times New Roman" w:cs="Times New Roman"/>
                <w:sz w:val="24"/>
                <w:szCs w:val="24"/>
                <w:lang w:eastAsia="en-US" w:bidi="ru-RU"/>
              </w:rPr>
              <w:t>цинкование</w:t>
            </w:r>
            <w:proofErr w:type="spellEnd"/>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 xml:space="preserve"> - Нержавеющая сталь</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p>
          <w:p w:rsidR="00874835" w:rsidRPr="00874835" w:rsidRDefault="00874835" w:rsidP="00874835">
            <w:pPr>
              <w:pStyle w:val="ConsPlusNormal"/>
              <w:ind w:firstLine="0"/>
              <w:jc w:val="center"/>
              <w:rPr>
                <w:rFonts w:ascii="Times New Roman" w:hAnsi="Times New Roman" w:cs="Times New Roman"/>
                <w:sz w:val="24"/>
                <w:szCs w:val="24"/>
                <w:lang w:eastAsia="en-US"/>
              </w:rPr>
            </w:pPr>
          </w:p>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п. </w:t>
            </w:r>
            <w:proofErr w:type="gramStart"/>
            <w:r w:rsidRPr="00874835">
              <w:rPr>
                <w:rFonts w:ascii="Times New Roman" w:hAnsi="Times New Roman" w:cs="Times New Roman"/>
                <w:sz w:val="24"/>
                <w:szCs w:val="24"/>
                <w:lang w:eastAsia="en-US"/>
              </w:rPr>
              <w:t>м</w:t>
            </w:r>
            <w:proofErr w:type="gramEnd"/>
            <w:r w:rsidRPr="00874835">
              <w:rPr>
                <w:rFonts w:ascii="Times New Roman" w:hAnsi="Times New Roman" w:cs="Times New Roman"/>
                <w:sz w:val="24"/>
                <w:szCs w:val="24"/>
                <w:lang w:eastAsia="en-US"/>
              </w:rPr>
              <w:t>.</w:t>
            </w:r>
          </w:p>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p>
          <w:p w:rsidR="00874835" w:rsidRPr="00874835" w:rsidRDefault="00874835" w:rsidP="00874835">
            <w:pPr>
              <w:pStyle w:val="ConsPlusNormal"/>
              <w:ind w:firstLine="0"/>
              <w:jc w:val="right"/>
              <w:rPr>
                <w:rFonts w:ascii="Times New Roman" w:hAnsi="Times New Roman" w:cs="Times New Roman"/>
                <w:sz w:val="24"/>
                <w:szCs w:val="24"/>
                <w:lang w:eastAsia="en-US"/>
              </w:rPr>
            </w:pPr>
          </w:p>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1 200,00</w:t>
            </w:r>
          </w:p>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Pr="00796E08"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616616" cy="1121134"/>
                  <wp:effectExtent l="0" t="0" r="0" b="0"/>
                  <wp:docPr id="35" name="Рисунок 35"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eshehodnye-ogragdeniya.ru/img/spec-ogragdeniya.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2670" cy="1125332"/>
                          </a:xfrm>
                          <a:prstGeom prst="rect">
                            <a:avLst/>
                          </a:prstGeom>
                          <a:noFill/>
                          <a:ln>
                            <a:noFill/>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adjustRightInd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Устройство </w:t>
            </w:r>
            <w:proofErr w:type="spellStart"/>
            <w:r w:rsidRPr="00874835">
              <w:rPr>
                <w:rFonts w:ascii="Times New Roman" w:eastAsia="Times New Roman" w:hAnsi="Times New Roman" w:cs="Times New Roman"/>
                <w:sz w:val="24"/>
                <w:szCs w:val="24"/>
              </w:rPr>
              <w:t>покрытиябетонного</w:t>
            </w:r>
            <w:proofErr w:type="spellEnd"/>
            <w:r w:rsidRPr="00874835">
              <w:rPr>
                <w:rFonts w:ascii="Times New Roman" w:eastAsia="Times New Roman" w:hAnsi="Times New Roman" w:cs="Times New Roman"/>
                <w:sz w:val="24"/>
                <w:szCs w:val="24"/>
              </w:rPr>
              <w:t xml:space="preserve"> для </w:t>
            </w:r>
            <w:proofErr w:type="spellStart"/>
            <w:r w:rsidRPr="00874835">
              <w:rPr>
                <w:rFonts w:ascii="Times New Roman" w:eastAsia="Times New Roman" w:hAnsi="Times New Roman" w:cs="Times New Roman"/>
                <w:sz w:val="24"/>
                <w:szCs w:val="24"/>
              </w:rPr>
              <w:t>экопарковк</w:t>
            </w:r>
            <w:proofErr w:type="gramStart"/>
            <w:r w:rsidRPr="00874835">
              <w:rPr>
                <w:rFonts w:ascii="Times New Roman" w:eastAsia="Times New Roman" w:hAnsi="Times New Roman" w:cs="Times New Roman"/>
                <w:sz w:val="24"/>
                <w:szCs w:val="24"/>
              </w:rPr>
              <w:t>и</w:t>
            </w:r>
            <w:proofErr w:type="spellEnd"/>
            <w:r w:rsidRPr="00874835">
              <w:rPr>
                <w:rFonts w:ascii="Times New Roman" w:eastAsia="Times New Roman" w:hAnsi="Times New Roman" w:cs="Times New Roman"/>
                <w:sz w:val="24"/>
                <w:szCs w:val="24"/>
              </w:rPr>
              <w:t>(</w:t>
            </w:r>
            <w:proofErr w:type="gramEnd"/>
            <w:r w:rsidRPr="00874835">
              <w:rPr>
                <w:rFonts w:ascii="Times New Roman" w:eastAsia="Times New Roman" w:hAnsi="Times New Roman" w:cs="Times New Roman"/>
                <w:sz w:val="24"/>
                <w:szCs w:val="24"/>
              </w:rPr>
              <w:t>газонная решетка)</w:t>
            </w:r>
          </w:p>
          <w:p w:rsidR="00874835" w:rsidRPr="00874835" w:rsidRDefault="00874835" w:rsidP="00874835">
            <w:pPr>
              <w:autoSpaceDE w:val="0"/>
              <w:autoSpaceDN w:val="0"/>
              <w:adjustRightInd w:val="0"/>
              <w:spacing w:after="0" w:line="240" w:lineRule="auto"/>
              <w:jc w:val="both"/>
              <w:rPr>
                <w:rFonts w:ascii="Times New Roman" w:hAnsi="Times New Roman" w:cs="Times New Roman"/>
                <w:sz w:val="24"/>
                <w:szCs w:val="24"/>
              </w:rPr>
            </w:pPr>
            <w:r w:rsidRPr="00874835">
              <w:rPr>
                <w:rFonts w:ascii="Times New Roman" w:eastAsia="Times New Roman" w:hAnsi="Times New Roman" w:cs="Times New Roman"/>
                <w:sz w:val="24"/>
                <w:szCs w:val="24"/>
              </w:rPr>
              <w:t>600×400×100,включая материал</w:t>
            </w:r>
            <w:proofErr w:type="gramStart"/>
            <w:r w:rsidRPr="00874835">
              <w:rPr>
                <w:rFonts w:ascii="Times New Roman" w:eastAsia="Times New Roman" w:hAnsi="Times New Roman" w:cs="Times New Roman"/>
                <w:sz w:val="24"/>
                <w:szCs w:val="24"/>
              </w:rPr>
              <w:t>ы</w:t>
            </w:r>
            <w:r w:rsidRPr="00874835">
              <w:rPr>
                <w:rFonts w:ascii="Times New Roman" w:hAnsi="Times New Roman" w:cs="Times New Roman"/>
                <w:sz w:val="24"/>
                <w:szCs w:val="24"/>
              </w:rPr>
              <w:t>(</w:t>
            </w:r>
            <w:proofErr w:type="gramEnd"/>
            <w:r w:rsidRPr="00874835">
              <w:rPr>
                <w:rFonts w:ascii="Times New Roman" w:hAnsi="Times New Roman" w:cs="Times New Roman"/>
                <w:sz w:val="24"/>
                <w:szCs w:val="24"/>
              </w:rPr>
              <w:t>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875,00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439186" cy="617374"/>
                  <wp:effectExtent l="0" t="0" r="0" b="0"/>
                  <wp:docPr id="5" name="Рисунок 5"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3ddd.ru/media/cache/sky_gallery_preview_mid_resize_ru/model_images/0000/0000/0499/499915.56e8f998596bf.jpe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11"/>
                          <a:stretch/>
                        </pic:blipFill>
                        <pic:spPr bwMode="auto">
                          <a:xfrm>
                            <a:off x="0" y="0"/>
                            <a:ext cx="1437050" cy="6164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38</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 xml:space="preserve">Труба дренажная для отвода грунтовых вод гофрированная </w:t>
            </w:r>
            <w:proofErr w:type="spellStart"/>
            <w:r w:rsidRPr="00874835">
              <w:rPr>
                <w:rFonts w:ascii="Times New Roman" w:hAnsi="Times New Roman" w:cs="Times New Roman"/>
                <w:sz w:val="24"/>
                <w:szCs w:val="24"/>
                <w:lang w:eastAsia="en-US" w:bidi="ru-RU"/>
              </w:rPr>
              <w:t>одностенная</w:t>
            </w:r>
            <w:proofErr w:type="spellEnd"/>
            <w:r w:rsidRPr="00874835">
              <w:rPr>
                <w:rFonts w:ascii="Times New Roman" w:hAnsi="Times New Roman" w:cs="Times New Roman"/>
                <w:sz w:val="24"/>
                <w:szCs w:val="24"/>
                <w:lang w:eastAsia="en-US" w:bidi="ru-RU"/>
              </w:rPr>
              <w:t xml:space="preserve"> с перфорацией в </w:t>
            </w:r>
            <w:proofErr w:type="spellStart"/>
            <w:r w:rsidRPr="00874835">
              <w:rPr>
                <w:rFonts w:ascii="Times New Roman" w:hAnsi="Times New Roman" w:cs="Times New Roman"/>
                <w:sz w:val="24"/>
                <w:szCs w:val="24"/>
                <w:lang w:eastAsia="en-US" w:bidi="ru-RU"/>
              </w:rPr>
              <w:t>геотекстиле</w:t>
            </w:r>
            <w:proofErr w:type="spellEnd"/>
            <w:proofErr w:type="gramStart"/>
            <w:r w:rsidRPr="00874835">
              <w:rPr>
                <w:rFonts w:ascii="Times New Roman" w:hAnsi="Times New Roman" w:cs="Times New Roman"/>
                <w:sz w:val="24"/>
                <w:szCs w:val="24"/>
                <w:lang w:val="en-US" w:eastAsia="en-US" w:bidi="ru-RU"/>
              </w:rPr>
              <w:t>d</w:t>
            </w:r>
            <w:proofErr w:type="gramEnd"/>
            <w:r w:rsidRPr="00874835">
              <w:rPr>
                <w:rFonts w:ascii="Times New Roman" w:hAnsi="Times New Roman" w:cs="Times New Roman"/>
                <w:sz w:val="24"/>
                <w:szCs w:val="24"/>
                <w:lang w:eastAsia="en-US" w:bidi="ru-RU"/>
              </w:rPr>
              <w:t xml:space="preserve"> - 110 мм (</w:t>
            </w:r>
            <w:r w:rsidRPr="00874835">
              <w:rPr>
                <w:rFonts w:ascii="Times New Roman" w:hAnsi="Times New Roman" w:cs="Times New Roman"/>
                <w:sz w:val="24"/>
                <w:szCs w:val="24"/>
                <w:lang w:val="en-US" w:eastAsia="en-US" w:bidi="ru-RU"/>
              </w:rPr>
              <w:t>c</w:t>
            </w:r>
            <w:r w:rsidRPr="00874835">
              <w:rPr>
                <w:rFonts w:ascii="Times New Roman" w:hAnsi="Times New Roman" w:cs="Times New Roman"/>
                <w:sz w:val="24"/>
                <w:szCs w:val="24"/>
                <w:lang w:eastAsia="en-US"/>
              </w:rPr>
              <w:t xml:space="preserve"> учетом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97,00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39</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 xml:space="preserve">Фитинги для дренажных труб в </w:t>
            </w:r>
            <w:proofErr w:type="spellStart"/>
            <w:r w:rsidRPr="00874835">
              <w:rPr>
                <w:rFonts w:ascii="Times New Roman" w:hAnsi="Times New Roman" w:cs="Times New Roman"/>
                <w:sz w:val="24"/>
                <w:szCs w:val="24"/>
                <w:lang w:eastAsia="en-US" w:bidi="ru-RU"/>
              </w:rPr>
              <w:t>геотекстиле</w:t>
            </w:r>
            <w:proofErr w:type="spellEnd"/>
            <w:proofErr w:type="gramStart"/>
            <w:r w:rsidRPr="00874835">
              <w:rPr>
                <w:rFonts w:ascii="Times New Roman" w:hAnsi="Times New Roman" w:cs="Times New Roman"/>
                <w:sz w:val="24"/>
                <w:szCs w:val="24"/>
                <w:lang w:val="en-US" w:eastAsia="en-US" w:bidi="ru-RU"/>
              </w:rPr>
              <w:t>d</w:t>
            </w:r>
            <w:proofErr w:type="gramEnd"/>
            <w:r w:rsidRPr="00874835">
              <w:rPr>
                <w:rFonts w:ascii="Times New Roman" w:hAnsi="Times New Roman" w:cs="Times New Roman"/>
                <w:sz w:val="24"/>
                <w:szCs w:val="24"/>
                <w:lang w:eastAsia="en-US" w:bidi="ru-RU"/>
              </w:rPr>
              <w:t xml:space="preserve"> - 110 мм (</w:t>
            </w:r>
            <w:r w:rsidRPr="00874835">
              <w:rPr>
                <w:rFonts w:ascii="Times New Roman" w:hAnsi="Times New Roman" w:cs="Times New Roman"/>
                <w:sz w:val="24"/>
                <w:szCs w:val="24"/>
                <w:lang w:val="en-US" w:eastAsia="en-US" w:bidi="ru-RU"/>
              </w:rPr>
              <w:t>c</w:t>
            </w:r>
            <w:r w:rsidRPr="00874835">
              <w:rPr>
                <w:rFonts w:ascii="Times New Roman" w:hAnsi="Times New Roman" w:cs="Times New Roman"/>
                <w:sz w:val="24"/>
                <w:szCs w:val="24"/>
                <w:lang w:eastAsia="en-US" w:bidi="ru-RU"/>
              </w:rPr>
              <w:t xml:space="preserve"> учетом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170,00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40</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color w:val="FF0000"/>
                <w:sz w:val="24"/>
                <w:szCs w:val="24"/>
                <w:lang w:eastAsia="en-US" w:bidi="ru-RU"/>
              </w:rPr>
            </w:pPr>
            <w:r w:rsidRPr="00874835">
              <w:rPr>
                <w:rFonts w:ascii="Times New Roman" w:hAnsi="Times New Roman" w:cs="Times New Roman"/>
                <w:sz w:val="24"/>
                <w:szCs w:val="24"/>
                <w:lang w:eastAsia="en-US" w:bidi="ru-RU"/>
              </w:rPr>
              <w:t xml:space="preserve">Лоток водоотводный бетонный с решеткой чугунной, 1000х187х130, сечение: DN110, </w:t>
            </w:r>
            <w:r w:rsidRPr="00874835">
              <w:rPr>
                <w:rFonts w:ascii="Times New Roman" w:hAnsi="Times New Roman" w:cs="Times New Roman"/>
                <w:sz w:val="24"/>
                <w:szCs w:val="24"/>
                <w:lang w:eastAsia="en-US" w:bidi="ru-RU"/>
              </w:rPr>
              <w:br/>
              <w:t>(</w:t>
            </w:r>
            <w:r w:rsidRPr="00874835">
              <w:rPr>
                <w:rFonts w:ascii="Times New Roman" w:hAnsi="Times New Roman" w:cs="Times New Roman"/>
                <w:sz w:val="24"/>
                <w:szCs w:val="24"/>
                <w:lang w:val="en-US" w:eastAsia="en-US" w:bidi="ru-RU"/>
              </w:rPr>
              <w:t>c</w:t>
            </w:r>
            <w:r w:rsidRPr="00874835">
              <w:rPr>
                <w:rFonts w:ascii="Times New Roman" w:hAnsi="Times New Roman" w:cs="Times New Roman"/>
                <w:sz w:val="24"/>
                <w:szCs w:val="24"/>
                <w:lang w:eastAsia="en-US" w:bidi="ru-RU"/>
              </w:rPr>
              <w:t xml:space="preserve"> учетом монтажа и </w:t>
            </w:r>
            <w:proofErr w:type="spellStart"/>
            <w:r w:rsidRPr="00874835">
              <w:rPr>
                <w:rFonts w:ascii="Times New Roman" w:hAnsi="Times New Roman" w:cs="Times New Roman"/>
                <w:sz w:val="24"/>
                <w:szCs w:val="24"/>
                <w:lang w:eastAsia="en-US" w:bidi="ru-RU"/>
              </w:rPr>
              <w:t>доставкина</w:t>
            </w:r>
            <w:proofErr w:type="spellEnd"/>
            <w:r w:rsidRPr="00874835">
              <w:rPr>
                <w:rFonts w:ascii="Times New Roman" w:hAnsi="Times New Roman" w:cs="Times New Roman"/>
                <w:sz w:val="24"/>
                <w:szCs w:val="24"/>
                <w:lang w:eastAsia="en-US" w:bidi="ru-RU"/>
              </w:rPr>
              <w:t xml:space="preserve">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5 750,00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624309" cy="1182123"/>
                  <wp:effectExtent l="0" t="0" r="0" b="0"/>
                  <wp:docPr id="26" name="Рисунок 26"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shakanalizaciya.ru/wp-content/uploads/2015/01/betonnyy_vodootvodnyy_lotok_2-500x36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705" cy="1182411"/>
                          </a:xfrm>
                          <a:prstGeom prst="rect">
                            <a:avLst/>
                          </a:prstGeom>
                          <a:noFill/>
                          <a:ln>
                            <a:noFill/>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41</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shd w:val="clear" w:color="auto" w:fill="FFFFFF"/>
              </w:rPr>
            </w:pPr>
            <w:r w:rsidRPr="00874835">
              <w:rPr>
                <w:rFonts w:ascii="Times New Roman" w:hAnsi="Times New Roman" w:cs="Times New Roman"/>
                <w:sz w:val="24"/>
                <w:szCs w:val="24"/>
                <w:lang w:eastAsia="en-US"/>
              </w:rPr>
              <w:t>Облицовка вертикальных поверхностей из к</w:t>
            </w:r>
            <w:r w:rsidRPr="00874835">
              <w:rPr>
                <w:rFonts w:ascii="Times New Roman" w:hAnsi="Times New Roman" w:cs="Times New Roman"/>
                <w:bCs/>
                <w:sz w:val="24"/>
                <w:szCs w:val="24"/>
              </w:rPr>
              <w:t xml:space="preserve">амня </w:t>
            </w:r>
            <w:proofErr w:type="spellStart"/>
            <w:r w:rsidRPr="00874835">
              <w:rPr>
                <w:rFonts w:ascii="Times New Roman" w:hAnsi="Times New Roman" w:cs="Times New Roman"/>
                <w:bCs/>
                <w:sz w:val="24"/>
                <w:szCs w:val="24"/>
              </w:rPr>
              <w:t>искусственного</w:t>
            </w:r>
            <w:proofErr w:type="gramStart"/>
            <w:r w:rsidRPr="00874835">
              <w:rPr>
                <w:rFonts w:ascii="Times New Roman" w:hAnsi="Times New Roman" w:cs="Times New Roman"/>
                <w:bCs/>
                <w:sz w:val="24"/>
                <w:szCs w:val="24"/>
              </w:rPr>
              <w:t>,м</w:t>
            </w:r>
            <w:proofErr w:type="gramEnd"/>
            <w:r w:rsidRPr="00874835">
              <w:rPr>
                <w:rFonts w:ascii="Times New Roman" w:hAnsi="Times New Roman" w:cs="Times New Roman"/>
                <w:bCs/>
                <w:sz w:val="24"/>
                <w:szCs w:val="24"/>
              </w:rPr>
              <w:t>атериал</w:t>
            </w:r>
            <w:proofErr w:type="spellEnd"/>
            <w:r w:rsidRPr="00874835">
              <w:rPr>
                <w:rFonts w:ascii="Times New Roman" w:hAnsi="Times New Roman" w:cs="Times New Roman"/>
                <w:bCs/>
                <w:sz w:val="24"/>
                <w:szCs w:val="24"/>
              </w:rPr>
              <w:t>: бетон</w:t>
            </w:r>
            <w:r w:rsidRPr="00874835">
              <w:rPr>
                <w:rFonts w:ascii="Times New Roman" w:hAnsi="Times New Roman" w:cs="Times New Roman"/>
                <w:sz w:val="24"/>
                <w:szCs w:val="24"/>
                <w:shd w:val="clear" w:color="auto" w:fill="FFFFFF"/>
              </w:rPr>
              <w:t>, Предназначен для декоративной отделки стен как внутри, так и снаружи помещений.</w:t>
            </w:r>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w:t>
            </w:r>
            <w:r w:rsidRPr="00874835">
              <w:rPr>
                <w:rFonts w:ascii="Times New Roman" w:hAnsi="Times New Roman" w:cs="Times New Roman"/>
                <w:sz w:val="24"/>
                <w:szCs w:val="24"/>
                <w:lang w:val="en-US" w:eastAsia="en-US"/>
              </w:rPr>
              <w:t>c</w:t>
            </w:r>
            <w:r w:rsidRPr="00874835">
              <w:rPr>
                <w:rFonts w:ascii="Times New Roman" w:hAnsi="Times New Roman" w:cs="Times New Roman"/>
                <w:sz w:val="24"/>
                <w:szCs w:val="24"/>
                <w:lang w:eastAsia="en-US" w:bidi="ru-RU"/>
              </w:rPr>
              <w:t xml:space="preserve"> учетом монтажа и доставки на расстояние до 10 км)</w:t>
            </w:r>
          </w:p>
          <w:p w:rsidR="00874835" w:rsidRPr="00874835" w:rsidRDefault="00874835" w:rsidP="00874835">
            <w:pPr>
              <w:pStyle w:val="ConsPlusNormal"/>
              <w:ind w:firstLine="0"/>
              <w:jc w:val="both"/>
              <w:rPr>
                <w:rFonts w:ascii="Times New Roman" w:hAnsi="Times New Roman" w:cs="Times New Roman"/>
                <w:color w:val="FF000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м</w:t>
            </w:r>
            <w:proofErr w:type="gramStart"/>
            <w:r w:rsidRPr="00874835">
              <w:rPr>
                <w:rFonts w:ascii="Times New Roman" w:hAnsi="Times New Roman" w:cs="Times New Roman"/>
                <w:sz w:val="24"/>
                <w:szCs w:val="24"/>
                <w:vertAlign w:val="superscript"/>
                <w:lang w:eastAsia="en-US"/>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1 150,00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extent cx="1335819" cy="1335819"/>
                  <wp:effectExtent l="0" t="0" r="0" b="0"/>
                  <wp:docPr id="28" name="Рисунок 28"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Камень искусственный Ramo Доломит евро, бетоный, светло-серый (1уп = 20шт/0,77м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5727" cy="1335727"/>
                          </a:xfrm>
                          <a:prstGeom prst="rect">
                            <a:avLst/>
                          </a:prstGeom>
                          <a:noFill/>
                          <a:ln>
                            <a:noFill/>
                          </a:ln>
                        </pic:spPr>
                      </pic:pic>
                    </a:graphicData>
                  </a:graphic>
                </wp:inline>
              </w:drawing>
            </w:r>
          </w:p>
        </w:tc>
      </w:tr>
      <w:tr w:rsidR="00874835" w:rsidRPr="00796E08" w:rsidTr="00874835">
        <w:trPr>
          <w:trHeight w:val="1269"/>
        </w:trPr>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1"/>
              <w:shd w:val="clear" w:color="auto" w:fill="FFFFFF"/>
              <w:spacing w:before="0" w:after="0"/>
              <w:textAlignment w:val="baseline"/>
              <w:rPr>
                <w:sz w:val="24"/>
                <w:szCs w:val="24"/>
              </w:rPr>
            </w:pPr>
            <w:r w:rsidRPr="00874835">
              <w:rPr>
                <w:sz w:val="24"/>
                <w:szCs w:val="24"/>
              </w:rPr>
              <w:t xml:space="preserve">Плита парапетная из бетона </w:t>
            </w:r>
            <w:r w:rsidRPr="00874835">
              <w:rPr>
                <w:sz w:val="24"/>
                <w:szCs w:val="24"/>
                <w:lang w:bidi="ru-RU"/>
              </w:rPr>
              <w:t>(</w:t>
            </w:r>
            <w:r w:rsidRPr="00874835">
              <w:rPr>
                <w:sz w:val="24"/>
                <w:szCs w:val="24"/>
                <w:lang w:val="en-US" w:bidi="ru-RU"/>
              </w:rPr>
              <w:t>c</w:t>
            </w:r>
            <w:r w:rsidRPr="00874835">
              <w:rPr>
                <w:sz w:val="24"/>
                <w:szCs w:val="24"/>
                <w:lang w:bidi="ru-RU"/>
              </w:rPr>
              <w:t xml:space="preserve"> учетом монтажа и доставки на расстояние до 10 км)</w:t>
            </w:r>
          </w:p>
          <w:p w:rsidR="00874835" w:rsidRPr="00874835" w:rsidRDefault="00874835" w:rsidP="00874835">
            <w:pPr>
              <w:spacing w:after="0" w:line="240" w:lineRule="auto"/>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1 850,00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661822" cy="779433"/>
                  <wp:effectExtent l="0" t="0" r="0" b="0"/>
                  <wp:docPr id="70" name="Рисунок 70"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lezobeton.net/files/original/5b8/5b84a46e527ef74aa75d4456dd44a0cc.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705" cy="780785"/>
                          </a:xfrm>
                          <a:prstGeom prst="rect">
                            <a:avLst/>
                          </a:prstGeom>
                          <a:noFill/>
                          <a:ln>
                            <a:noFill/>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44</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Ступень </w:t>
            </w:r>
            <w:proofErr w:type="spellStart"/>
            <w:r w:rsidRPr="00874835">
              <w:rPr>
                <w:rFonts w:ascii="Times New Roman" w:hAnsi="Times New Roman" w:cs="Times New Roman"/>
                <w:sz w:val="24"/>
                <w:szCs w:val="24"/>
                <w:lang w:eastAsia="en-US"/>
              </w:rPr>
              <w:t>лестничная</w:t>
            </w:r>
            <w:r w:rsidRPr="00874835">
              <w:rPr>
                <w:rFonts w:ascii="Times New Roman" w:hAnsi="Times New Roman" w:cs="Times New Roman"/>
                <w:bCs/>
                <w:sz w:val="24"/>
                <w:szCs w:val="24"/>
                <w:lang w:eastAsia="en-US" w:bidi="ru-RU"/>
              </w:rPr>
              <w:t>из</w:t>
            </w:r>
            <w:proofErr w:type="spellEnd"/>
            <w:r w:rsidRPr="00874835">
              <w:rPr>
                <w:rFonts w:ascii="Times New Roman" w:hAnsi="Times New Roman" w:cs="Times New Roman"/>
                <w:bCs/>
                <w:sz w:val="24"/>
                <w:szCs w:val="24"/>
                <w:lang w:eastAsia="en-US" w:bidi="ru-RU"/>
              </w:rPr>
              <w:t xml:space="preserve"> бетона (</w:t>
            </w:r>
            <w:r w:rsidRPr="00874835">
              <w:rPr>
                <w:rFonts w:ascii="Times New Roman" w:hAnsi="Times New Roman" w:cs="Times New Roman"/>
                <w:bCs/>
                <w:sz w:val="24"/>
                <w:szCs w:val="24"/>
                <w:lang w:val="en-US" w:eastAsia="en-US" w:bidi="ru-RU"/>
              </w:rPr>
              <w:t>c</w:t>
            </w:r>
            <w:r w:rsidRPr="00874835">
              <w:rPr>
                <w:rFonts w:ascii="Times New Roman" w:hAnsi="Times New Roman" w:cs="Times New Roman"/>
                <w:bCs/>
                <w:sz w:val="24"/>
                <w:szCs w:val="24"/>
                <w:lang w:eastAsia="en-US" w:bidi="ru-RU"/>
              </w:rPr>
              <w:t xml:space="preserve">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1 880,00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525505" cy="1229864"/>
                  <wp:effectExtent l="0" t="0" r="0" b="0"/>
                  <wp:docPr id="69" name="Рисунок 69"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art-beton.su/images/lsv.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1986" cy="1235089"/>
                          </a:xfrm>
                          <a:prstGeom prst="rect">
                            <a:avLst/>
                          </a:prstGeom>
                          <a:noFill/>
                          <a:ln>
                            <a:noFill/>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45</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1"/>
              <w:shd w:val="clear" w:color="auto" w:fill="FFFFFF"/>
              <w:spacing w:before="0" w:after="0"/>
              <w:textAlignment w:val="baseline"/>
              <w:rPr>
                <w:sz w:val="24"/>
                <w:szCs w:val="24"/>
                <w:lang w:eastAsia="en-US"/>
              </w:rPr>
            </w:pPr>
            <w:r w:rsidRPr="00874835">
              <w:rPr>
                <w:sz w:val="24"/>
                <w:szCs w:val="24"/>
                <w:lang w:eastAsia="en-US"/>
              </w:rPr>
              <w:t>Блок забора 400*200*200 (</w:t>
            </w:r>
            <w:proofErr w:type="spellStart"/>
            <w:r w:rsidRPr="00874835">
              <w:rPr>
                <w:sz w:val="24"/>
                <w:szCs w:val="24"/>
                <w:lang w:eastAsia="en-US"/>
              </w:rPr>
              <w:t>c</w:t>
            </w:r>
            <w:proofErr w:type="spellEnd"/>
            <w:r w:rsidRPr="00874835">
              <w:rPr>
                <w:sz w:val="24"/>
                <w:szCs w:val="24"/>
                <w:lang w:eastAsia="en-US"/>
              </w:rPr>
              <w:t xml:space="preserve"> учетом монтажа и доставки на расстояние до 10 км)</w:t>
            </w:r>
          </w:p>
          <w:p w:rsidR="00874835" w:rsidRPr="00874835" w:rsidRDefault="00874835" w:rsidP="00874835">
            <w:pPr>
              <w:spacing w:after="0" w:line="240" w:lineRule="auto"/>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447137" cy="943159"/>
                  <wp:effectExtent l="0" t="0" r="0" b="0"/>
                  <wp:docPr id="71" name="Рисунок 71"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лок забора «Рубленый камень»"/>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05" b="6585"/>
                          <a:stretch/>
                        </pic:blipFill>
                        <pic:spPr bwMode="auto">
                          <a:xfrm>
                            <a:off x="0" y="0"/>
                            <a:ext cx="1462424" cy="9531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rPr>
              <w:t>Блок ФБС 9-3-3, размер: 880*300*280 масса: (</w:t>
            </w:r>
            <w:proofErr w:type="spellStart"/>
            <w:r w:rsidRPr="00874835">
              <w:rPr>
                <w:rFonts w:ascii="Times New Roman" w:hAnsi="Times New Roman" w:cs="Times New Roman"/>
                <w:sz w:val="24"/>
                <w:szCs w:val="24"/>
                <w:lang w:eastAsia="en-US"/>
              </w:rPr>
              <w:t>c</w:t>
            </w:r>
            <w:proofErr w:type="spellEnd"/>
            <w:r w:rsidRPr="00874835">
              <w:rPr>
                <w:rFonts w:ascii="Times New Roman" w:hAnsi="Times New Roman" w:cs="Times New Roman"/>
                <w:sz w:val="24"/>
                <w:szCs w:val="24"/>
                <w:lang w:eastAsia="en-US"/>
              </w:rPr>
              <w:t xml:space="preserve">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295400" cy="961802"/>
                  <wp:effectExtent l="0" t="0" r="0" b="0"/>
                  <wp:docPr id="73" name="Рисунок 73"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бс 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0155" cy="965333"/>
                          </a:xfrm>
                          <a:prstGeom prst="rect">
                            <a:avLst/>
                          </a:prstGeom>
                          <a:noFill/>
                          <a:ln>
                            <a:noFill/>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Опора бетонная (</w:t>
            </w:r>
            <w:proofErr w:type="spellStart"/>
            <w:r w:rsidRPr="00874835">
              <w:rPr>
                <w:rFonts w:ascii="Times New Roman" w:hAnsi="Times New Roman" w:cs="Times New Roman"/>
                <w:sz w:val="24"/>
                <w:szCs w:val="24"/>
                <w:lang w:eastAsia="en-US"/>
              </w:rPr>
              <w:t>c</w:t>
            </w:r>
            <w:proofErr w:type="spellEnd"/>
            <w:r w:rsidRPr="00874835">
              <w:rPr>
                <w:rFonts w:ascii="Times New Roman" w:hAnsi="Times New Roman" w:cs="Times New Roman"/>
                <w:sz w:val="24"/>
                <w:szCs w:val="24"/>
                <w:lang w:eastAsia="en-US"/>
              </w:rPr>
              <w:t xml:space="preserve"> учетом монтажа и доставки на расстояние до 10 км)</w:t>
            </w:r>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Размеры: 600*600*400 масса: 340 кг</w:t>
            </w:r>
          </w:p>
          <w:p w:rsidR="00874835" w:rsidRPr="00874835" w:rsidRDefault="00874835" w:rsidP="00874835">
            <w:pPr>
              <w:pStyle w:val="ConsPlusNormal"/>
              <w:ind w:firstLine="0"/>
              <w:jc w:val="both"/>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Размеры: 500*500*300 масса: 120 кг</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p>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p>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2125,00</w:t>
            </w:r>
          </w:p>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1150,00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445260" cy="9525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447968" cy="954290"/>
                          </a:xfrm>
                          <a:prstGeom prst="rect">
                            <a:avLst/>
                          </a:prstGeom>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48</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Тумба бетонная, размер 520*390 масса: 150 кг </w:t>
            </w:r>
            <w:r w:rsidRPr="00874835">
              <w:rPr>
                <w:rFonts w:ascii="Times New Roman" w:hAnsi="Times New Roman" w:cs="Times New Roman"/>
                <w:sz w:val="24"/>
                <w:szCs w:val="24"/>
                <w:lang w:eastAsia="en-US" w:bidi="ru-RU"/>
              </w:rPr>
              <w:t>(</w:t>
            </w:r>
            <w:proofErr w:type="spellStart"/>
            <w:r w:rsidRPr="00874835">
              <w:rPr>
                <w:rFonts w:ascii="Times New Roman" w:hAnsi="Times New Roman" w:cs="Times New Roman"/>
                <w:sz w:val="24"/>
                <w:szCs w:val="24"/>
                <w:lang w:eastAsia="en-US"/>
              </w:rPr>
              <w:t>c</w:t>
            </w:r>
            <w:proofErr w:type="spellEnd"/>
            <w:r w:rsidRPr="00874835">
              <w:rPr>
                <w:rFonts w:ascii="Times New Roman" w:hAnsi="Times New Roman" w:cs="Times New Roman"/>
                <w:sz w:val="24"/>
                <w:szCs w:val="24"/>
                <w:lang w:eastAsia="en-US"/>
              </w:rPr>
              <w:t xml:space="preserve">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716970" cy="946205"/>
                  <wp:effectExtent l="0" t="0" r="0" b="0"/>
                  <wp:docPr id="76" name="Рисунок 76"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art-beton.su/images/tk1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69743" cy="1015851"/>
                          </a:xfrm>
                          <a:prstGeom prst="rect">
                            <a:avLst/>
                          </a:prstGeom>
                          <a:noFill/>
                          <a:ln>
                            <a:noFill/>
                          </a:ln>
                        </pic:spPr>
                      </pic:pic>
                    </a:graphicData>
                  </a:graphic>
                </wp:inline>
              </w:drawing>
            </w: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t>49</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proofErr w:type="spellStart"/>
            <w:r w:rsidRPr="00874835">
              <w:rPr>
                <w:rFonts w:ascii="Times New Roman" w:hAnsi="Times New Roman" w:cs="Times New Roman"/>
                <w:sz w:val="24"/>
                <w:szCs w:val="24"/>
                <w:lang w:eastAsia="en-US"/>
              </w:rPr>
              <w:t>Геотекстиль</w:t>
            </w:r>
            <w:proofErr w:type="spellEnd"/>
            <w:r w:rsidRPr="00874835">
              <w:rPr>
                <w:rFonts w:ascii="Times New Roman" w:hAnsi="Times New Roman" w:cs="Times New Roman"/>
                <w:sz w:val="24"/>
                <w:szCs w:val="24"/>
                <w:lang w:eastAsia="en-US"/>
              </w:rPr>
              <w:t xml:space="preserve"> 200 г/м</w:t>
            </w:r>
            <w:proofErr w:type="gramStart"/>
            <w:r w:rsidRPr="00874835">
              <w:rPr>
                <w:rFonts w:ascii="Times New Roman" w:hAnsi="Times New Roman" w:cs="Times New Roman"/>
                <w:sz w:val="24"/>
                <w:szCs w:val="24"/>
                <w:vertAlign w:val="superscript"/>
                <w:lang w:eastAsia="en-US"/>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м</w:t>
            </w:r>
            <w:proofErr w:type="gramStart"/>
            <w:r w:rsidRPr="00874835">
              <w:rPr>
                <w:rFonts w:ascii="Times New Roman" w:hAnsi="Times New Roman" w:cs="Times New Roman"/>
                <w:sz w:val="24"/>
                <w:szCs w:val="24"/>
                <w:vertAlign w:val="superscript"/>
                <w:lang w:eastAsia="en-US" w:bidi="ru-RU"/>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30,00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p>
        </w:tc>
      </w:tr>
      <w:tr w:rsidR="00874835" w:rsidRPr="00796E08"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left="-771"/>
              <w:jc w:val="center"/>
              <w:rPr>
                <w:rFonts w:ascii="Times New Roman" w:hAnsi="Times New Roman" w:cs="Times New Roman"/>
                <w:sz w:val="24"/>
                <w:szCs w:val="24"/>
                <w:lang w:eastAsia="en-US"/>
              </w:rPr>
            </w:pPr>
            <w:r w:rsidRPr="00874835">
              <w:rPr>
                <w:rFonts w:ascii="Times New Roman" w:hAnsi="Times New Roman" w:cs="Times New Roman"/>
                <w:sz w:val="24"/>
                <w:szCs w:val="24"/>
                <w:lang w:eastAsia="en-US"/>
              </w:rPr>
              <w:lastRenderedPageBreak/>
              <w:t>50</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 xml:space="preserve">Неровность искусственная резиновая со светоотражающими элементами «лежачий полицейский» в комплекте с концевыми элементами </w:t>
            </w:r>
            <w:r w:rsidRPr="00874835">
              <w:rPr>
                <w:rFonts w:ascii="Times New Roman" w:hAnsi="Times New Roman" w:cs="Times New Roman"/>
                <w:sz w:val="24"/>
                <w:szCs w:val="24"/>
                <w:lang w:eastAsia="en-US" w:bidi="ru-RU"/>
              </w:rPr>
              <w:t>(</w:t>
            </w:r>
            <w:proofErr w:type="spellStart"/>
            <w:r w:rsidRPr="00874835">
              <w:rPr>
                <w:rFonts w:ascii="Times New Roman" w:hAnsi="Times New Roman" w:cs="Times New Roman"/>
                <w:sz w:val="24"/>
                <w:szCs w:val="24"/>
                <w:lang w:eastAsia="en-US"/>
              </w:rPr>
              <w:t>c</w:t>
            </w:r>
            <w:proofErr w:type="spellEnd"/>
            <w:r w:rsidRPr="00874835">
              <w:rPr>
                <w:rFonts w:ascii="Times New Roman" w:hAnsi="Times New Roman" w:cs="Times New Roman"/>
                <w:sz w:val="24"/>
                <w:szCs w:val="24"/>
                <w:lang w:eastAsia="en-US"/>
              </w:rPr>
              <w:t xml:space="preserve"> учетом монтажа и доставки на расстояние до 10 км)</w:t>
            </w:r>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rPr>
              <w:t>ширина - 500 мм, высота - 50 мм</w:t>
            </w:r>
          </w:p>
          <w:p w:rsidR="00874835" w:rsidRPr="00874835" w:rsidRDefault="00874835" w:rsidP="00874835">
            <w:pPr>
              <w:pStyle w:val="ConsPlusNormal"/>
              <w:ind w:firstLine="0"/>
              <w:jc w:val="both"/>
              <w:rPr>
                <w:rFonts w:ascii="Times New Roman" w:hAnsi="Times New Roman" w:cs="Times New Roman"/>
                <w:sz w:val="24"/>
                <w:szCs w:val="24"/>
                <w:lang w:eastAsia="en-US"/>
              </w:rPr>
            </w:pPr>
            <w:r w:rsidRPr="00874835">
              <w:rPr>
                <w:rFonts w:ascii="Times New Roman" w:hAnsi="Times New Roman" w:cs="Times New Roman"/>
                <w:sz w:val="24"/>
                <w:szCs w:val="24"/>
                <w:lang w:eastAsia="en-US" w:bidi="ru-RU"/>
              </w:rPr>
              <w:t>ширина - 350 мм, высота - 50 мм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center"/>
              <w:rPr>
                <w:rFonts w:ascii="Times New Roman" w:hAnsi="Times New Roman" w:cs="Times New Roman"/>
                <w:sz w:val="24"/>
                <w:szCs w:val="24"/>
                <w:lang w:eastAsia="en-US" w:bidi="ru-RU"/>
              </w:rPr>
            </w:pPr>
          </w:p>
          <w:p w:rsidR="00874835" w:rsidRPr="00874835" w:rsidRDefault="00874835" w:rsidP="00874835">
            <w:pPr>
              <w:pStyle w:val="ConsPlusNormal"/>
              <w:ind w:firstLine="0"/>
              <w:jc w:val="center"/>
              <w:rPr>
                <w:rFonts w:ascii="Times New Roman" w:hAnsi="Times New Roman" w:cs="Times New Roman"/>
                <w:sz w:val="24"/>
                <w:szCs w:val="24"/>
                <w:lang w:eastAsia="en-US" w:bidi="ru-RU"/>
              </w:rPr>
            </w:pPr>
          </w:p>
          <w:p w:rsidR="00874835" w:rsidRPr="00874835" w:rsidRDefault="00874835" w:rsidP="00874835">
            <w:pPr>
              <w:pStyle w:val="ConsPlusNormal"/>
              <w:ind w:firstLine="0"/>
              <w:jc w:val="center"/>
              <w:rPr>
                <w:rFonts w:ascii="Times New Roman" w:hAnsi="Times New Roman" w:cs="Times New Roman"/>
                <w:sz w:val="24"/>
                <w:szCs w:val="24"/>
                <w:lang w:eastAsia="en-US" w:bidi="ru-RU"/>
              </w:rPr>
            </w:pPr>
          </w:p>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p w:rsidR="00874835" w:rsidRPr="00874835" w:rsidRDefault="00874835" w:rsidP="00874835">
            <w:pPr>
              <w:pStyle w:val="ConsPlusNormal"/>
              <w:ind w:firstLine="0"/>
              <w:jc w:val="center"/>
              <w:rPr>
                <w:rFonts w:ascii="Times New Roman" w:hAnsi="Times New Roman" w:cs="Times New Roman"/>
                <w:sz w:val="24"/>
                <w:szCs w:val="24"/>
                <w:lang w:eastAsia="en-US" w:bidi="ru-RU"/>
              </w:rPr>
            </w:pPr>
            <w:r w:rsidRPr="00874835">
              <w:rPr>
                <w:rFonts w:ascii="Times New Roman" w:hAnsi="Times New Roman" w:cs="Times New Roman"/>
                <w:sz w:val="24"/>
                <w:szCs w:val="24"/>
                <w:lang w:eastAsia="en-US" w:bidi="ru-RU"/>
              </w:rPr>
              <w:t xml:space="preserve">п. </w:t>
            </w:r>
            <w:proofErr w:type="gramStart"/>
            <w:r w:rsidRPr="00874835">
              <w:rPr>
                <w:rFonts w:ascii="Times New Roman" w:hAnsi="Times New Roman" w:cs="Times New Roman"/>
                <w:sz w:val="24"/>
                <w:szCs w:val="24"/>
                <w:lang w:eastAsia="en-US" w:bidi="ru-RU"/>
              </w:rPr>
              <w:t>м</w:t>
            </w:r>
            <w:proofErr w:type="gramEnd"/>
            <w:r w:rsidRPr="00874835">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ConsPlusNormal"/>
              <w:ind w:firstLine="0"/>
              <w:jc w:val="right"/>
              <w:rPr>
                <w:rFonts w:ascii="Times New Roman" w:hAnsi="Times New Roman" w:cs="Times New Roman"/>
                <w:sz w:val="24"/>
                <w:szCs w:val="24"/>
                <w:lang w:eastAsia="en-US"/>
              </w:rPr>
            </w:pPr>
          </w:p>
          <w:p w:rsidR="00874835" w:rsidRPr="00874835" w:rsidRDefault="00874835" w:rsidP="00874835">
            <w:pPr>
              <w:pStyle w:val="ConsPlusNormal"/>
              <w:ind w:firstLine="0"/>
              <w:jc w:val="right"/>
              <w:rPr>
                <w:rFonts w:ascii="Times New Roman" w:hAnsi="Times New Roman" w:cs="Times New Roman"/>
                <w:sz w:val="24"/>
                <w:szCs w:val="24"/>
                <w:lang w:eastAsia="en-US"/>
              </w:rPr>
            </w:pPr>
          </w:p>
          <w:p w:rsidR="00874835" w:rsidRPr="00874835" w:rsidRDefault="00874835" w:rsidP="00874835">
            <w:pPr>
              <w:pStyle w:val="ConsPlusNormal"/>
              <w:ind w:firstLine="0"/>
              <w:jc w:val="right"/>
              <w:rPr>
                <w:rFonts w:ascii="Times New Roman" w:hAnsi="Times New Roman" w:cs="Times New Roman"/>
                <w:sz w:val="24"/>
                <w:szCs w:val="24"/>
                <w:lang w:eastAsia="en-US"/>
              </w:rPr>
            </w:pPr>
          </w:p>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2 350,00</w:t>
            </w:r>
          </w:p>
          <w:p w:rsidR="00874835" w:rsidRPr="00874835" w:rsidRDefault="00874835" w:rsidP="00874835">
            <w:pPr>
              <w:pStyle w:val="ConsPlusNormal"/>
              <w:ind w:firstLine="0"/>
              <w:jc w:val="right"/>
              <w:rPr>
                <w:rFonts w:ascii="Times New Roman" w:hAnsi="Times New Roman" w:cs="Times New Roman"/>
                <w:sz w:val="24"/>
                <w:szCs w:val="24"/>
                <w:lang w:eastAsia="en-US"/>
              </w:rPr>
            </w:pPr>
            <w:r w:rsidRPr="00874835">
              <w:rPr>
                <w:rFonts w:ascii="Times New Roman" w:hAnsi="Times New Roman" w:cs="Times New Roman"/>
                <w:sz w:val="24"/>
                <w:szCs w:val="24"/>
                <w:lang w:eastAsia="en-US"/>
              </w:rPr>
              <w:t>1 970,00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874835" w:rsidRDefault="00874835" w:rsidP="00874835">
            <w:pPr>
              <w:pStyle w:val="ConsPlusNormal"/>
              <w:spacing w:line="276" w:lineRule="auto"/>
              <w:ind w:firstLine="0"/>
              <w:jc w:val="center"/>
              <w:rPr>
                <w:noProof/>
              </w:rPr>
            </w:pPr>
            <w:r>
              <w:rPr>
                <w:noProof/>
              </w:rPr>
              <w:drawing>
                <wp:inline distT="0" distB="0" distL="0" distR="0">
                  <wp:extent cx="1516198" cy="1137031"/>
                  <wp:effectExtent l="0" t="0" r="0" b="0"/>
                  <wp:docPr id="72" name="Рисунок 72"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hno-vorota.ru/sites/default/files/accessories_2_3.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551" cy="1145545"/>
                          </a:xfrm>
                          <a:prstGeom prst="rect">
                            <a:avLst/>
                          </a:prstGeom>
                          <a:noFill/>
                          <a:ln>
                            <a:noFill/>
                          </a:ln>
                        </pic:spPr>
                      </pic:pic>
                    </a:graphicData>
                  </a:graphic>
                </wp:inline>
              </w:drawing>
            </w:r>
          </w:p>
        </w:tc>
      </w:tr>
    </w:tbl>
    <w:p w:rsidR="00874835" w:rsidRDefault="00874835" w:rsidP="00874835">
      <w:pPr>
        <w:autoSpaceDE w:val="0"/>
        <w:autoSpaceDN w:val="0"/>
        <w:spacing w:after="0"/>
        <w:outlineLvl w:val="3"/>
        <w:rPr>
          <w:rFonts w:ascii="Times New Roman" w:eastAsia="Times New Roman" w:hAnsi="Times New Roman" w:cs="Times New Roman"/>
          <w:b/>
        </w:rPr>
      </w:pPr>
    </w:p>
    <w:p w:rsidR="00874835" w:rsidRPr="00D85CA1" w:rsidRDefault="00874835" w:rsidP="00874835">
      <w:pPr>
        <w:autoSpaceDE w:val="0"/>
        <w:autoSpaceDN w:val="0"/>
        <w:outlineLvl w:val="3"/>
        <w:rPr>
          <w:rFonts w:ascii="Times New Roman" w:eastAsia="Times New Roman" w:hAnsi="Times New Roman" w:cs="Times New Roman"/>
          <w:b/>
          <w:sz w:val="24"/>
          <w:szCs w:val="24"/>
        </w:rPr>
      </w:pPr>
      <w:r w:rsidRPr="00D85CA1">
        <w:rPr>
          <w:rFonts w:ascii="Times New Roman" w:eastAsia="Times New Roman" w:hAnsi="Times New Roman" w:cs="Times New Roman"/>
          <w:b/>
          <w:sz w:val="24"/>
          <w:szCs w:val="24"/>
        </w:rPr>
        <w:t>Таблица № 2 Освещение территорий</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4"/>
        <w:gridCol w:w="1276"/>
        <w:gridCol w:w="1417"/>
        <w:gridCol w:w="2694"/>
      </w:tblGrid>
      <w:tr w:rsidR="00874835" w:rsidRPr="00684A46"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684A46" w:rsidRDefault="00874835" w:rsidP="00874835">
            <w:pPr>
              <w:autoSpaceDE w:val="0"/>
              <w:autoSpaceDN w:val="0"/>
              <w:jc w:val="center"/>
              <w:rPr>
                <w:rFonts w:ascii="Times New Roman" w:eastAsia="Times New Roman" w:hAnsi="Times New Roman" w:cs="Times New Roman"/>
                <w:b/>
              </w:rPr>
            </w:pPr>
            <w:r w:rsidRPr="00684A46">
              <w:rPr>
                <w:rFonts w:ascii="Times New Roman" w:eastAsia="Times New Roman" w:hAnsi="Times New Roman" w:cs="Times New Roman"/>
                <w:b/>
              </w:rPr>
              <w:t>№</w:t>
            </w:r>
          </w:p>
          <w:p w:rsidR="00874835" w:rsidRPr="00684A46" w:rsidRDefault="00874835" w:rsidP="00874835">
            <w:pPr>
              <w:autoSpaceDE w:val="0"/>
              <w:autoSpaceDN w:val="0"/>
              <w:jc w:val="center"/>
              <w:rPr>
                <w:rFonts w:ascii="Times New Roman" w:eastAsia="Times New Roman" w:hAnsi="Times New Roman" w:cs="Times New Roman"/>
                <w:b/>
              </w:rPr>
            </w:pPr>
            <w:proofErr w:type="spellStart"/>
            <w:proofErr w:type="gramStart"/>
            <w:r w:rsidRPr="00684A46">
              <w:rPr>
                <w:rFonts w:ascii="Times New Roman" w:eastAsia="Times New Roman" w:hAnsi="Times New Roman" w:cs="Times New Roman"/>
                <w:b/>
              </w:rPr>
              <w:t>п</w:t>
            </w:r>
            <w:proofErr w:type="spellEnd"/>
            <w:proofErr w:type="gramEnd"/>
            <w:r w:rsidRPr="00684A46">
              <w:rPr>
                <w:rFonts w:ascii="Times New Roman" w:eastAsia="Times New Roman" w:hAnsi="Times New Roman" w:cs="Times New Roman"/>
                <w:b/>
              </w:rPr>
              <w:t>/</w:t>
            </w:r>
            <w:proofErr w:type="spellStart"/>
            <w:r w:rsidRPr="00684A46">
              <w:rPr>
                <w:rFonts w:ascii="Times New Roman" w:eastAsia="Times New Roman" w:hAnsi="Times New Roman" w:cs="Times New Roman"/>
                <w:b/>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684A46" w:rsidRDefault="00874835" w:rsidP="00874835">
            <w:pPr>
              <w:autoSpaceDE w:val="0"/>
              <w:autoSpaceDN w:val="0"/>
              <w:jc w:val="center"/>
              <w:rPr>
                <w:rFonts w:ascii="Times New Roman" w:eastAsia="Times New Roman" w:hAnsi="Times New Roman" w:cs="Times New Roman"/>
                <w:b/>
              </w:rPr>
            </w:pPr>
            <w:r w:rsidRPr="00684A46">
              <w:rPr>
                <w:rFonts w:ascii="Times New Roman" w:eastAsia="Times New Roman" w:hAnsi="Times New Roman" w:cs="Times New Roman"/>
                <w:b/>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Pr="00684A46" w:rsidRDefault="00874835" w:rsidP="00874835">
            <w:pPr>
              <w:autoSpaceDE w:val="0"/>
              <w:autoSpaceDN w:val="0"/>
              <w:jc w:val="center"/>
              <w:rPr>
                <w:rFonts w:ascii="Times New Roman" w:eastAsia="Times New Roman" w:hAnsi="Times New Roman" w:cs="Times New Roman"/>
                <w:b/>
              </w:rPr>
            </w:pPr>
            <w:r w:rsidRPr="00684A46">
              <w:rPr>
                <w:rFonts w:ascii="Times New Roman" w:eastAsia="Times New Roman" w:hAnsi="Times New Roman" w:cs="Times New Roman"/>
                <w:b/>
              </w:rPr>
              <w:t>Единица</w:t>
            </w:r>
          </w:p>
          <w:p w:rsidR="00874835" w:rsidRPr="00684A46" w:rsidRDefault="00874835" w:rsidP="00874835">
            <w:pPr>
              <w:autoSpaceDE w:val="0"/>
              <w:autoSpaceDN w:val="0"/>
              <w:jc w:val="center"/>
              <w:rPr>
                <w:rFonts w:ascii="Times New Roman" w:eastAsia="Times New Roman" w:hAnsi="Times New Roman" w:cs="Times New Roman"/>
                <w:b/>
              </w:rPr>
            </w:pPr>
            <w:r w:rsidRPr="00684A46">
              <w:rPr>
                <w:rFonts w:ascii="Times New Roman" w:eastAsia="Times New Roman" w:hAnsi="Times New Roman" w:cs="Times New Roman"/>
                <w:b/>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684A46" w:rsidRDefault="00874835" w:rsidP="00874835">
            <w:pPr>
              <w:autoSpaceDE w:val="0"/>
              <w:autoSpaceDN w:val="0"/>
              <w:jc w:val="center"/>
              <w:rPr>
                <w:rFonts w:ascii="Times New Roman" w:eastAsia="Times New Roman" w:hAnsi="Times New Roman" w:cs="Times New Roman"/>
                <w:b/>
              </w:rPr>
            </w:pPr>
            <w:r w:rsidRPr="00684A46">
              <w:rPr>
                <w:rFonts w:ascii="Times New Roman" w:eastAsia="Times New Roman" w:hAnsi="Times New Roman" w:cs="Times New Roman"/>
                <w:b/>
              </w:rPr>
              <w:t xml:space="preserve">Стоимость за единицу </w:t>
            </w:r>
            <w:r w:rsidRPr="00684A46">
              <w:rPr>
                <w:rFonts w:ascii="Times New Roman" w:eastAsia="Times New Roman" w:hAnsi="Times New Roman" w:cs="Times New Roman"/>
                <w:b/>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Pr="00684A46" w:rsidRDefault="00874835" w:rsidP="00874835">
            <w:pPr>
              <w:autoSpaceDE w:val="0"/>
              <w:autoSpaceDN w:val="0"/>
              <w:jc w:val="center"/>
              <w:rPr>
                <w:rFonts w:ascii="Times New Roman" w:eastAsia="Times New Roman" w:hAnsi="Times New Roman" w:cs="Times New Roman"/>
                <w:b/>
              </w:rPr>
            </w:pPr>
            <w:r w:rsidRPr="00684A46">
              <w:rPr>
                <w:rFonts w:ascii="Times New Roman" w:eastAsia="Times New Roman" w:hAnsi="Times New Roman" w:cs="Times New Roman"/>
                <w:b/>
              </w:rPr>
              <w:t>Изображение</w:t>
            </w: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Прокладка провода по фасаду здания</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
        </w:tc>
        <w:tc>
          <w:tcPr>
            <w:tcW w:w="141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530,00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Установка кронштейна</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5 950,00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Установка светильника уличного</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5 150,00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Установка выключателя автоматического с учетом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5 800,00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Установка выключателя</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350,00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Установка фотоэлемента</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7 180,00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Прокладка труб гофрированных для защиты проводов</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450,00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8</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Затягивание провода в трубы</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65,00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Установка опоры освещения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19 636,00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10</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Подвес провода СИП</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210,00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11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Демонтаж светильника</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750,00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Демонтаж провода с фасада</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92,00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Демонтаж опоры</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2 100,00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Сверление отверстий в кирпиче</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 отв.</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110,00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p>
        </w:tc>
        <w:tc>
          <w:tcPr>
            <w:tcW w:w="14601" w:type="dxa"/>
            <w:gridSpan w:val="4"/>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b/>
                <w:sz w:val="24"/>
                <w:szCs w:val="24"/>
              </w:rPr>
              <w:t>Материалы</w:t>
            </w: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Провод ВВГ 3 </w:t>
            </w:r>
            <w:proofErr w:type="spellStart"/>
            <w:r w:rsidRPr="00874835">
              <w:rPr>
                <w:rFonts w:ascii="Times New Roman" w:eastAsia="Times New Roman" w:hAnsi="Times New Roman" w:cs="Times New Roman"/>
                <w:sz w:val="24"/>
                <w:szCs w:val="24"/>
              </w:rPr>
              <w:t>x</w:t>
            </w:r>
            <w:proofErr w:type="spellEnd"/>
            <w:r w:rsidRPr="00874835">
              <w:rPr>
                <w:rFonts w:ascii="Times New Roman" w:eastAsia="Times New Roman" w:hAnsi="Times New Roman" w:cs="Times New Roman"/>
                <w:sz w:val="24"/>
                <w:szCs w:val="24"/>
              </w:rPr>
              <w:t xml:space="preserve"> 2,5</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48,50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16</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Провод ВВГ 3 </w:t>
            </w:r>
            <w:proofErr w:type="spellStart"/>
            <w:r w:rsidRPr="00874835">
              <w:rPr>
                <w:rFonts w:ascii="Times New Roman" w:eastAsia="Times New Roman" w:hAnsi="Times New Roman" w:cs="Times New Roman"/>
                <w:sz w:val="24"/>
                <w:szCs w:val="24"/>
              </w:rPr>
              <w:t>x</w:t>
            </w:r>
            <w:proofErr w:type="spellEnd"/>
            <w:r w:rsidRPr="00874835">
              <w:rPr>
                <w:rFonts w:ascii="Times New Roman" w:eastAsia="Times New Roman" w:hAnsi="Times New Roman" w:cs="Times New Roman"/>
                <w:sz w:val="24"/>
                <w:szCs w:val="24"/>
              </w:rPr>
              <w:t xml:space="preserve"> 1,5</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32,50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17</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Цоколь к металлической опоре</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10 126,00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18</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1"/>
              <w:shd w:val="clear" w:color="auto" w:fill="FFFFFF"/>
              <w:spacing w:after="0"/>
              <w:rPr>
                <w:sz w:val="24"/>
                <w:szCs w:val="24"/>
                <w:lang w:eastAsia="en-US"/>
              </w:rPr>
            </w:pPr>
            <w:r w:rsidRPr="00874835">
              <w:rPr>
                <w:sz w:val="24"/>
                <w:szCs w:val="24"/>
                <w:lang w:eastAsia="en-US"/>
              </w:rPr>
              <w:t>Опора из листовой стали толщиной 3мм, длина – 9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26140,00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954405" cy="954405"/>
                  <wp:effectExtent l="0" t="0" r="0" b="0"/>
                  <wp:docPr id="29" name="Рисунок 29"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s2b.ru/upload/small/290/perm-opora_ogk_6-3-3__gor__ocink__2903118.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19</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Опора из листовой стали толщиной 3мм, длина – 6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18525,00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883C44"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20</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Опора из листовой стали толщиной 3мм, длина – 4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13 750,00</w:t>
            </w:r>
          </w:p>
        </w:tc>
        <w:tc>
          <w:tcPr>
            <w:tcW w:w="2694" w:type="dxa"/>
            <w:tcBorders>
              <w:top w:val="single" w:sz="4" w:space="0" w:color="auto"/>
              <w:left w:val="single" w:sz="4" w:space="0" w:color="auto"/>
              <w:bottom w:val="single" w:sz="4" w:space="0" w:color="auto"/>
              <w:right w:val="single" w:sz="4" w:space="0" w:color="auto"/>
            </w:tcBorders>
          </w:tcPr>
          <w:p w:rsidR="00874835" w:rsidRPr="00883C44"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Кронштейн металлический на опору</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6 369,00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Фотоэлемент</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491,00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23</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Автоматический выключатель 16А</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140,00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Выключатель одноклавишный для открытой проводки</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76,00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25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Гофрированная труба</w:t>
            </w:r>
            <w:r w:rsidRPr="00874835">
              <w:rPr>
                <w:rFonts w:ascii="Times New Roman" w:eastAsia="Times New Roman" w:hAnsi="Times New Roman" w:cs="Times New Roman"/>
                <w:sz w:val="24"/>
                <w:szCs w:val="24"/>
                <w:lang w:val="en-US"/>
              </w:rPr>
              <w:t>,d</w:t>
            </w:r>
            <w:r w:rsidRPr="00874835">
              <w:rPr>
                <w:rFonts w:ascii="Times New Roman" w:eastAsia="Times New Roman" w:hAnsi="Times New Roman" w:cs="Times New Roman"/>
                <w:sz w:val="24"/>
                <w:szCs w:val="24"/>
              </w:rPr>
              <w:t xml:space="preserve"> – 32мм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w:t>
            </w:r>
            <w:proofErr w:type="gramStart"/>
            <w:r w:rsidRPr="00874835">
              <w:rPr>
                <w:rFonts w:ascii="Times New Roman" w:eastAsia="Times New Roman" w:hAnsi="Times New Roman" w:cs="Times New Roman"/>
                <w:sz w:val="24"/>
                <w:szCs w:val="24"/>
              </w:rPr>
              <w:t>м</w:t>
            </w:r>
            <w:proofErr w:type="gramEnd"/>
            <w:r w:rsidRPr="0087483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33,00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26</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Светильник светодиодный LED 80 Вт</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13 500,00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456090" cy="496615"/>
                  <wp:effectExtent l="0" t="0" r="0" b="0"/>
                  <wp:docPr id="34" name="Рисунок 34"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ветодиодный светильник уличный PSL- C - 03 150w 15000Lm 5000K IP65 Jazzway"/>
                          <pic:cNvPicPr>
                            <a:picLocks noChangeAspect="1" noChangeArrowheads="1"/>
                          </pic:cNvPicPr>
                        </pic:nvPicPr>
                        <pic:blipFill>
                          <a:blip r:embed="rId31" cstate="print"/>
                          <a:srcRect/>
                          <a:stretch>
                            <a:fillRect/>
                          </a:stretch>
                        </pic:blipFill>
                        <pic:spPr bwMode="auto">
                          <a:xfrm>
                            <a:off x="0" y="0"/>
                            <a:ext cx="1481567" cy="505304"/>
                          </a:xfrm>
                          <a:prstGeom prst="rect">
                            <a:avLst/>
                          </a:prstGeom>
                          <a:noFill/>
                          <a:ln w="9525">
                            <a:noFill/>
                            <a:miter lim="800000"/>
                            <a:headEnd/>
                            <a:tailEnd/>
                          </a:ln>
                        </pic:spPr>
                      </pic:pic>
                    </a:graphicData>
                  </a:graphic>
                </wp:inline>
              </w:drawing>
            </w: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27</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Светильник светодиодный LED 100 Вт</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p>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13 500,00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26651" cy="1057391"/>
                  <wp:effectExtent l="0" t="0" r="0" b="0"/>
                  <wp:docPr id="37" name="Рисунок 37"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ветодиодный светильник Consource V120"/>
                          <pic:cNvPicPr>
                            <a:picLocks noChangeAspect="1" noChangeArrowheads="1"/>
                          </pic:cNvPicPr>
                        </pic:nvPicPr>
                        <pic:blipFill rotWithShape="1">
                          <a:blip r:embed="rId32" cstate="print"/>
                          <a:srcRect l="19061"/>
                          <a:stretch/>
                        </pic:blipFill>
                        <pic:spPr bwMode="auto">
                          <a:xfrm>
                            <a:off x="0" y="0"/>
                            <a:ext cx="1531524" cy="10607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28</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Кронштейн для светильников на фасаде</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554,00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29</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Провод СИП 4 </w:t>
            </w:r>
            <w:proofErr w:type="spellStart"/>
            <w:r w:rsidRPr="00874835">
              <w:rPr>
                <w:rFonts w:ascii="Times New Roman" w:eastAsia="Times New Roman" w:hAnsi="Times New Roman" w:cs="Times New Roman"/>
                <w:sz w:val="24"/>
                <w:szCs w:val="24"/>
              </w:rPr>
              <w:t>x</w:t>
            </w:r>
            <w:proofErr w:type="spellEnd"/>
            <w:r w:rsidRPr="00874835">
              <w:rPr>
                <w:rFonts w:ascii="Times New Roman" w:eastAsia="Times New Roman" w:hAnsi="Times New Roman" w:cs="Times New Roman"/>
                <w:sz w:val="24"/>
                <w:szCs w:val="24"/>
              </w:rPr>
              <w:t xml:space="preserve"> 16</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п. </w:t>
            </w:r>
            <w:proofErr w:type="gramStart"/>
            <w:r w:rsidRPr="00874835">
              <w:rPr>
                <w:rFonts w:ascii="Times New Roman" w:eastAsia="Times New Roman" w:hAnsi="Times New Roman" w:cs="Times New Roman"/>
                <w:sz w:val="24"/>
                <w:szCs w:val="24"/>
              </w:rPr>
              <w:t>м</w:t>
            </w:r>
            <w:proofErr w:type="gramEnd"/>
            <w:r w:rsidRPr="0087483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101,00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30</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Провод СИП 4 </w:t>
            </w:r>
            <w:proofErr w:type="spellStart"/>
            <w:r w:rsidRPr="00874835">
              <w:rPr>
                <w:rFonts w:ascii="Times New Roman" w:eastAsia="Times New Roman" w:hAnsi="Times New Roman" w:cs="Times New Roman"/>
                <w:sz w:val="24"/>
                <w:szCs w:val="24"/>
              </w:rPr>
              <w:t>x</w:t>
            </w:r>
            <w:proofErr w:type="spellEnd"/>
            <w:r w:rsidRPr="00874835">
              <w:rPr>
                <w:rFonts w:ascii="Times New Roman" w:eastAsia="Times New Roman" w:hAnsi="Times New Roman" w:cs="Times New Roman"/>
                <w:sz w:val="24"/>
                <w:szCs w:val="24"/>
              </w:rPr>
              <w:t xml:space="preserve"> 25</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п. </w:t>
            </w:r>
            <w:proofErr w:type="gramStart"/>
            <w:r w:rsidRPr="00874835">
              <w:rPr>
                <w:rFonts w:ascii="Times New Roman" w:eastAsia="Times New Roman" w:hAnsi="Times New Roman" w:cs="Times New Roman"/>
                <w:sz w:val="24"/>
                <w:szCs w:val="24"/>
              </w:rPr>
              <w:t>м</w:t>
            </w:r>
            <w:proofErr w:type="gramEnd"/>
            <w:r w:rsidRPr="0087483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132,00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Коробка распределительная</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35,00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Клипса (скоба </w:t>
            </w:r>
            <w:proofErr w:type="spellStart"/>
            <w:r w:rsidRPr="00874835">
              <w:rPr>
                <w:rFonts w:ascii="Times New Roman" w:eastAsia="Times New Roman" w:hAnsi="Times New Roman" w:cs="Times New Roman"/>
                <w:sz w:val="24"/>
                <w:szCs w:val="24"/>
              </w:rPr>
              <w:t>однолапковая</w:t>
            </w:r>
            <w:proofErr w:type="spellEnd"/>
            <w:r w:rsidRPr="0087483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33</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Дюбель-гвоздь (быстрый монтаж)</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42,00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Рейка D</w:t>
            </w:r>
            <w:r w:rsidRPr="00874835">
              <w:rPr>
                <w:rFonts w:ascii="Times New Roman" w:eastAsia="Times New Roman" w:hAnsi="Times New Roman" w:cs="Times New Roman"/>
                <w:sz w:val="24"/>
                <w:szCs w:val="24"/>
                <w:lang w:val="en-US"/>
              </w:rPr>
              <w:t>I</w:t>
            </w:r>
            <w:r w:rsidRPr="00874835">
              <w:rPr>
                <w:rFonts w:ascii="Times New Roman" w:eastAsia="Times New Roman" w:hAnsi="Times New Roman" w:cs="Times New Roman"/>
                <w:sz w:val="24"/>
                <w:szCs w:val="24"/>
              </w:rPr>
              <w:t>N 30 см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71,00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AD1E5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Шина нулевая</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505,00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bl>
    <w:p w:rsidR="00874835" w:rsidRDefault="00874835" w:rsidP="00874835">
      <w:pPr>
        <w:pStyle w:val="ConsPlusNormal"/>
        <w:ind w:firstLine="0"/>
        <w:outlineLvl w:val="3"/>
        <w:rPr>
          <w:rFonts w:ascii="Times New Roman" w:hAnsi="Times New Roman" w:cs="Times New Roman"/>
          <w:b/>
          <w:sz w:val="24"/>
          <w:szCs w:val="24"/>
        </w:rPr>
      </w:pPr>
    </w:p>
    <w:p w:rsidR="00874835" w:rsidRPr="00D85CA1" w:rsidRDefault="00874835" w:rsidP="00874835">
      <w:pPr>
        <w:pStyle w:val="ConsPlusNormal"/>
        <w:ind w:firstLine="0"/>
        <w:outlineLvl w:val="3"/>
        <w:rPr>
          <w:rFonts w:ascii="Times New Roman" w:hAnsi="Times New Roman" w:cs="Times New Roman"/>
          <w:b/>
          <w:sz w:val="24"/>
          <w:szCs w:val="24"/>
          <w:lang w:bidi="ru-RU"/>
        </w:rPr>
      </w:pPr>
      <w:r w:rsidRPr="00D85CA1">
        <w:rPr>
          <w:rFonts w:ascii="Times New Roman" w:hAnsi="Times New Roman" w:cs="Times New Roman"/>
          <w:b/>
          <w:sz w:val="24"/>
          <w:szCs w:val="24"/>
        </w:rPr>
        <w:t xml:space="preserve">Таблица № 3 </w:t>
      </w:r>
      <w:r w:rsidRPr="00D85CA1">
        <w:rPr>
          <w:rFonts w:ascii="Times New Roman" w:hAnsi="Times New Roman" w:cs="Times New Roman"/>
          <w:b/>
          <w:sz w:val="24"/>
          <w:szCs w:val="24"/>
          <w:lang w:bidi="ru-RU"/>
        </w:rPr>
        <w:t>Установка скамеек</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4"/>
        <w:gridCol w:w="1276"/>
        <w:gridCol w:w="1417"/>
        <w:gridCol w:w="2694"/>
      </w:tblGrid>
      <w:tr w:rsidR="00874835" w:rsidRPr="00574950"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w:t>
            </w:r>
          </w:p>
          <w:p w:rsidR="00874835" w:rsidRPr="00574950" w:rsidRDefault="00874835" w:rsidP="00874835">
            <w:pPr>
              <w:autoSpaceDE w:val="0"/>
              <w:autoSpaceDN w:val="0"/>
              <w:jc w:val="center"/>
              <w:rPr>
                <w:rFonts w:ascii="Times New Roman" w:eastAsia="Times New Roman" w:hAnsi="Times New Roman" w:cs="Times New Roman"/>
                <w:b/>
              </w:rPr>
            </w:pPr>
            <w:proofErr w:type="spellStart"/>
            <w:proofErr w:type="gramStart"/>
            <w:r w:rsidRPr="00574950">
              <w:rPr>
                <w:rFonts w:ascii="Times New Roman" w:eastAsia="Times New Roman" w:hAnsi="Times New Roman" w:cs="Times New Roman"/>
                <w:b/>
              </w:rPr>
              <w:t>п</w:t>
            </w:r>
            <w:proofErr w:type="spellEnd"/>
            <w:proofErr w:type="gramEnd"/>
            <w:r w:rsidRPr="00574950">
              <w:rPr>
                <w:rFonts w:ascii="Times New Roman" w:eastAsia="Times New Roman" w:hAnsi="Times New Roman" w:cs="Times New Roman"/>
                <w:b/>
              </w:rPr>
              <w:t>/</w:t>
            </w:r>
            <w:proofErr w:type="spellStart"/>
            <w:r w:rsidRPr="00574950">
              <w:rPr>
                <w:rFonts w:ascii="Times New Roman" w:eastAsia="Times New Roman" w:hAnsi="Times New Roman" w:cs="Times New Roman"/>
                <w:b/>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Единица</w:t>
            </w:r>
          </w:p>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 xml:space="preserve">Стоимость за единицу </w:t>
            </w:r>
            <w:r w:rsidRPr="00574950">
              <w:rPr>
                <w:rFonts w:ascii="Times New Roman" w:eastAsia="Times New Roman" w:hAnsi="Times New Roman" w:cs="Times New Roman"/>
                <w:b/>
              </w:rPr>
              <w:br/>
            </w:r>
            <w:r w:rsidRPr="00574950">
              <w:rPr>
                <w:rFonts w:ascii="Times New Roman" w:eastAsia="Times New Roman" w:hAnsi="Times New Roman" w:cs="Times New Roman"/>
                <w:b/>
              </w:rPr>
              <w:lastRenderedPageBreak/>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lastRenderedPageBreak/>
              <w:t>Изображение</w:t>
            </w:r>
          </w:p>
        </w:tc>
      </w:tr>
      <w:tr w:rsidR="00874835" w:rsidRPr="00947085" w:rsidTr="00874835">
        <w:tc>
          <w:tcPr>
            <w:tcW w:w="15168" w:type="dxa"/>
            <w:gridSpan w:val="5"/>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Работа</w:t>
            </w:r>
          </w:p>
        </w:tc>
      </w:tr>
      <w:tr w:rsidR="00874835" w:rsidRPr="00947085" w:rsidTr="00874835">
        <w:trPr>
          <w:trHeight w:val="292"/>
        </w:trPr>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Демонтаж старых скамеек</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Стоимость установки скамейки</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2 000,00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947085" w:rsidTr="00874835">
        <w:tc>
          <w:tcPr>
            <w:tcW w:w="15168" w:type="dxa"/>
            <w:gridSpan w:val="5"/>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w:t>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Скамейка со спинкой металлический каркас</w:t>
            </w:r>
          </w:p>
          <w:p w:rsidR="00874835" w:rsidRPr="00874835" w:rsidRDefault="00874835" w:rsidP="00874835">
            <w:pPr>
              <w:shd w:val="clear" w:color="auto" w:fill="FFFFFF"/>
              <w:spacing w:after="0" w:line="240" w:lineRule="auto"/>
              <w:rPr>
                <w:rFonts w:ascii="Times New Roman" w:hAnsi="Times New Roman" w:cs="Times New Roman"/>
                <w:sz w:val="24"/>
                <w:szCs w:val="24"/>
              </w:rPr>
            </w:pPr>
            <w:r w:rsidRPr="00874835">
              <w:rPr>
                <w:rFonts w:ascii="Times New Roman" w:hAnsi="Times New Roman" w:cs="Times New Roman"/>
                <w:sz w:val="24"/>
                <w:szCs w:val="24"/>
              </w:rPr>
              <w:t>Длина - 180 см, Ширина – 58 см, Высота со спинкой - 84 см</w:t>
            </w:r>
          </w:p>
          <w:p w:rsidR="00874835" w:rsidRPr="00874835" w:rsidRDefault="00874835" w:rsidP="00874835">
            <w:pPr>
              <w:shd w:val="clear" w:color="auto" w:fill="FFFFFF"/>
              <w:spacing w:after="0" w:line="240" w:lineRule="auto"/>
              <w:rPr>
                <w:rFonts w:ascii="Times New Roman" w:hAnsi="Times New Roman" w:cs="Times New Roman"/>
                <w:sz w:val="24"/>
                <w:szCs w:val="24"/>
              </w:rPr>
            </w:pPr>
            <w:r w:rsidRPr="00874835">
              <w:rPr>
                <w:rFonts w:ascii="Times New Roman" w:hAnsi="Times New Roman" w:cs="Times New Roman"/>
                <w:sz w:val="24"/>
                <w:szCs w:val="24"/>
              </w:rPr>
              <w:t>Вес - 54 кг</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line="240" w:lineRule="auto"/>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21 500,00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431235" cy="1073426"/>
                  <wp:effectExtent l="0" t="0" r="0" b="0"/>
                  <wp:docPr id="14" name="Рисунок 14"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ёка &quot;Джаз&quot;"/>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21" b="7893"/>
                          <a:stretch/>
                        </pic:blipFill>
                        <pic:spPr bwMode="auto">
                          <a:xfrm>
                            <a:off x="0" y="0"/>
                            <a:ext cx="1431290" cy="10734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Скамейка со спинкой металлический каркас</w:t>
            </w:r>
          </w:p>
          <w:p w:rsidR="00874835" w:rsidRPr="00874835" w:rsidRDefault="00874835" w:rsidP="00874835">
            <w:pPr>
              <w:shd w:val="clear" w:color="auto" w:fill="FFFFFF"/>
              <w:spacing w:after="0" w:line="240" w:lineRule="auto"/>
              <w:rPr>
                <w:rFonts w:ascii="Times New Roman" w:hAnsi="Times New Roman" w:cs="Times New Roman"/>
                <w:sz w:val="24"/>
                <w:szCs w:val="24"/>
              </w:rPr>
            </w:pPr>
            <w:r w:rsidRPr="00874835">
              <w:rPr>
                <w:rFonts w:ascii="Times New Roman" w:hAnsi="Times New Roman" w:cs="Times New Roman"/>
                <w:sz w:val="24"/>
                <w:szCs w:val="24"/>
              </w:rPr>
              <w:t>Длина - 180 см, Ширина – 62см, Высота со спинкой - 88 см</w:t>
            </w:r>
          </w:p>
          <w:p w:rsidR="00874835" w:rsidRPr="00874835" w:rsidRDefault="00874835" w:rsidP="00874835">
            <w:pPr>
              <w:shd w:val="clear" w:color="auto" w:fill="FFFFFF"/>
              <w:spacing w:after="0" w:line="240" w:lineRule="auto"/>
              <w:rPr>
                <w:rFonts w:ascii="Times New Roman" w:hAnsi="Times New Roman" w:cs="Times New Roman"/>
                <w:sz w:val="24"/>
                <w:szCs w:val="24"/>
              </w:rPr>
            </w:pPr>
            <w:r w:rsidRPr="00874835">
              <w:rPr>
                <w:rFonts w:ascii="Times New Roman" w:hAnsi="Times New Roman" w:cs="Times New Roman"/>
                <w:sz w:val="24"/>
                <w:szCs w:val="24"/>
              </w:rPr>
              <w:t>Вес - 60 кг</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18 500,00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431235" cy="1160890"/>
                  <wp:effectExtent l="0" t="0" r="0" b="0"/>
                  <wp:docPr id="15" name="Рисунок 15"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йка &quot;Танго&quot;"/>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693" b="5906"/>
                          <a:stretch/>
                        </pic:blipFill>
                        <pic:spPr bwMode="auto">
                          <a:xfrm>
                            <a:off x="0" y="0"/>
                            <a:ext cx="1431290" cy="1160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Скамейка со спинкой двусторонняя металлический каркас</w:t>
            </w:r>
          </w:p>
          <w:p w:rsidR="00874835" w:rsidRPr="00874835" w:rsidRDefault="00874835" w:rsidP="00874835">
            <w:pPr>
              <w:shd w:val="clear" w:color="auto" w:fill="FFFFFF"/>
              <w:spacing w:after="0" w:line="240" w:lineRule="auto"/>
              <w:rPr>
                <w:rFonts w:ascii="Times New Roman" w:eastAsia="Times New Roman" w:hAnsi="Times New Roman" w:cs="Times New Roman"/>
                <w:sz w:val="24"/>
                <w:szCs w:val="24"/>
              </w:rPr>
            </w:pPr>
            <w:proofErr w:type="gramStart"/>
            <w:r w:rsidRPr="00874835">
              <w:rPr>
                <w:rFonts w:ascii="Times New Roman" w:eastAsia="Times New Roman" w:hAnsi="Times New Roman" w:cs="Times New Roman"/>
                <w:sz w:val="24"/>
                <w:szCs w:val="24"/>
              </w:rPr>
              <w:t>Длина - 166 см, Высота – 90 см, Ширина - 115 см, Вес - 91 кг</w:t>
            </w:r>
            <w:proofErr w:type="gramEnd"/>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27 500,00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415415" cy="1383665"/>
                  <wp:effectExtent l="0" t="0" r="0" b="0"/>
                  <wp:docPr id="20" name="Рисунок 20"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мейка двухсторонняя &quot;Челси&quot;"/>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1383665"/>
                          </a:xfrm>
                          <a:prstGeom prst="rect">
                            <a:avLst/>
                          </a:prstGeom>
                          <a:noFill/>
                          <a:ln>
                            <a:noFill/>
                          </a:ln>
                        </pic:spPr>
                      </pic:pic>
                    </a:graphicData>
                  </a:graphic>
                </wp:inline>
              </w:drawing>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4</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Лавка без спинки металлический каркас</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roofErr w:type="gramStart"/>
            <w:r w:rsidRPr="00874835">
              <w:rPr>
                <w:rFonts w:ascii="Times New Roman" w:eastAsia="Times New Roman" w:hAnsi="Times New Roman" w:cs="Times New Roman"/>
                <w:sz w:val="24"/>
                <w:szCs w:val="24"/>
              </w:rPr>
              <w:t>Длина - 180 см, Высота – 45 см, Ширина - 61 см, Вес - 40 кг</w:t>
            </w:r>
            <w:proofErr w:type="gramEnd"/>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13 500,00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415415" cy="1351915"/>
                  <wp:effectExtent l="0" t="0" r="0" b="0"/>
                  <wp:docPr id="18" name="Рисунок 1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вочка &quot;Сиенна&quot;"/>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5415" cy="1351915"/>
                          </a:xfrm>
                          <a:prstGeom prst="rect">
                            <a:avLst/>
                          </a:prstGeom>
                          <a:noFill/>
                          <a:ln>
                            <a:noFill/>
                          </a:ln>
                        </pic:spPr>
                      </pic:pic>
                    </a:graphicData>
                  </a:graphic>
                </wp:inline>
              </w:drawing>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Скамейка со спинкой бетон</w:t>
            </w:r>
          </w:p>
          <w:p w:rsidR="00874835" w:rsidRPr="00874835" w:rsidRDefault="00874835" w:rsidP="00874835">
            <w:pPr>
              <w:autoSpaceDE w:val="0"/>
              <w:autoSpaceDN w:val="0"/>
              <w:spacing w:after="0" w:line="240" w:lineRule="auto"/>
              <w:jc w:val="both"/>
              <w:rPr>
                <w:rFonts w:ascii="Times New Roman" w:hAnsi="Times New Roman" w:cs="Times New Roman"/>
                <w:sz w:val="24"/>
                <w:szCs w:val="24"/>
                <w:shd w:val="clear" w:color="auto" w:fill="FFFFFF"/>
              </w:rPr>
            </w:pPr>
            <w:r w:rsidRPr="00874835">
              <w:rPr>
                <w:rFonts w:ascii="Times New Roman" w:hAnsi="Times New Roman" w:cs="Times New Roman"/>
                <w:sz w:val="24"/>
                <w:szCs w:val="24"/>
                <w:shd w:val="clear" w:color="auto" w:fill="FFFFFF"/>
              </w:rPr>
              <w:t xml:space="preserve">Материал: </w:t>
            </w:r>
            <w:proofErr w:type="spellStart"/>
            <w:r w:rsidRPr="00874835">
              <w:rPr>
                <w:rFonts w:ascii="Times New Roman" w:hAnsi="Times New Roman" w:cs="Times New Roman"/>
                <w:sz w:val="24"/>
                <w:szCs w:val="24"/>
                <w:shd w:val="clear" w:color="auto" w:fill="FFFFFF"/>
              </w:rPr>
              <w:t>фибробетон</w:t>
            </w:r>
            <w:proofErr w:type="spellEnd"/>
            <w:r w:rsidRPr="00874835">
              <w:rPr>
                <w:rFonts w:ascii="Times New Roman" w:hAnsi="Times New Roman" w:cs="Times New Roman"/>
                <w:sz w:val="24"/>
                <w:szCs w:val="24"/>
                <w:shd w:val="clear" w:color="auto" w:fill="FFFFFF"/>
              </w:rPr>
              <w:t>, деревянный настил, лак, пропитка по дереву.</w:t>
            </w:r>
            <w:r w:rsidRPr="00874835">
              <w:rPr>
                <w:rFonts w:ascii="Times New Roman" w:hAnsi="Times New Roman" w:cs="Times New Roman"/>
                <w:sz w:val="24"/>
                <w:szCs w:val="24"/>
              </w:rPr>
              <w:br/>
            </w:r>
            <w:r w:rsidRPr="00874835">
              <w:rPr>
                <w:rFonts w:ascii="Times New Roman" w:hAnsi="Times New Roman" w:cs="Times New Roman"/>
                <w:sz w:val="24"/>
                <w:szCs w:val="24"/>
                <w:shd w:val="clear" w:color="auto" w:fill="FFFFFF"/>
              </w:rPr>
              <w:t>Размеры (</w:t>
            </w:r>
            <w:proofErr w:type="gramStart"/>
            <w:r w:rsidRPr="00874835">
              <w:rPr>
                <w:rFonts w:ascii="Times New Roman" w:hAnsi="Times New Roman" w:cs="Times New Roman"/>
                <w:sz w:val="24"/>
                <w:szCs w:val="24"/>
                <w:shd w:val="clear" w:color="auto" w:fill="FFFFFF"/>
              </w:rPr>
              <w:t>мм</w:t>
            </w:r>
            <w:proofErr w:type="gramEnd"/>
            <w:r w:rsidRPr="00874835">
              <w:rPr>
                <w:rFonts w:ascii="Times New Roman" w:hAnsi="Times New Roman" w:cs="Times New Roman"/>
                <w:sz w:val="24"/>
                <w:szCs w:val="24"/>
                <w:shd w:val="clear" w:color="auto" w:fill="FFFFFF"/>
              </w:rPr>
              <w:t>): 1940х700х850</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line="240" w:lineRule="auto"/>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12 600,00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431290" cy="1431290"/>
                  <wp:effectExtent l="0" t="0" r="0" b="0"/>
                  <wp:docPr id="11" name="Рисунок 11"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бетонная С1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Скамейка без спинки</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 бетон, деревянный настил, лак, пропитка по дереву.</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w:t>
            </w:r>
            <w:proofErr w:type="gramStart"/>
            <w:r w:rsidRPr="00874835">
              <w:rPr>
                <w:rFonts w:ascii="Times New Roman" w:eastAsia="Times New Roman" w:hAnsi="Times New Roman" w:cs="Times New Roman"/>
                <w:sz w:val="24"/>
                <w:szCs w:val="24"/>
              </w:rPr>
              <w:t>мм</w:t>
            </w:r>
            <w:proofErr w:type="gramEnd"/>
            <w:r w:rsidRPr="00874835">
              <w:rPr>
                <w:rFonts w:ascii="Times New Roman" w:eastAsia="Times New Roman" w:hAnsi="Times New Roman" w:cs="Times New Roman"/>
                <w:sz w:val="24"/>
                <w:szCs w:val="24"/>
              </w:rPr>
              <w:t>): 1500х400х430</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line="240" w:lineRule="auto"/>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8 700,00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368622" cy="1105231"/>
                  <wp:effectExtent l="0" t="0" r="0" b="0"/>
                  <wp:docPr id="17" name="Рисунок 17"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мья бетонная С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179" cy="1107296"/>
                          </a:xfrm>
                          <a:prstGeom prst="rect">
                            <a:avLst/>
                          </a:prstGeom>
                          <a:noFill/>
                          <a:ln>
                            <a:noFill/>
                          </a:ln>
                        </pic:spPr>
                      </pic:pic>
                    </a:graphicData>
                  </a:graphic>
                </wp:inline>
              </w:drawing>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Скамейка без спинки</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 бетон, деревянный настил, лак, пропитка по дереву.</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w:t>
            </w:r>
            <w:proofErr w:type="gramStart"/>
            <w:r w:rsidRPr="00874835">
              <w:rPr>
                <w:rFonts w:ascii="Times New Roman" w:eastAsia="Times New Roman" w:hAnsi="Times New Roman" w:cs="Times New Roman"/>
                <w:sz w:val="24"/>
                <w:szCs w:val="24"/>
              </w:rPr>
              <w:t>мм</w:t>
            </w:r>
            <w:proofErr w:type="gramEnd"/>
            <w:r w:rsidRPr="00874835">
              <w:rPr>
                <w:rFonts w:ascii="Times New Roman" w:eastAsia="Times New Roman" w:hAnsi="Times New Roman" w:cs="Times New Roman"/>
                <w:sz w:val="24"/>
                <w:szCs w:val="24"/>
              </w:rPr>
              <w:t>): 1900х500х450</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12 800,00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089691" cy="882650"/>
                  <wp:effectExtent l="0" t="0" r="0" b="0"/>
                  <wp:docPr id="75" name="Рисунок 75"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камейка бетонная АБС-1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054" cy="885374"/>
                          </a:xfrm>
                          <a:prstGeom prst="rect">
                            <a:avLst/>
                          </a:prstGeom>
                          <a:noFill/>
                          <a:ln>
                            <a:noFill/>
                          </a:ln>
                        </pic:spPr>
                      </pic:pic>
                    </a:graphicData>
                  </a:graphic>
                </wp:inline>
              </w:drawing>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8</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Скамейка вокруг дерева или столба</w:t>
            </w:r>
          </w:p>
          <w:p w:rsidR="00874835" w:rsidRPr="00874835" w:rsidRDefault="00874835" w:rsidP="00874835">
            <w:pPr>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line="240" w:lineRule="auto"/>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line="240" w:lineRule="auto"/>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25 600,00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402598" cy="1169582"/>
                  <wp:effectExtent l="19050" t="0" r="7102" b="0"/>
                  <wp:docPr id="6" name="Рисунок 13"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мейка вокруг дерева или столба «Экспресс»"/>
                          <pic:cNvPicPr>
                            <a:picLocks noChangeAspect="1" noChangeArrowheads="1"/>
                          </pic:cNvPicPr>
                        </pic:nvPicPr>
                        <pic:blipFill>
                          <a:blip r:embed="rId40" cstate="print"/>
                          <a:srcRect/>
                          <a:stretch>
                            <a:fillRect/>
                          </a:stretch>
                        </pic:blipFill>
                        <pic:spPr bwMode="auto">
                          <a:xfrm>
                            <a:off x="0" y="0"/>
                            <a:ext cx="1402845" cy="1169788"/>
                          </a:xfrm>
                          <a:prstGeom prst="rect">
                            <a:avLst/>
                          </a:prstGeom>
                          <a:noFill/>
                          <a:ln w="9525">
                            <a:noFill/>
                            <a:miter lim="800000"/>
                            <a:headEnd/>
                            <a:tailEnd/>
                          </a:ln>
                        </pic:spPr>
                      </pic:pic>
                    </a:graphicData>
                  </a:graphic>
                </wp:inline>
              </w:drawing>
            </w:r>
          </w:p>
        </w:tc>
      </w:tr>
    </w:tbl>
    <w:p w:rsidR="00874835" w:rsidRPr="00D85CA1" w:rsidRDefault="00874835" w:rsidP="00874835">
      <w:pPr>
        <w:rPr>
          <w:rFonts w:ascii="Times New Roman" w:hAnsi="Times New Roman" w:cs="Times New Roman"/>
          <w:b/>
          <w:sz w:val="24"/>
          <w:szCs w:val="24"/>
        </w:rPr>
      </w:pPr>
      <w:r w:rsidRPr="00D85CA1">
        <w:rPr>
          <w:rFonts w:ascii="Times New Roman" w:hAnsi="Times New Roman" w:cs="Times New Roman"/>
          <w:b/>
          <w:sz w:val="24"/>
          <w:szCs w:val="24"/>
        </w:rPr>
        <w:t>Таблица № 4  Установка урн</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4"/>
        <w:gridCol w:w="1276"/>
        <w:gridCol w:w="1417"/>
        <w:gridCol w:w="2694"/>
      </w:tblGrid>
      <w:tr w:rsidR="00874835" w:rsidRPr="00574950"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w:t>
            </w:r>
          </w:p>
          <w:p w:rsidR="00874835" w:rsidRPr="00574950" w:rsidRDefault="00874835" w:rsidP="00874835">
            <w:pPr>
              <w:autoSpaceDE w:val="0"/>
              <w:autoSpaceDN w:val="0"/>
              <w:jc w:val="center"/>
              <w:rPr>
                <w:rFonts w:ascii="Times New Roman" w:eastAsia="Times New Roman" w:hAnsi="Times New Roman" w:cs="Times New Roman"/>
                <w:b/>
              </w:rPr>
            </w:pPr>
            <w:proofErr w:type="spellStart"/>
            <w:proofErr w:type="gramStart"/>
            <w:r w:rsidRPr="00574950">
              <w:rPr>
                <w:rFonts w:ascii="Times New Roman" w:eastAsia="Times New Roman" w:hAnsi="Times New Roman" w:cs="Times New Roman"/>
                <w:b/>
              </w:rPr>
              <w:t>п</w:t>
            </w:r>
            <w:proofErr w:type="spellEnd"/>
            <w:proofErr w:type="gramEnd"/>
            <w:r w:rsidRPr="00574950">
              <w:rPr>
                <w:rFonts w:ascii="Times New Roman" w:eastAsia="Times New Roman" w:hAnsi="Times New Roman" w:cs="Times New Roman"/>
                <w:b/>
              </w:rPr>
              <w:t>/</w:t>
            </w:r>
            <w:proofErr w:type="spellStart"/>
            <w:r w:rsidRPr="00574950">
              <w:rPr>
                <w:rFonts w:ascii="Times New Roman" w:eastAsia="Times New Roman" w:hAnsi="Times New Roman" w:cs="Times New Roman"/>
                <w:b/>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Единица</w:t>
            </w:r>
          </w:p>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 xml:space="preserve">Стоимость за единицу </w:t>
            </w:r>
            <w:r w:rsidRPr="00574950">
              <w:rPr>
                <w:rFonts w:ascii="Times New Roman" w:eastAsia="Times New Roman" w:hAnsi="Times New Roman" w:cs="Times New Roman"/>
                <w:b/>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Pr="00574950" w:rsidRDefault="00874835" w:rsidP="00874835">
            <w:pPr>
              <w:autoSpaceDE w:val="0"/>
              <w:autoSpaceDN w:val="0"/>
              <w:jc w:val="center"/>
              <w:rPr>
                <w:rFonts w:ascii="Times New Roman" w:eastAsia="Times New Roman" w:hAnsi="Times New Roman" w:cs="Times New Roman"/>
                <w:b/>
              </w:rPr>
            </w:pPr>
            <w:r w:rsidRPr="00574950">
              <w:rPr>
                <w:rFonts w:ascii="Times New Roman" w:eastAsia="Times New Roman" w:hAnsi="Times New Roman" w:cs="Times New Roman"/>
                <w:b/>
              </w:rPr>
              <w:t>Изображение</w:t>
            </w:r>
          </w:p>
        </w:tc>
      </w:tr>
      <w:tr w:rsidR="00874835" w:rsidRPr="00947085" w:rsidTr="00874835">
        <w:tc>
          <w:tcPr>
            <w:tcW w:w="15168" w:type="dxa"/>
            <w:gridSpan w:val="5"/>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b/>
                <w:sz w:val="24"/>
                <w:szCs w:val="24"/>
              </w:rPr>
            </w:pPr>
            <w:r w:rsidRPr="00874835">
              <w:rPr>
                <w:rFonts w:ascii="Times New Roman" w:eastAsia="Times New Roman" w:hAnsi="Times New Roman" w:cs="Times New Roman"/>
                <w:b/>
                <w:sz w:val="24"/>
                <w:szCs w:val="24"/>
              </w:rPr>
              <w:t>Работа</w:t>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Стоимость установки урны с креплением (фиксацией)</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1 500,00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p>
        </w:tc>
      </w:tr>
      <w:tr w:rsidR="00874835" w:rsidRPr="00947085" w:rsidTr="00874835">
        <w:tc>
          <w:tcPr>
            <w:tcW w:w="15168" w:type="dxa"/>
            <w:gridSpan w:val="5"/>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b/>
                <w:sz w:val="24"/>
                <w:szCs w:val="24"/>
              </w:rPr>
            </w:pPr>
            <w:r w:rsidRPr="00874835">
              <w:rPr>
                <w:rFonts w:ascii="Times New Roman" w:eastAsia="Times New Roman" w:hAnsi="Times New Roman" w:cs="Times New Roman"/>
                <w:b/>
                <w:sz w:val="24"/>
                <w:szCs w:val="24"/>
              </w:rPr>
              <w:t>Материалы</w:t>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Урна наземная (металлическая)</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Объем: 40 л</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 окрашенный металл</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2 650,00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6pt" o:ole="">
                  <v:imagedata r:id="rId41" o:title=""/>
                </v:shape>
                <o:OLEObject Type="Embed" ProgID="PBrush" ShapeID="_x0000_i1025" DrawAspect="Content" ObjectID="_1573304214" r:id="rId42"/>
              </w:object>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Урна наземная антивандальная (металлическая)</w:t>
            </w:r>
          </w:p>
          <w:p w:rsidR="00874835" w:rsidRPr="00874835" w:rsidRDefault="00874835" w:rsidP="00874835">
            <w:pPr>
              <w:pStyle w:val="af2"/>
              <w:shd w:val="clear" w:color="auto" w:fill="FFFFFF"/>
              <w:spacing w:before="0" w:beforeAutospacing="0" w:after="0" w:afterAutospacing="0"/>
              <w:rPr>
                <w:color w:val="000000"/>
              </w:rPr>
            </w:pPr>
            <w:r w:rsidRPr="00874835">
              <w:rPr>
                <w:color w:val="000000"/>
              </w:rPr>
              <w:t xml:space="preserve">Высота - 650 </w:t>
            </w:r>
            <w:proofErr w:type="spellStart"/>
            <w:r w:rsidRPr="00874835">
              <w:rPr>
                <w:color w:val="000000"/>
              </w:rPr>
              <w:t>мм</w:t>
            </w:r>
            <w:proofErr w:type="gramStart"/>
            <w:r w:rsidRPr="00874835">
              <w:rPr>
                <w:color w:val="000000"/>
              </w:rPr>
              <w:t>;Д</w:t>
            </w:r>
            <w:proofErr w:type="gramEnd"/>
            <w:r w:rsidRPr="00874835">
              <w:rPr>
                <w:color w:val="000000"/>
              </w:rPr>
              <w:t>иаметр</w:t>
            </w:r>
            <w:proofErr w:type="spellEnd"/>
            <w:r w:rsidRPr="00874835">
              <w:rPr>
                <w:color w:val="000000"/>
              </w:rPr>
              <w:t xml:space="preserve"> - 320-450 мм;</w:t>
            </w:r>
          </w:p>
          <w:p w:rsidR="00874835" w:rsidRPr="00874835" w:rsidRDefault="00874835" w:rsidP="00874835">
            <w:pPr>
              <w:pStyle w:val="af2"/>
              <w:shd w:val="clear" w:color="auto" w:fill="FFFFFF"/>
              <w:spacing w:before="0" w:beforeAutospacing="0" w:after="0" w:afterAutospacing="0"/>
              <w:rPr>
                <w:rFonts w:ascii="Tahoma" w:hAnsi="Tahoma" w:cs="Tahoma"/>
                <w:color w:val="000000"/>
              </w:rPr>
            </w:pPr>
            <w:r w:rsidRPr="00874835">
              <w:rPr>
                <w:color w:val="000000"/>
              </w:rPr>
              <w:t>Объем урны - 50 л</w:t>
            </w:r>
            <w:r w:rsidRPr="00874835">
              <w:rPr>
                <w:rFonts w:ascii="Tahoma" w:hAnsi="Tahoma" w:cs="Tahoma"/>
                <w:color w:val="000000"/>
              </w:rPr>
              <w:t>.</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eastAsia="Times New Roman" w:hAnsi="Times New Roman" w:cs="Times New Roman"/>
                <w:sz w:val="24"/>
                <w:szCs w:val="24"/>
              </w:rPr>
            </w:pPr>
          </w:p>
          <w:p w:rsidR="00874835" w:rsidRPr="00874835" w:rsidRDefault="00874835" w:rsidP="00874835">
            <w:pPr>
              <w:spacing w:after="0"/>
              <w:jc w:val="center"/>
              <w:rPr>
                <w:rFonts w:ascii="Times New Roman" w:eastAsia="Times New Roman" w:hAnsi="Times New Roman" w:cs="Times New Roman"/>
                <w:sz w:val="24"/>
                <w:szCs w:val="24"/>
              </w:rPr>
            </w:pPr>
          </w:p>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p>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p>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8 950,00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object w:dxaOrig="4965" w:dyaOrig="7170">
                <v:shape id="_x0000_i1026" type="#_x0000_t75" style="width:78.75pt;height:114pt" o:ole="">
                  <v:imagedata r:id="rId43" o:title=""/>
                </v:shape>
                <o:OLEObject Type="Embed" ProgID="PBrush" ShapeID="_x0000_i1026" DrawAspect="Content" ObjectID="_1573304215" r:id="rId44"/>
              </w:object>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Урна наземная перевертыш (металлическая)</w:t>
            </w:r>
          </w:p>
          <w:p w:rsidR="00874835" w:rsidRPr="00874835" w:rsidRDefault="00874835" w:rsidP="00874835">
            <w:pPr>
              <w:pStyle w:val="af2"/>
              <w:shd w:val="clear" w:color="auto" w:fill="FFFFFF"/>
              <w:spacing w:before="0" w:beforeAutospacing="0" w:after="0" w:afterAutospacing="0"/>
              <w:rPr>
                <w:color w:val="000000"/>
              </w:rPr>
            </w:pPr>
            <w:r w:rsidRPr="00874835">
              <w:rPr>
                <w:color w:val="000000"/>
              </w:rPr>
              <w:t>Высота: 550(мм);</w:t>
            </w:r>
            <w:r w:rsidRPr="00874835">
              <w:rPr>
                <w:color w:val="000000"/>
              </w:rPr>
              <w:br/>
              <w:t>Диаметр бака: 300 мм;</w:t>
            </w:r>
          </w:p>
          <w:p w:rsidR="00874835" w:rsidRPr="00874835" w:rsidRDefault="00874835" w:rsidP="00874835">
            <w:pPr>
              <w:pStyle w:val="af2"/>
              <w:shd w:val="clear" w:color="auto" w:fill="FFFFFF"/>
              <w:spacing w:before="0" w:beforeAutospacing="0" w:after="0" w:afterAutospacing="0"/>
              <w:rPr>
                <w:rFonts w:ascii="Tahoma" w:hAnsi="Tahoma" w:cs="Tahoma"/>
                <w:color w:val="000000"/>
              </w:rPr>
            </w:pPr>
            <w:r w:rsidRPr="00874835">
              <w:rPr>
                <w:color w:val="000000"/>
              </w:rPr>
              <w:t>Высота бака 400 мм;</w:t>
            </w:r>
            <w:r w:rsidRPr="00874835">
              <w:rPr>
                <w:color w:val="000000"/>
              </w:rPr>
              <w:br/>
              <w:t>Объем: 35 (л);</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p>
          <w:p w:rsidR="00874835" w:rsidRPr="00874835" w:rsidRDefault="00874835" w:rsidP="00874835">
            <w:pPr>
              <w:spacing w:after="0"/>
              <w:jc w:val="center"/>
              <w:rPr>
                <w:rFonts w:ascii="Times New Roman" w:eastAsia="Times New Roman" w:hAnsi="Times New Roman" w:cs="Times New Roman"/>
                <w:sz w:val="24"/>
                <w:szCs w:val="24"/>
              </w:rPr>
            </w:pPr>
          </w:p>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p>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p>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2 450,00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pPr>
            <w:r>
              <w:object w:dxaOrig="5835" w:dyaOrig="7380">
                <v:shape id="_x0000_i1027" type="#_x0000_t75" style="width:78.75pt;height:99.75pt" o:ole="">
                  <v:imagedata r:id="rId45" o:title=""/>
                </v:shape>
                <o:OLEObject Type="Embed" ProgID="PBrush" ShapeID="_x0000_i1027" DrawAspect="Content" ObjectID="_1573304216" r:id="rId46"/>
              </w:object>
            </w:r>
          </w:p>
        </w:tc>
      </w:tr>
      <w:tr w:rsidR="00874835" w:rsidRPr="00947085"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Урна наземная (бетонная)</w:t>
            </w:r>
          </w:p>
          <w:p w:rsidR="00874835" w:rsidRPr="00874835" w:rsidRDefault="00874835" w:rsidP="00874835">
            <w:pPr>
              <w:autoSpaceDE w:val="0"/>
              <w:autoSpaceDN w:val="0"/>
              <w:spacing w:after="0"/>
              <w:rPr>
                <w:rFonts w:ascii="Times New Roman" w:hAnsi="Times New Roman" w:cs="Times New Roman"/>
                <w:sz w:val="24"/>
                <w:szCs w:val="24"/>
                <w:shd w:val="clear" w:color="auto" w:fill="FFFFFF"/>
              </w:rPr>
            </w:pPr>
            <w:r w:rsidRPr="00874835">
              <w:rPr>
                <w:rFonts w:ascii="Times New Roman" w:hAnsi="Times New Roman" w:cs="Times New Roman"/>
                <w:sz w:val="24"/>
                <w:szCs w:val="24"/>
                <w:shd w:val="clear" w:color="auto" w:fill="FFFFFF"/>
              </w:rPr>
              <w:t>Материал: бетон, спец краски</w:t>
            </w:r>
            <w:r w:rsidRPr="00874835">
              <w:rPr>
                <w:rFonts w:ascii="Times New Roman" w:hAnsi="Times New Roman" w:cs="Times New Roman"/>
                <w:sz w:val="24"/>
                <w:szCs w:val="24"/>
              </w:rPr>
              <w:br/>
            </w:r>
            <w:r w:rsidRPr="00874835">
              <w:rPr>
                <w:rFonts w:ascii="Times New Roman" w:hAnsi="Times New Roman" w:cs="Times New Roman"/>
                <w:sz w:val="24"/>
                <w:szCs w:val="24"/>
                <w:shd w:val="clear" w:color="auto" w:fill="FFFFFF"/>
              </w:rPr>
              <w:t>Размеры (</w:t>
            </w:r>
            <w:proofErr w:type="gramStart"/>
            <w:r w:rsidRPr="00874835">
              <w:rPr>
                <w:rFonts w:ascii="Times New Roman" w:hAnsi="Times New Roman" w:cs="Times New Roman"/>
                <w:sz w:val="24"/>
                <w:szCs w:val="24"/>
                <w:shd w:val="clear" w:color="auto" w:fill="FFFFFF"/>
              </w:rPr>
              <w:t>мм</w:t>
            </w:r>
            <w:proofErr w:type="gramEnd"/>
            <w:r w:rsidRPr="00874835">
              <w:rPr>
                <w:rFonts w:ascii="Times New Roman" w:hAnsi="Times New Roman" w:cs="Times New Roman"/>
                <w:sz w:val="24"/>
                <w:szCs w:val="24"/>
                <w:shd w:val="clear" w:color="auto" w:fill="FFFFFF"/>
              </w:rPr>
              <w:t>): 360*360*500.</w:t>
            </w:r>
            <w:r w:rsidRPr="00874835">
              <w:rPr>
                <w:rFonts w:ascii="Times New Roman" w:hAnsi="Times New Roman" w:cs="Times New Roman"/>
                <w:sz w:val="24"/>
                <w:szCs w:val="24"/>
              </w:rPr>
              <w:br/>
            </w:r>
            <w:r w:rsidRPr="00874835">
              <w:rPr>
                <w:rFonts w:ascii="Times New Roman" w:hAnsi="Times New Roman" w:cs="Times New Roman"/>
                <w:sz w:val="24"/>
                <w:szCs w:val="24"/>
                <w:shd w:val="clear" w:color="auto" w:fill="FFFFFF"/>
              </w:rPr>
              <w:t>Вес (</w:t>
            </w:r>
            <w:proofErr w:type="gramStart"/>
            <w:r w:rsidRPr="00874835">
              <w:rPr>
                <w:rFonts w:ascii="Times New Roman" w:hAnsi="Times New Roman" w:cs="Times New Roman"/>
                <w:sz w:val="24"/>
                <w:szCs w:val="24"/>
                <w:shd w:val="clear" w:color="auto" w:fill="FFFFFF"/>
              </w:rPr>
              <w:t>кг</w:t>
            </w:r>
            <w:proofErr w:type="gramEnd"/>
            <w:r w:rsidRPr="00874835">
              <w:rPr>
                <w:rFonts w:ascii="Times New Roman" w:hAnsi="Times New Roman" w:cs="Times New Roman"/>
                <w:sz w:val="24"/>
                <w:szCs w:val="24"/>
                <w:shd w:val="clear" w:color="auto" w:fill="FFFFFF"/>
              </w:rPr>
              <w:t>): 90</w:t>
            </w:r>
          </w:p>
          <w:p w:rsidR="00874835" w:rsidRPr="00874835" w:rsidRDefault="00874835" w:rsidP="00874835">
            <w:pPr>
              <w:autoSpaceDE w:val="0"/>
              <w:autoSpaceDN w:val="0"/>
              <w:spacing w:after="0"/>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3 850,00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858741" cy="858741"/>
                  <wp:effectExtent l="0" t="0" r="0" b="0"/>
                  <wp:docPr id="21" name="Рисунок 21"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на бетонная стандарт"/>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828" cy="858828"/>
                          </a:xfrm>
                          <a:prstGeom prst="rect">
                            <a:avLst/>
                          </a:prstGeom>
                          <a:noFill/>
                          <a:ln>
                            <a:noFill/>
                          </a:ln>
                        </pic:spPr>
                      </pic:pic>
                    </a:graphicData>
                  </a:graphic>
                </wp:inline>
              </w:drawing>
            </w:r>
          </w:p>
        </w:tc>
      </w:tr>
      <w:tr w:rsidR="00874835" w:rsidRPr="00947085" w:rsidTr="00874835">
        <w:trPr>
          <w:trHeight w:val="550"/>
        </w:trPr>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Урна наземная (бетонная)</w:t>
            </w:r>
          </w:p>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hAnsi="Times New Roman" w:cs="Times New Roman"/>
                <w:sz w:val="24"/>
                <w:szCs w:val="24"/>
                <w:shd w:val="clear" w:color="auto" w:fill="FFFFFF"/>
              </w:rPr>
              <w:t>Материал: армированный бетон (</w:t>
            </w:r>
            <w:proofErr w:type="spellStart"/>
            <w:r w:rsidRPr="00874835">
              <w:rPr>
                <w:rFonts w:ascii="Times New Roman" w:hAnsi="Times New Roman" w:cs="Times New Roman"/>
                <w:sz w:val="24"/>
                <w:szCs w:val="24"/>
                <w:shd w:val="clear" w:color="auto" w:fill="FFFFFF"/>
              </w:rPr>
              <w:t>фибробетон</w:t>
            </w:r>
            <w:proofErr w:type="spellEnd"/>
            <w:r w:rsidRPr="00874835">
              <w:rPr>
                <w:rFonts w:ascii="Times New Roman" w:hAnsi="Times New Roman" w:cs="Times New Roman"/>
                <w:sz w:val="24"/>
                <w:szCs w:val="24"/>
                <w:shd w:val="clear" w:color="auto" w:fill="FFFFFF"/>
              </w:rPr>
              <w:t>), фасадные краски. Размеры (</w:t>
            </w:r>
            <w:proofErr w:type="gramStart"/>
            <w:r w:rsidRPr="00874835">
              <w:rPr>
                <w:rFonts w:ascii="Times New Roman" w:hAnsi="Times New Roman" w:cs="Times New Roman"/>
                <w:sz w:val="24"/>
                <w:szCs w:val="24"/>
                <w:shd w:val="clear" w:color="auto" w:fill="FFFFFF"/>
              </w:rPr>
              <w:t>мм</w:t>
            </w:r>
            <w:proofErr w:type="gramEnd"/>
            <w:r w:rsidRPr="00874835">
              <w:rPr>
                <w:rFonts w:ascii="Times New Roman" w:hAnsi="Times New Roman" w:cs="Times New Roman"/>
                <w:sz w:val="24"/>
                <w:szCs w:val="24"/>
                <w:shd w:val="clear" w:color="auto" w:fill="FFFFFF"/>
              </w:rPr>
              <w:t>): 580х580х500.</w:t>
            </w:r>
            <w:r w:rsidRPr="00874835">
              <w:rPr>
                <w:rFonts w:ascii="Times New Roman" w:hAnsi="Times New Roman" w:cs="Times New Roman"/>
                <w:sz w:val="24"/>
                <w:szCs w:val="24"/>
              </w:rPr>
              <w:br/>
            </w:r>
            <w:r w:rsidRPr="00874835">
              <w:rPr>
                <w:rFonts w:ascii="Times New Roman" w:hAnsi="Times New Roman" w:cs="Times New Roman"/>
                <w:sz w:val="24"/>
                <w:szCs w:val="24"/>
                <w:shd w:val="clear" w:color="auto" w:fill="FFFFFF"/>
              </w:rPr>
              <w:t>Вес (</w:t>
            </w:r>
            <w:proofErr w:type="gramStart"/>
            <w:r w:rsidRPr="00874835">
              <w:rPr>
                <w:rFonts w:ascii="Times New Roman" w:hAnsi="Times New Roman" w:cs="Times New Roman"/>
                <w:sz w:val="24"/>
                <w:szCs w:val="24"/>
                <w:shd w:val="clear" w:color="auto" w:fill="FFFFFF"/>
              </w:rPr>
              <w:t>кг</w:t>
            </w:r>
            <w:proofErr w:type="gramEnd"/>
            <w:r w:rsidRPr="00874835">
              <w:rPr>
                <w:rFonts w:ascii="Times New Roman" w:hAnsi="Times New Roman" w:cs="Times New Roman"/>
                <w:sz w:val="24"/>
                <w:szCs w:val="24"/>
                <w:shd w:val="clear" w:color="auto" w:fill="FFFFFF"/>
              </w:rPr>
              <w:t>): 170</w:t>
            </w:r>
          </w:p>
          <w:p w:rsidR="00874835" w:rsidRPr="00874835" w:rsidRDefault="00874835" w:rsidP="00874835">
            <w:pPr>
              <w:autoSpaceDE w:val="0"/>
              <w:autoSpaceDN w:val="0"/>
              <w:spacing w:after="0"/>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7 200,00</w:t>
            </w:r>
          </w:p>
        </w:tc>
        <w:tc>
          <w:tcPr>
            <w:tcW w:w="2694" w:type="dxa"/>
            <w:tcBorders>
              <w:top w:val="single" w:sz="4" w:space="0" w:color="auto"/>
              <w:left w:val="single" w:sz="4" w:space="0" w:color="auto"/>
              <w:bottom w:val="single" w:sz="4" w:space="0" w:color="auto"/>
              <w:right w:val="single" w:sz="4" w:space="0" w:color="auto"/>
            </w:tcBorders>
          </w:tcPr>
          <w:p w:rsidR="00874835" w:rsidRPr="0094708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985961" cy="985961"/>
                  <wp:effectExtent l="0" t="0" r="0" b="0"/>
                  <wp:docPr id="23" name="Рисунок 23"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на бетонная 1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062" cy="986062"/>
                          </a:xfrm>
                          <a:prstGeom prst="rect">
                            <a:avLst/>
                          </a:prstGeom>
                          <a:noFill/>
                          <a:ln>
                            <a:noFill/>
                          </a:ln>
                        </pic:spPr>
                      </pic:pic>
                    </a:graphicData>
                  </a:graphic>
                </wp:inline>
              </w:drawing>
            </w:r>
          </w:p>
        </w:tc>
      </w:tr>
      <w:tr w:rsidR="00874835" w:rsidRPr="00947085" w:rsidTr="00874835">
        <w:trPr>
          <w:trHeight w:val="550"/>
        </w:trPr>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Вкладыш для урны</w:t>
            </w:r>
          </w:p>
          <w:p w:rsidR="00874835" w:rsidRPr="00874835" w:rsidRDefault="00874835" w:rsidP="00874835">
            <w:pPr>
              <w:autoSpaceDE w:val="0"/>
              <w:autoSpaceDN w:val="0"/>
              <w:spacing w:after="0"/>
              <w:rPr>
                <w:rFonts w:ascii="Times New Roman" w:hAnsi="Times New Roman" w:cs="Times New Roman"/>
                <w:sz w:val="24"/>
                <w:szCs w:val="24"/>
                <w:shd w:val="clear" w:color="auto" w:fill="FFFFFF"/>
              </w:rPr>
            </w:pPr>
            <w:r w:rsidRPr="00874835">
              <w:rPr>
                <w:rFonts w:ascii="Times New Roman" w:hAnsi="Times New Roman" w:cs="Times New Roman"/>
                <w:sz w:val="24"/>
                <w:szCs w:val="24"/>
                <w:shd w:val="clear" w:color="auto" w:fill="FFFFFF"/>
              </w:rPr>
              <w:t>Материал: оцинкованное железо. </w:t>
            </w:r>
            <w:r w:rsidRPr="00874835">
              <w:rPr>
                <w:rFonts w:ascii="Times New Roman" w:hAnsi="Times New Roman" w:cs="Times New Roman"/>
                <w:sz w:val="24"/>
                <w:szCs w:val="24"/>
              </w:rPr>
              <w:br/>
            </w:r>
            <w:r w:rsidRPr="00874835">
              <w:rPr>
                <w:rFonts w:ascii="Times New Roman" w:hAnsi="Times New Roman" w:cs="Times New Roman"/>
                <w:sz w:val="24"/>
                <w:szCs w:val="24"/>
                <w:shd w:val="clear" w:color="auto" w:fill="FFFFFF"/>
              </w:rPr>
              <w:t>Размеры (</w:t>
            </w:r>
            <w:proofErr w:type="gramStart"/>
            <w:r w:rsidRPr="00874835">
              <w:rPr>
                <w:rFonts w:ascii="Times New Roman" w:hAnsi="Times New Roman" w:cs="Times New Roman"/>
                <w:sz w:val="24"/>
                <w:szCs w:val="24"/>
                <w:shd w:val="clear" w:color="auto" w:fill="FFFFFF"/>
              </w:rPr>
              <w:t>мм</w:t>
            </w:r>
            <w:proofErr w:type="gramEnd"/>
            <w:r w:rsidRPr="00874835">
              <w:rPr>
                <w:rFonts w:ascii="Times New Roman" w:hAnsi="Times New Roman" w:cs="Times New Roman"/>
                <w:sz w:val="24"/>
                <w:szCs w:val="24"/>
                <w:shd w:val="clear" w:color="auto" w:fill="FFFFFF"/>
              </w:rPr>
              <w:t>): под урну.</w:t>
            </w:r>
            <w:r w:rsidRPr="00874835">
              <w:rPr>
                <w:rFonts w:ascii="Times New Roman" w:hAnsi="Times New Roman" w:cs="Times New Roman"/>
                <w:sz w:val="24"/>
                <w:szCs w:val="24"/>
              </w:rPr>
              <w:br/>
            </w:r>
            <w:r w:rsidRPr="00874835">
              <w:rPr>
                <w:rFonts w:ascii="Times New Roman" w:hAnsi="Times New Roman" w:cs="Times New Roman"/>
                <w:sz w:val="24"/>
                <w:szCs w:val="24"/>
                <w:shd w:val="clear" w:color="auto" w:fill="FFFFFF"/>
              </w:rPr>
              <w:t>Вес (г): 400</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850,00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890545" cy="890545"/>
                  <wp:effectExtent l="0" t="0" r="0" b="0"/>
                  <wp:docPr id="24" name="Рисунок 24"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кладыш металлический для урны"/>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580" cy="890580"/>
                          </a:xfrm>
                          <a:prstGeom prst="rect">
                            <a:avLst/>
                          </a:prstGeom>
                          <a:noFill/>
                          <a:ln>
                            <a:noFill/>
                          </a:ln>
                        </pic:spPr>
                      </pic:pic>
                    </a:graphicData>
                  </a:graphic>
                </wp:inline>
              </w:drawing>
            </w:r>
          </w:p>
        </w:tc>
      </w:tr>
    </w:tbl>
    <w:p w:rsidR="00874835" w:rsidRDefault="00874835" w:rsidP="00874835">
      <w:pPr>
        <w:autoSpaceDE w:val="0"/>
        <w:autoSpaceDN w:val="0"/>
        <w:spacing w:after="0"/>
        <w:outlineLvl w:val="3"/>
        <w:rPr>
          <w:rFonts w:ascii="Times New Roman" w:eastAsia="Times New Roman" w:hAnsi="Times New Roman" w:cs="Times New Roman"/>
          <w:b/>
        </w:rPr>
      </w:pPr>
    </w:p>
    <w:p w:rsidR="00874835" w:rsidRPr="00D85CA1" w:rsidRDefault="00874835" w:rsidP="00874835">
      <w:pPr>
        <w:rPr>
          <w:rFonts w:ascii="Times New Roman" w:eastAsia="Times New Roman" w:hAnsi="Times New Roman" w:cs="Times New Roman"/>
          <w:b/>
          <w:sz w:val="24"/>
          <w:szCs w:val="24"/>
        </w:rPr>
      </w:pPr>
      <w:r w:rsidRPr="00D85CA1">
        <w:rPr>
          <w:rFonts w:ascii="Times New Roman" w:eastAsia="Times New Roman" w:hAnsi="Times New Roman" w:cs="Times New Roman"/>
          <w:b/>
          <w:sz w:val="24"/>
          <w:szCs w:val="24"/>
        </w:rPr>
        <w:t>Таблица № 5  Оборудование детских и (или) спортивных площадок</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4"/>
        <w:gridCol w:w="1276"/>
        <w:gridCol w:w="1417"/>
        <w:gridCol w:w="1360"/>
        <w:gridCol w:w="10"/>
        <w:gridCol w:w="1324"/>
      </w:tblGrid>
      <w:tr w:rsidR="00874835" w:rsidRPr="008167D2"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8167D2" w:rsidRDefault="00874835" w:rsidP="00874835">
            <w:pPr>
              <w:autoSpaceDE w:val="0"/>
              <w:autoSpaceDN w:val="0"/>
              <w:jc w:val="center"/>
              <w:rPr>
                <w:rFonts w:ascii="Times New Roman" w:eastAsia="Times New Roman" w:hAnsi="Times New Roman" w:cs="Times New Roman"/>
                <w:b/>
              </w:rPr>
            </w:pPr>
            <w:r w:rsidRPr="008167D2">
              <w:rPr>
                <w:rFonts w:ascii="Times New Roman" w:eastAsia="Times New Roman" w:hAnsi="Times New Roman" w:cs="Times New Roman"/>
                <w:b/>
              </w:rPr>
              <w:t>№</w:t>
            </w:r>
          </w:p>
          <w:p w:rsidR="00874835" w:rsidRPr="008167D2" w:rsidRDefault="00874835" w:rsidP="00874835">
            <w:pPr>
              <w:autoSpaceDE w:val="0"/>
              <w:autoSpaceDN w:val="0"/>
              <w:jc w:val="center"/>
              <w:rPr>
                <w:rFonts w:ascii="Times New Roman" w:eastAsia="Times New Roman" w:hAnsi="Times New Roman" w:cs="Times New Roman"/>
                <w:b/>
              </w:rPr>
            </w:pPr>
            <w:proofErr w:type="spellStart"/>
            <w:proofErr w:type="gramStart"/>
            <w:r w:rsidRPr="008167D2">
              <w:rPr>
                <w:rFonts w:ascii="Times New Roman" w:eastAsia="Times New Roman" w:hAnsi="Times New Roman" w:cs="Times New Roman"/>
                <w:b/>
              </w:rPr>
              <w:t>п</w:t>
            </w:r>
            <w:proofErr w:type="spellEnd"/>
            <w:proofErr w:type="gramEnd"/>
            <w:r w:rsidRPr="008167D2">
              <w:rPr>
                <w:rFonts w:ascii="Times New Roman" w:eastAsia="Times New Roman" w:hAnsi="Times New Roman" w:cs="Times New Roman"/>
                <w:b/>
              </w:rPr>
              <w:t>/</w:t>
            </w:r>
            <w:proofErr w:type="spellStart"/>
            <w:r w:rsidRPr="008167D2">
              <w:rPr>
                <w:rFonts w:ascii="Times New Roman" w:eastAsia="Times New Roman" w:hAnsi="Times New Roman" w:cs="Times New Roman"/>
                <w:b/>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8167D2" w:rsidRDefault="00874835" w:rsidP="00874835">
            <w:pPr>
              <w:autoSpaceDE w:val="0"/>
              <w:autoSpaceDN w:val="0"/>
              <w:jc w:val="center"/>
              <w:rPr>
                <w:rFonts w:ascii="Times New Roman" w:eastAsia="Times New Roman" w:hAnsi="Times New Roman" w:cs="Times New Roman"/>
                <w:b/>
              </w:rPr>
            </w:pPr>
            <w:r w:rsidRPr="008167D2">
              <w:rPr>
                <w:rFonts w:ascii="Times New Roman" w:eastAsia="Times New Roman" w:hAnsi="Times New Roman" w:cs="Times New Roman"/>
                <w:b/>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Pr="008167D2" w:rsidRDefault="00874835" w:rsidP="00874835">
            <w:pPr>
              <w:autoSpaceDE w:val="0"/>
              <w:autoSpaceDN w:val="0"/>
              <w:jc w:val="center"/>
              <w:rPr>
                <w:rFonts w:ascii="Times New Roman" w:eastAsia="Times New Roman" w:hAnsi="Times New Roman" w:cs="Times New Roman"/>
                <w:b/>
              </w:rPr>
            </w:pPr>
            <w:r w:rsidRPr="008167D2">
              <w:rPr>
                <w:rFonts w:ascii="Times New Roman" w:eastAsia="Times New Roman" w:hAnsi="Times New Roman" w:cs="Times New Roman"/>
                <w:b/>
              </w:rPr>
              <w:t>Единица</w:t>
            </w:r>
          </w:p>
          <w:p w:rsidR="00874835" w:rsidRPr="008167D2" w:rsidRDefault="00874835" w:rsidP="00874835">
            <w:pPr>
              <w:autoSpaceDE w:val="0"/>
              <w:autoSpaceDN w:val="0"/>
              <w:jc w:val="center"/>
              <w:rPr>
                <w:rFonts w:ascii="Times New Roman" w:eastAsia="Times New Roman" w:hAnsi="Times New Roman" w:cs="Times New Roman"/>
                <w:b/>
              </w:rPr>
            </w:pPr>
            <w:r w:rsidRPr="008167D2">
              <w:rPr>
                <w:rFonts w:ascii="Times New Roman" w:eastAsia="Times New Roman" w:hAnsi="Times New Roman" w:cs="Times New Roman"/>
                <w:b/>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8167D2" w:rsidRDefault="00874835" w:rsidP="00874835">
            <w:pPr>
              <w:autoSpaceDE w:val="0"/>
              <w:autoSpaceDN w:val="0"/>
              <w:jc w:val="center"/>
              <w:rPr>
                <w:rFonts w:ascii="Times New Roman" w:eastAsia="Times New Roman" w:hAnsi="Times New Roman" w:cs="Times New Roman"/>
                <w:b/>
              </w:rPr>
            </w:pPr>
            <w:r w:rsidRPr="008167D2">
              <w:rPr>
                <w:rFonts w:ascii="Times New Roman" w:eastAsia="Times New Roman" w:hAnsi="Times New Roman" w:cs="Times New Roman"/>
                <w:b/>
              </w:rPr>
              <w:t xml:space="preserve">Стоимость за единицу </w:t>
            </w:r>
            <w:r w:rsidRPr="008167D2">
              <w:rPr>
                <w:rFonts w:ascii="Times New Roman" w:eastAsia="Times New Roman" w:hAnsi="Times New Roman" w:cs="Times New Roman"/>
                <w:b/>
              </w:rPr>
              <w:br/>
              <w:t>с НДС (руб.)</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Pr="008167D2" w:rsidRDefault="00874835" w:rsidP="00874835">
            <w:pPr>
              <w:autoSpaceDE w:val="0"/>
              <w:autoSpaceDN w:val="0"/>
              <w:jc w:val="center"/>
              <w:rPr>
                <w:rFonts w:ascii="Times New Roman" w:eastAsia="Times New Roman" w:hAnsi="Times New Roman" w:cs="Times New Roman"/>
                <w:b/>
              </w:rPr>
            </w:pPr>
            <w:r w:rsidRPr="008167D2">
              <w:rPr>
                <w:rFonts w:ascii="Times New Roman" w:eastAsia="Times New Roman" w:hAnsi="Times New Roman" w:cs="Times New Roman"/>
                <w:b/>
              </w:rPr>
              <w:t>Изображение</w:t>
            </w:r>
          </w:p>
        </w:tc>
      </w:tr>
      <w:tr w:rsidR="00874835" w:rsidRPr="000652EF"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pStyle w:val="1"/>
              <w:shd w:val="clear" w:color="auto" w:fill="FFFFFF"/>
              <w:spacing w:after="0"/>
              <w:ind w:right="375"/>
              <w:rPr>
                <w:color w:val="000000"/>
                <w:sz w:val="24"/>
                <w:szCs w:val="24"/>
              </w:rPr>
            </w:pPr>
            <w:r w:rsidRPr="00874835">
              <w:rPr>
                <w:sz w:val="24"/>
                <w:szCs w:val="24"/>
                <w:lang w:eastAsia="en-US"/>
              </w:rPr>
              <w:t xml:space="preserve">Качели </w:t>
            </w:r>
            <w:r w:rsidRPr="00874835">
              <w:rPr>
                <w:sz w:val="24"/>
                <w:szCs w:val="24"/>
                <w:lang w:eastAsia="en-US" w:bidi="ru-RU"/>
              </w:rPr>
              <w:t>без спинки</w:t>
            </w:r>
          </w:p>
          <w:p w:rsidR="00874835" w:rsidRPr="00874835" w:rsidRDefault="00874835" w:rsidP="00874835">
            <w:pPr>
              <w:pStyle w:val="af2"/>
              <w:shd w:val="clear" w:color="auto" w:fill="FFFFFF"/>
              <w:spacing w:before="0" w:beforeAutospacing="0" w:after="0" w:afterAutospacing="0"/>
            </w:pPr>
            <w:r w:rsidRPr="00874835">
              <w:rPr>
                <w:bCs/>
              </w:rPr>
              <w:t>Категория возраста:</w:t>
            </w:r>
            <w:r w:rsidRPr="00874835">
              <w:rPr>
                <w:rStyle w:val="apple-converted-space"/>
              </w:rPr>
              <w:t> </w:t>
            </w:r>
            <w:r w:rsidRPr="00874835">
              <w:t>от 3 до 7 лет</w:t>
            </w:r>
          </w:p>
          <w:p w:rsidR="00874835" w:rsidRPr="00874835" w:rsidRDefault="00874835" w:rsidP="00874835">
            <w:pPr>
              <w:pStyle w:val="af2"/>
              <w:shd w:val="clear" w:color="auto" w:fill="FFFFFF"/>
              <w:spacing w:before="0" w:beforeAutospacing="0" w:after="0" w:afterAutospacing="0"/>
            </w:pPr>
            <w:r w:rsidRPr="00874835">
              <w:rPr>
                <w:bCs/>
              </w:rPr>
              <w:t>Количество мест: </w:t>
            </w:r>
            <w:r w:rsidRPr="00874835">
              <w:t>1</w:t>
            </w:r>
          </w:p>
          <w:p w:rsidR="00874835" w:rsidRPr="00874835" w:rsidRDefault="00874835" w:rsidP="00874835">
            <w:pPr>
              <w:pStyle w:val="af2"/>
              <w:shd w:val="clear" w:color="auto" w:fill="FFFFFF"/>
              <w:spacing w:before="0" w:beforeAutospacing="0" w:after="0" w:afterAutospacing="0"/>
            </w:pPr>
            <w:proofErr w:type="gramStart"/>
            <w:r w:rsidRPr="00874835">
              <w:rPr>
                <w:bCs/>
              </w:rPr>
              <w:t xml:space="preserve">Размеры: </w:t>
            </w:r>
            <w:r w:rsidRPr="00874835">
              <w:t xml:space="preserve">длина - 1800 мм; ширина - 1800 мм; высота общая – 1700 мм; </w:t>
            </w:r>
            <w:proofErr w:type="gramEnd"/>
          </w:p>
          <w:p w:rsidR="00874835" w:rsidRPr="00874835" w:rsidRDefault="00874835" w:rsidP="00874835">
            <w:pPr>
              <w:pStyle w:val="af2"/>
              <w:shd w:val="clear" w:color="auto" w:fill="FFFFFF"/>
              <w:spacing w:before="0" w:beforeAutospacing="0" w:after="0" w:afterAutospacing="0"/>
            </w:pPr>
            <w:r w:rsidRPr="00874835">
              <w:t xml:space="preserve"> высота сиденья – 450 мм</w:t>
            </w:r>
          </w:p>
          <w:p w:rsidR="00874835" w:rsidRPr="00874835" w:rsidRDefault="00874835" w:rsidP="00874835">
            <w:pPr>
              <w:pStyle w:val="af2"/>
              <w:shd w:val="clear" w:color="auto" w:fill="FFFFFF"/>
              <w:spacing w:before="0" w:beforeAutospacing="0" w:after="0" w:afterAutospacing="0"/>
              <w:rPr>
                <w:rFonts w:ascii="Tahoma" w:hAnsi="Tahoma" w:cs="Tahoma"/>
                <w:color w:val="000000"/>
              </w:rPr>
            </w:pPr>
            <w:r w:rsidRPr="00874835">
              <w:rPr>
                <w:bCs/>
              </w:rPr>
              <w:t xml:space="preserve">Материалы: </w:t>
            </w:r>
            <w:r w:rsidRPr="00874835">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w:t>
            </w:r>
            <w:proofErr w:type="spellStart"/>
            <w:r w:rsidRPr="00874835">
              <w:t>колпачками</w:t>
            </w:r>
            <w:proofErr w:type="gramStart"/>
            <w:r w:rsidRPr="00874835">
              <w:t>.</w:t>
            </w:r>
            <w:r w:rsidRPr="00874835">
              <w:rPr>
                <w:bCs/>
              </w:rPr>
              <w:t>С</w:t>
            </w:r>
            <w:proofErr w:type="gramEnd"/>
            <w:r w:rsidRPr="00874835">
              <w:rPr>
                <w:bCs/>
              </w:rPr>
              <w:t>пособ</w:t>
            </w:r>
            <w:proofErr w:type="spellEnd"/>
            <w:r w:rsidRPr="00874835">
              <w:rPr>
                <w:bCs/>
              </w:rPr>
              <w:t xml:space="preserve"> установки: </w:t>
            </w:r>
            <w:r w:rsidRPr="00874835">
              <w:t>ленточный фундамент.</w:t>
            </w:r>
          </w:p>
          <w:p w:rsidR="00874835" w:rsidRPr="00874835" w:rsidRDefault="00874835" w:rsidP="00874835">
            <w:pPr>
              <w:autoSpaceDE w:val="0"/>
              <w:autoSpaceDN w:val="0"/>
              <w:spacing w:after="0"/>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spacing w:after="0"/>
              <w:jc w:val="center"/>
              <w:rPr>
                <w:rFonts w:ascii="Times New Roman" w:eastAsia="Times New Roman" w:hAnsi="Times New Roman" w:cs="Times New Roman"/>
                <w:b/>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10 900,00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Pr="000652EF" w:rsidRDefault="00874835" w:rsidP="00874835">
            <w:pPr>
              <w:autoSpaceDE w:val="0"/>
              <w:autoSpaceDN w:val="0"/>
              <w:spacing w:after="0"/>
              <w:jc w:val="center"/>
              <w:rPr>
                <w:rFonts w:ascii="Times New Roman" w:eastAsia="Times New Roman" w:hAnsi="Times New Roman" w:cs="Times New Roman"/>
                <w:b/>
              </w:rPr>
            </w:pPr>
            <w:r w:rsidRPr="00923B74">
              <w:rPr>
                <w:rFonts w:ascii="Times New Roman" w:eastAsia="Times New Roman" w:hAnsi="Times New Roman" w:cs="Times New Roman"/>
                <w:b/>
                <w:noProof/>
                <w:lang w:eastAsia="ru-RU"/>
              </w:rPr>
              <w:drawing>
                <wp:inline distT="0" distB="0" distL="0" distR="0">
                  <wp:extent cx="1524000" cy="1143000"/>
                  <wp:effectExtent l="19050" t="0" r="0" b="0"/>
                  <wp:docPr id="40" name="Рисунок 14"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ДО 005 Качели"/>
                          <pic:cNvPicPr>
                            <a:picLocks noChangeAspect="1" noChangeArrowheads="1"/>
                          </pic:cNvPicPr>
                        </pic:nvPicPr>
                        <pic:blipFill>
                          <a:blip r:embed="rId50"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874835" w:rsidRPr="000652EF"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w:t>
            </w:r>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pStyle w:val="1"/>
              <w:shd w:val="clear" w:color="auto" w:fill="FFFFFF"/>
              <w:spacing w:after="0"/>
              <w:ind w:right="375"/>
              <w:rPr>
                <w:sz w:val="24"/>
                <w:szCs w:val="24"/>
              </w:rPr>
            </w:pPr>
            <w:r w:rsidRPr="00874835">
              <w:rPr>
                <w:sz w:val="24"/>
                <w:szCs w:val="24"/>
                <w:lang w:eastAsia="en-US"/>
              </w:rPr>
              <w:t xml:space="preserve">Качели </w:t>
            </w:r>
            <w:r w:rsidRPr="00874835">
              <w:rPr>
                <w:sz w:val="24"/>
                <w:szCs w:val="24"/>
              </w:rPr>
              <w:t>со спинкой</w:t>
            </w:r>
          </w:p>
          <w:p w:rsidR="00874835" w:rsidRPr="00874835" w:rsidRDefault="00874835" w:rsidP="00874835">
            <w:pPr>
              <w:pStyle w:val="af2"/>
              <w:shd w:val="clear" w:color="auto" w:fill="FFFFFF"/>
              <w:spacing w:before="0" w:beforeAutospacing="0" w:after="0" w:afterAutospacing="0"/>
            </w:pPr>
            <w:r w:rsidRPr="00874835">
              <w:rPr>
                <w:bCs/>
              </w:rPr>
              <w:t>Категория возраста:</w:t>
            </w:r>
            <w:r w:rsidRPr="00874835">
              <w:rPr>
                <w:rStyle w:val="apple-converted-space"/>
              </w:rPr>
              <w:t> </w:t>
            </w:r>
            <w:r w:rsidRPr="00874835">
              <w:t>от 3 до 7 лет</w:t>
            </w:r>
          </w:p>
          <w:p w:rsidR="00874835" w:rsidRPr="00874835" w:rsidRDefault="00874835" w:rsidP="00874835">
            <w:pPr>
              <w:pStyle w:val="af2"/>
              <w:shd w:val="clear" w:color="auto" w:fill="FFFFFF"/>
              <w:spacing w:before="0" w:beforeAutospacing="0" w:after="0" w:afterAutospacing="0"/>
            </w:pPr>
            <w:r w:rsidRPr="00874835">
              <w:rPr>
                <w:bCs/>
              </w:rPr>
              <w:t>Количество мест: </w:t>
            </w:r>
            <w:r w:rsidRPr="00874835">
              <w:t>1</w:t>
            </w:r>
          </w:p>
          <w:p w:rsidR="00874835" w:rsidRPr="00874835" w:rsidRDefault="00874835" w:rsidP="00874835">
            <w:pPr>
              <w:pStyle w:val="af2"/>
              <w:shd w:val="clear" w:color="auto" w:fill="FFFFFF"/>
              <w:spacing w:before="0" w:beforeAutospacing="0" w:after="0" w:afterAutospacing="0"/>
            </w:pPr>
            <w:proofErr w:type="gramStart"/>
            <w:r w:rsidRPr="00874835">
              <w:rPr>
                <w:bCs/>
              </w:rPr>
              <w:t xml:space="preserve">Размеры: </w:t>
            </w:r>
            <w:r w:rsidRPr="00874835">
              <w:t xml:space="preserve">длина - 1800 мм; ширина - 1800 мм;  высота общая – 1700 мм; </w:t>
            </w:r>
            <w:proofErr w:type="gramEnd"/>
          </w:p>
          <w:p w:rsidR="00874835" w:rsidRPr="00874835" w:rsidRDefault="00874835" w:rsidP="00874835">
            <w:pPr>
              <w:pStyle w:val="af2"/>
              <w:shd w:val="clear" w:color="auto" w:fill="FFFFFF"/>
              <w:spacing w:before="0" w:beforeAutospacing="0" w:after="0" w:afterAutospacing="0"/>
            </w:pPr>
            <w:r w:rsidRPr="00874835">
              <w:t xml:space="preserve"> высота сиденья – 400 мм</w:t>
            </w:r>
          </w:p>
          <w:p w:rsidR="00874835" w:rsidRPr="00874835" w:rsidRDefault="00874835" w:rsidP="00874835">
            <w:pPr>
              <w:pStyle w:val="af2"/>
              <w:shd w:val="clear" w:color="auto" w:fill="FFFFFF"/>
              <w:spacing w:before="0" w:beforeAutospacing="0" w:after="0" w:afterAutospacing="0"/>
            </w:pPr>
            <w:r w:rsidRPr="00874835">
              <w:rPr>
                <w:bCs/>
              </w:rPr>
              <w:t xml:space="preserve">Материалы: </w:t>
            </w:r>
            <w:r w:rsidRPr="00874835">
              <w:t xml:space="preserve">стальные трубы,  элементы из полосовой стали,  подшипниковые узлы,  </w:t>
            </w:r>
            <w:r w:rsidRPr="00874835">
              <w:lastRenderedPageBreak/>
              <w:t>влагостойкая фанера,  профессиональные двухкомпонентные краски, оцинкованный крепеж с защитными  пластиковыми колпачками.</w:t>
            </w:r>
          </w:p>
          <w:p w:rsidR="00874835" w:rsidRPr="00874835" w:rsidRDefault="00874835" w:rsidP="00874835">
            <w:pPr>
              <w:pStyle w:val="af2"/>
              <w:shd w:val="clear" w:color="auto" w:fill="FFFFFF"/>
              <w:spacing w:before="0" w:beforeAutospacing="0" w:after="0" w:afterAutospacing="0"/>
              <w:rPr>
                <w:rFonts w:ascii="Tahoma" w:hAnsi="Tahoma" w:cs="Tahoma"/>
              </w:rPr>
            </w:pPr>
            <w:r w:rsidRPr="00874835">
              <w:rPr>
                <w:bCs/>
              </w:rPr>
              <w:t xml:space="preserve">Способ </w:t>
            </w:r>
            <w:proofErr w:type="spellStart"/>
            <w:r w:rsidRPr="00874835">
              <w:rPr>
                <w:bCs/>
              </w:rPr>
              <w:t>установки</w:t>
            </w:r>
            <w:proofErr w:type="gramStart"/>
            <w:r w:rsidRPr="00874835">
              <w:rPr>
                <w:bCs/>
              </w:rPr>
              <w:t>:</w:t>
            </w:r>
            <w:r w:rsidRPr="00874835">
              <w:t>л</w:t>
            </w:r>
            <w:proofErr w:type="gramEnd"/>
            <w:r w:rsidRPr="00874835">
              <w:t>енточный</w:t>
            </w:r>
            <w:proofErr w:type="spellEnd"/>
            <w:r w:rsidRPr="00874835">
              <w:t xml:space="preserve"> фундамент.</w:t>
            </w:r>
          </w:p>
          <w:p w:rsidR="00874835" w:rsidRPr="00874835" w:rsidRDefault="00874835" w:rsidP="00874835">
            <w:pPr>
              <w:pStyle w:val="af2"/>
              <w:shd w:val="clear" w:color="auto" w:fill="FFFFFF"/>
              <w:spacing w:before="0" w:beforeAutospacing="0" w:after="0" w:afterAutospacing="0"/>
              <w:rPr>
                <w:bCs/>
                <w:color w:val="FF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12 100,00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Default="00874835" w:rsidP="00874835">
            <w:pPr>
              <w:autoSpaceDE w:val="0"/>
              <w:autoSpaceDN w:val="0"/>
              <w:spacing w:after="0"/>
              <w:jc w:val="center"/>
              <w:rPr>
                <w:noProof/>
              </w:rPr>
            </w:pPr>
            <w:r w:rsidRPr="00923B74">
              <w:rPr>
                <w:noProof/>
                <w:lang w:eastAsia="ru-RU"/>
              </w:rPr>
              <w:drawing>
                <wp:inline distT="0" distB="0" distL="0" distR="0">
                  <wp:extent cx="1638300" cy="1228725"/>
                  <wp:effectExtent l="19050" t="0" r="0" b="0"/>
                  <wp:docPr id="41" name="Рисунок 11"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ДО 001 Качели"/>
                          <pic:cNvPicPr>
                            <a:picLocks noChangeAspect="1" noChangeArrowheads="1"/>
                          </pic:cNvPicPr>
                        </pic:nvPicPr>
                        <pic:blipFill>
                          <a:blip r:embed="rId51"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r w:rsidR="00874835" w:rsidRPr="000652EF"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D85CA1" w:rsidRDefault="00874835" w:rsidP="00874835">
            <w:pPr>
              <w:autoSpaceDE w:val="0"/>
              <w:autoSpaceDN w:val="0"/>
              <w:spacing w:after="0"/>
              <w:jc w:val="center"/>
              <w:rPr>
                <w:rFonts w:ascii="Times New Roman" w:eastAsia="Times New Roman" w:hAnsi="Times New Roman" w:cs="Times New Roman"/>
                <w:sz w:val="24"/>
                <w:szCs w:val="24"/>
              </w:rPr>
            </w:pPr>
            <w:r w:rsidRPr="00D85CA1">
              <w:rPr>
                <w:rFonts w:ascii="Times New Roman" w:eastAsia="Times New Roman" w:hAnsi="Times New Roman" w:cs="Times New Roman"/>
                <w:sz w:val="24"/>
                <w:szCs w:val="24"/>
              </w:rPr>
              <w:lastRenderedPageBreak/>
              <w:t>3</w:t>
            </w:r>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D85CA1" w:rsidRDefault="00874835" w:rsidP="00D85CA1">
            <w:pPr>
              <w:pStyle w:val="1"/>
              <w:shd w:val="clear" w:color="auto" w:fill="FFFFFF"/>
              <w:spacing w:before="0" w:after="0"/>
              <w:ind w:right="375"/>
              <w:rPr>
                <w:b w:val="0"/>
                <w:sz w:val="24"/>
                <w:szCs w:val="24"/>
                <w:lang w:eastAsia="en-US"/>
              </w:rPr>
            </w:pPr>
            <w:r w:rsidRPr="00D85CA1">
              <w:rPr>
                <w:b w:val="0"/>
                <w:sz w:val="24"/>
                <w:szCs w:val="24"/>
                <w:lang w:eastAsia="en-US"/>
              </w:rPr>
              <w:t>Качели двойные</w:t>
            </w:r>
            <w:r w:rsidR="00D85CA1">
              <w:rPr>
                <w:b w:val="0"/>
                <w:sz w:val="24"/>
                <w:szCs w:val="24"/>
                <w:lang w:eastAsia="en-US"/>
              </w:rPr>
              <w:t xml:space="preserve"> </w:t>
            </w:r>
            <w:r w:rsidRPr="00D85CA1">
              <w:rPr>
                <w:b w:val="0"/>
                <w:sz w:val="24"/>
                <w:szCs w:val="24"/>
                <w:lang w:eastAsia="en-US" w:bidi="ru-RU"/>
              </w:rPr>
              <w:t>без спинки</w:t>
            </w:r>
          </w:p>
          <w:p w:rsidR="00874835" w:rsidRPr="00D85CA1" w:rsidRDefault="00874835" w:rsidP="00D85CA1">
            <w:pPr>
              <w:pStyle w:val="1"/>
              <w:shd w:val="clear" w:color="auto" w:fill="FFFFFF"/>
              <w:spacing w:before="0" w:after="0"/>
              <w:ind w:right="375"/>
              <w:rPr>
                <w:b w:val="0"/>
                <w:sz w:val="24"/>
                <w:szCs w:val="24"/>
                <w:lang w:eastAsia="en-US"/>
              </w:rPr>
            </w:pPr>
            <w:r w:rsidRPr="00D85CA1">
              <w:rPr>
                <w:b w:val="0"/>
                <w:sz w:val="24"/>
                <w:szCs w:val="24"/>
                <w:lang w:eastAsia="en-US"/>
              </w:rPr>
              <w:t>Категория возраста: от 3 до 7 лет</w:t>
            </w:r>
          </w:p>
          <w:p w:rsidR="00874835" w:rsidRPr="00D85CA1" w:rsidRDefault="00874835" w:rsidP="00D85CA1">
            <w:pPr>
              <w:pStyle w:val="1"/>
              <w:shd w:val="clear" w:color="auto" w:fill="FFFFFF"/>
              <w:spacing w:before="0" w:after="0"/>
              <w:ind w:right="375"/>
              <w:rPr>
                <w:b w:val="0"/>
                <w:sz w:val="24"/>
                <w:szCs w:val="24"/>
                <w:lang w:eastAsia="en-US"/>
              </w:rPr>
            </w:pPr>
            <w:r w:rsidRPr="00D85CA1">
              <w:rPr>
                <w:b w:val="0"/>
                <w:sz w:val="24"/>
                <w:szCs w:val="24"/>
                <w:lang w:eastAsia="en-US"/>
              </w:rPr>
              <w:t>Количество мест: 2</w:t>
            </w:r>
          </w:p>
          <w:p w:rsidR="00874835" w:rsidRPr="00D85CA1" w:rsidRDefault="00874835" w:rsidP="00D85CA1">
            <w:pPr>
              <w:pStyle w:val="1"/>
              <w:shd w:val="clear" w:color="auto" w:fill="FFFFFF"/>
              <w:spacing w:before="0" w:after="0"/>
              <w:ind w:right="375"/>
              <w:rPr>
                <w:b w:val="0"/>
                <w:sz w:val="24"/>
                <w:szCs w:val="24"/>
                <w:lang w:eastAsia="en-US"/>
              </w:rPr>
            </w:pPr>
            <w:proofErr w:type="gramStart"/>
            <w:r w:rsidRPr="00D85CA1">
              <w:rPr>
                <w:b w:val="0"/>
                <w:sz w:val="24"/>
                <w:szCs w:val="24"/>
                <w:lang w:eastAsia="en-US"/>
              </w:rPr>
              <w:t>Размеры: длина - 2700 мм; ширина - 1400 мм; высота общая – 1650 мм; высота сидений – 400 мм</w:t>
            </w:r>
            <w:proofErr w:type="gramEnd"/>
          </w:p>
          <w:p w:rsidR="00874835" w:rsidRPr="00D85CA1" w:rsidRDefault="00874835" w:rsidP="00D85CA1">
            <w:pPr>
              <w:pStyle w:val="1"/>
              <w:shd w:val="clear" w:color="auto" w:fill="FFFFFF"/>
              <w:spacing w:before="0" w:after="0"/>
              <w:ind w:right="375"/>
              <w:rPr>
                <w:b w:val="0"/>
                <w:sz w:val="24"/>
                <w:szCs w:val="24"/>
                <w:lang w:eastAsia="en-US"/>
              </w:rPr>
            </w:pPr>
            <w:r w:rsidRPr="00D85CA1">
              <w:rPr>
                <w:b w:val="0"/>
                <w:sz w:val="24"/>
                <w:szCs w:val="24"/>
                <w:lang w:eastAsia="en-US"/>
              </w:rPr>
              <w:t xml:space="preserve">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w:t>
            </w:r>
            <w:proofErr w:type="spellStart"/>
            <w:r w:rsidRPr="00D85CA1">
              <w:rPr>
                <w:b w:val="0"/>
                <w:sz w:val="24"/>
                <w:szCs w:val="24"/>
                <w:lang w:eastAsia="en-US"/>
              </w:rPr>
              <w:t>колпачками</w:t>
            </w:r>
            <w:proofErr w:type="gramStart"/>
            <w:r w:rsidRPr="00D85CA1">
              <w:rPr>
                <w:b w:val="0"/>
                <w:sz w:val="24"/>
                <w:szCs w:val="24"/>
                <w:lang w:eastAsia="en-US"/>
              </w:rPr>
              <w:t>.С</w:t>
            </w:r>
            <w:proofErr w:type="gramEnd"/>
            <w:r w:rsidRPr="00D85CA1">
              <w:rPr>
                <w:b w:val="0"/>
                <w:sz w:val="24"/>
                <w:szCs w:val="24"/>
                <w:lang w:eastAsia="en-US"/>
              </w:rPr>
              <w:t>пособ</w:t>
            </w:r>
            <w:proofErr w:type="spellEnd"/>
            <w:r w:rsidRPr="00D85CA1">
              <w:rPr>
                <w:b w:val="0"/>
                <w:sz w:val="24"/>
                <w:szCs w:val="24"/>
                <w:lang w:eastAsia="en-US"/>
              </w:rPr>
              <w:t xml:space="preserve"> установки: ленточный фундамент.</w:t>
            </w:r>
          </w:p>
          <w:p w:rsidR="00874835" w:rsidRPr="00D85CA1" w:rsidRDefault="00874835" w:rsidP="00874835">
            <w:pPr>
              <w:pStyle w:val="1"/>
              <w:shd w:val="clear" w:color="auto" w:fill="FFFFFF"/>
              <w:spacing w:after="0"/>
              <w:ind w:right="375"/>
              <w:rPr>
                <w:b w:val="0"/>
                <w:color w:val="FF000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21 500,00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Default="00874835" w:rsidP="00874835">
            <w:pPr>
              <w:autoSpaceDE w:val="0"/>
              <w:autoSpaceDN w:val="0"/>
              <w:spacing w:after="0"/>
              <w:jc w:val="center"/>
              <w:rPr>
                <w:noProof/>
              </w:rPr>
            </w:pPr>
            <w:r>
              <w:rPr>
                <w:noProof/>
                <w:lang w:eastAsia="ru-RU"/>
              </w:rPr>
              <w:drawing>
                <wp:inline distT="0" distB="0" distL="0" distR="0">
                  <wp:extent cx="1549400" cy="1162050"/>
                  <wp:effectExtent l="19050" t="0" r="0" b="0"/>
                  <wp:docPr id="42" name="Рисунок 20"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006 Качели"/>
                          <pic:cNvPicPr>
                            <a:picLocks noChangeAspect="1" noChangeArrowheads="1"/>
                          </pic:cNvPicPr>
                        </pic:nvPicPr>
                        <pic:blipFill>
                          <a:blip r:embed="rId52" cstate="print"/>
                          <a:srcRect/>
                          <a:stretch>
                            <a:fillRect/>
                          </a:stretch>
                        </pic:blipFill>
                        <pic:spPr bwMode="auto">
                          <a:xfrm>
                            <a:off x="0" y="0"/>
                            <a:ext cx="1549400" cy="1162050"/>
                          </a:xfrm>
                          <a:prstGeom prst="rect">
                            <a:avLst/>
                          </a:prstGeom>
                          <a:noFill/>
                          <a:ln w="9525">
                            <a:noFill/>
                            <a:miter lim="800000"/>
                            <a:headEnd/>
                            <a:tailEnd/>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pStyle w:val="1"/>
              <w:spacing w:after="0"/>
              <w:rPr>
                <w:sz w:val="24"/>
                <w:szCs w:val="24"/>
                <w:lang w:eastAsia="en-US"/>
              </w:rPr>
            </w:pPr>
            <w:r w:rsidRPr="00874835">
              <w:rPr>
                <w:sz w:val="24"/>
                <w:szCs w:val="24"/>
                <w:lang w:eastAsia="en-US"/>
              </w:rPr>
              <w:t xml:space="preserve">Качели двойные </w:t>
            </w:r>
            <w:r w:rsidRPr="00874835">
              <w:rPr>
                <w:sz w:val="24"/>
                <w:szCs w:val="24"/>
                <w:lang w:eastAsia="en-US" w:bidi="ru-RU"/>
              </w:rPr>
              <w:t>со спинкой</w:t>
            </w:r>
          </w:p>
          <w:p w:rsidR="00874835" w:rsidRPr="00874835" w:rsidRDefault="00874835" w:rsidP="00874835">
            <w:pPr>
              <w:pStyle w:val="af2"/>
              <w:shd w:val="clear" w:color="auto" w:fill="FFFFFF"/>
              <w:spacing w:before="0" w:beforeAutospacing="0" w:after="0" w:afterAutospacing="0"/>
            </w:pPr>
            <w:r w:rsidRPr="00874835">
              <w:rPr>
                <w:bCs/>
              </w:rPr>
              <w:t>Категория возраста:</w:t>
            </w:r>
            <w:r w:rsidRPr="00874835">
              <w:rPr>
                <w:rStyle w:val="apple-converted-space"/>
              </w:rPr>
              <w:t> </w:t>
            </w:r>
            <w:r w:rsidRPr="00874835">
              <w:t>от 3 до 7 лет</w:t>
            </w:r>
          </w:p>
          <w:p w:rsidR="00874835" w:rsidRPr="00874835" w:rsidRDefault="00874835" w:rsidP="00874835">
            <w:pPr>
              <w:pStyle w:val="af2"/>
              <w:shd w:val="clear" w:color="auto" w:fill="FFFFFF"/>
              <w:spacing w:before="0" w:beforeAutospacing="0" w:after="0" w:afterAutospacing="0"/>
            </w:pPr>
            <w:r w:rsidRPr="00874835">
              <w:rPr>
                <w:bCs/>
              </w:rPr>
              <w:t>Количество мест: </w:t>
            </w:r>
            <w:r w:rsidRPr="00874835">
              <w:t>2</w:t>
            </w:r>
          </w:p>
          <w:p w:rsidR="00874835" w:rsidRPr="00874835" w:rsidRDefault="00874835" w:rsidP="00874835">
            <w:pPr>
              <w:pStyle w:val="af2"/>
              <w:shd w:val="clear" w:color="auto" w:fill="FFFFFF"/>
              <w:spacing w:before="0" w:beforeAutospacing="0" w:after="0" w:afterAutospacing="0"/>
            </w:pPr>
            <w:proofErr w:type="gramStart"/>
            <w:r w:rsidRPr="00874835">
              <w:rPr>
                <w:bCs/>
              </w:rPr>
              <w:t>Размеры:</w:t>
            </w:r>
            <w:r w:rsidRPr="00874835">
              <w:t xml:space="preserve"> длина - 2700 мм; ширина - 1400 мм; высота общая – 1700 мм;  высота сидений – 450 мм</w:t>
            </w:r>
            <w:proofErr w:type="gramEnd"/>
          </w:p>
          <w:p w:rsidR="00874835" w:rsidRPr="00874835" w:rsidRDefault="00874835" w:rsidP="00874835">
            <w:pPr>
              <w:pStyle w:val="af2"/>
              <w:shd w:val="clear" w:color="auto" w:fill="FFFFFF"/>
              <w:spacing w:before="0" w:beforeAutospacing="0" w:after="0" w:afterAutospacing="0"/>
            </w:pPr>
            <w:r w:rsidRPr="00874835">
              <w:rPr>
                <w:bCs/>
              </w:rPr>
              <w:t xml:space="preserve">Материалы: </w:t>
            </w:r>
            <w:r w:rsidRPr="00874835">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874835" w:rsidRPr="00874835" w:rsidRDefault="00874835" w:rsidP="00874835">
            <w:pPr>
              <w:pStyle w:val="af2"/>
              <w:shd w:val="clear" w:color="auto" w:fill="FFFFFF"/>
              <w:spacing w:before="0" w:beforeAutospacing="0" w:after="0" w:afterAutospacing="0"/>
            </w:pPr>
            <w:r w:rsidRPr="00874835">
              <w:rPr>
                <w:bCs/>
              </w:rPr>
              <w:t>Способ установки:</w:t>
            </w:r>
            <w:r w:rsidRPr="00874835">
              <w:t xml:space="preserve"> ленточный фундамент.</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22 500,00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524000" cy="1143000"/>
                  <wp:effectExtent l="19050" t="0" r="0" b="0"/>
                  <wp:docPr id="32" name="Рисунок 8"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ДО 002 Качели"/>
                          <pic:cNvPicPr>
                            <a:picLocks noChangeAspect="1" noChangeArrowheads="1"/>
                          </pic:cNvPicPr>
                        </pic:nvPicPr>
                        <pic:blipFill>
                          <a:blip r:embed="rId5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5</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af2"/>
              <w:shd w:val="clear" w:color="auto" w:fill="FFFFFF"/>
              <w:spacing w:before="0" w:beforeAutospacing="0" w:after="0" w:afterAutospacing="0"/>
              <w:rPr>
                <w:bCs/>
              </w:rPr>
            </w:pPr>
            <w:r w:rsidRPr="00874835">
              <w:rPr>
                <w:bCs/>
              </w:rPr>
              <w:t xml:space="preserve">Качалка – балансир </w:t>
            </w:r>
          </w:p>
          <w:p w:rsidR="00874835" w:rsidRPr="00874835" w:rsidRDefault="00874835" w:rsidP="00874835">
            <w:pPr>
              <w:pStyle w:val="af2"/>
              <w:shd w:val="clear" w:color="auto" w:fill="FFFFFF"/>
              <w:spacing w:before="0" w:beforeAutospacing="0" w:after="0" w:afterAutospacing="0"/>
              <w:rPr>
                <w:bCs/>
              </w:rPr>
            </w:pPr>
            <w:r w:rsidRPr="00874835">
              <w:rPr>
                <w:bCs/>
              </w:rPr>
              <w:t>Категория возраста: от 3 до 7 лет</w:t>
            </w:r>
          </w:p>
          <w:p w:rsidR="00874835" w:rsidRPr="00874835" w:rsidRDefault="00874835" w:rsidP="00874835">
            <w:pPr>
              <w:pStyle w:val="af2"/>
              <w:shd w:val="clear" w:color="auto" w:fill="FFFFFF"/>
              <w:spacing w:before="0" w:beforeAutospacing="0" w:after="0" w:afterAutospacing="0"/>
              <w:rPr>
                <w:bCs/>
              </w:rPr>
            </w:pPr>
            <w:r w:rsidRPr="00874835">
              <w:rPr>
                <w:bCs/>
              </w:rPr>
              <w:t>Количество мест: 2</w:t>
            </w:r>
          </w:p>
          <w:p w:rsidR="00874835" w:rsidRPr="00874835" w:rsidRDefault="00874835" w:rsidP="00874835">
            <w:pPr>
              <w:pStyle w:val="af2"/>
              <w:shd w:val="clear" w:color="auto" w:fill="FFFFFF"/>
              <w:spacing w:before="0" w:beforeAutospacing="0" w:after="0" w:afterAutospacing="0"/>
              <w:rPr>
                <w:bCs/>
              </w:rPr>
            </w:pPr>
            <w:r w:rsidRPr="00874835">
              <w:rPr>
                <w:bCs/>
              </w:rPr>
              <w:t xml:space="preserve">Размеры: 2500х250х820 мм </w:t>
            </w:r>
          </w:p>
          <w:p w:rsidR="00874835" w:rsidRPr="00874835" w:rsidRDefault="00874835" w:rsidP="00874835">
            <w:pPr>
              <w:pStyle w:val="af2"/>
              <w:shd w:val="clear" w:color="auto" w:fill="FFFFFF"/>
              <w:spacing w:before="0" w:beforeAutospacing="0" w:after="0" w:afterAutospacing="0"/>
              <w:rPr>
                <w:bCs/>
              </w:rPr>
            </w:pPr>
            <w:r w:rsidRPr="00874835">
              <w:rPr>
                <w:bCs/>
              </w:rPr>
              <w:t xml:space="preserve">Размеры: 3555х250х880 мм </w:t>
            </w:r>
          </w:p>
          <w:p w:rsidR="00874835" w:rsidRPr="00874835" w:rsidRDefault="00874835" w:rsidP="00874835">
            <w:pPr>
              <w:pStyle w:val="af2"/>
              <w:shd w:val="clear" w:color="auto" w:fill="FFFFFF"/>
              <w:spacing w:before="0" w:beforeAutospacing="0" w:after="0" w:afterAutospacing="0"/>
              <w:rPr>
                <w:bCs/>
              </w:rPr>
            </w:pPr>
            <w:r w:rsidRPr="00874835">
              <w:rPr>
                <w:bCs/>
              </w:rPr>
              <w:t xml:space="preserve">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w:t>
            </w:r>
            <w:proofErr w:type="spellStart"/>
            <w:r w:rsidRPr="00874835">
              <w:rPr>
                <w:bCs/>
              </w:rPr>
              <w:t>колпачками</w:t>
            </w:r>
            <w:proofErr w:type="gramStart"/>
            <w:r w:rsidRPr="00874835">
              <w:rPr>
                <w:bCs/>
              </w:rPr>
              <w:t>.С</w:t>
            </w:r>
            <w:proofErr w:type="gramEnd"/>
            <w:r w:rsidRPr="00874835">
              <w:rPr>
                <w:bCs/>
              </w:rPr>
              <w:t>пособ</w:t>
            </w:r>
            <w:proofErr w:type="spellEnd"/>
            <w:r w:rsidRPr="00874835">
              <w:rPr>
                <w:bCs/>
              </w:rPr>
              <w:t xml:space="preserve"> установки: ленточный фундамент.</w:t>
            </w:r>
          </w:p>
          <w:p w:rsidR="00874835" w:rsidRPr="00874835" w:rsidRDefault="00874835" w:rsidP="00874835">
            <w:pPr>
              <w:pStyle w:val="af2"/>
              <w:shd w:val="clear" w:color="auto" w:fill="FFFFFF"/>
              <w:spacing w:before="0" w:beforeAutospacing="0" w:after="0" w:afterAutospacing="0"/>
              <w:rPr>
                <w:bCs/>
                <w:color w:val="FF0000"/>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p>
          <w:p w:rsidR="00874835" w:rsidRPr="00874835" w:rsidRDefault="00874835" w:rsidP="00874835">
            <w:pPr>
              <w:spacing w:after="0"/>
              <w:jc w:val="center"/>
              <w:rPr>
                <w:rFonts w:ascii="Times New Roman" w:eastAsia="Times New Roman" w:hAnsi="Times New Roman" w:cs="Times New Roman"/>
                <w:sz w:val="24"/>
                <w:szCs w:val="24"/>
              </w:rPr>
            </w:pPr>
          </w:p>
          <w:p w:rsidR="00874835" w:rsidRPr="00874835" w:rsidRDefault="00874835" w:rsidP="00874835">
            <w:pPr>
              <w:spacing w:after="0"/>
              <w:jc w:val="center"/>
              <w:rPr>
                <w:rFonts w:ascii="Times New Roman" w:eastAsia="Times New Roman" w:hAnsi="Times New Roman" w:cs="Times New Roman"/>
                <w:sz w:val="24"/>
                <w:szCs w:val="24"/>
              </w:rPr>
            </w:pPr>
          </w:p>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p w:rsidR="00874835" w:rsidRPr="00874835" w:rsidRDefault="00874835" w:rsidP="00874835">
            <w:pPr>
              <w:spacing w:after="0"/>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p>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p>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p>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12 000,00</w:t>
            </w:r>
          </w:p>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16 000,00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479550" cy="1109663"/>
                  <wp:effectExtent l="0" t="0" r="0" b="0"/>
                  <wp:docPr id="54" name="Рисунок 54"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чалка - балансир"/>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167" cy="1112376"/>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874835" w:rsidRPr="00874835" w:rsidRDefault="00874835" w:rsidP="00874835">
            <w:pPr>
              <w:pStyle w:val="1"/>
              <w:shd w:val="clear" w:color="auto" w:fill="FFFFFF"/>
              <w:spacing w:after="0"/>
              <w:ind w:right="375"/>
              <w:rPr>
                <w:sz w:val="24"/>
                <w:szCs w:val="24"/>
                <w:lang w:eastAsia="en-US"/>
              </w:rPr>
            </w:pPr>
            <w:r w:rsidRPr="00874835">
              <w:rPr>
                <w:sz w:val="24"/>
                <w:szCs w:val="24"/>
                <w:lang w:eastAsia="en-US"/>
              </w:rPr>
              <w:t>Горка детская</w:t>
            </w:r>
          </w:p>
          <w:p w:rsidR="00874835" w:rsidRPr="00874835" w:rsidRDefault="00874835" w:rsidP="00874835">
            <w:pPr>
              <w:spacing w:after="0"/>
              <w:rPr>
                <w:rFonts w:ascii="Times New Roman" w:hAnsi="Times New Roman" w:cs="Times New Roman"/>
                <w:sz w:val="24"/>
                <w:szCs w:val="24"/>
              </w:rPr>
            </w:pPr>
            <w:r w:rsidRPr="00874835">
              <w:rPr>
                <w:rFonts w:ascii="Times New Roman" w:hAnsi="Times New Roman" w:cs="Times New Roman"/>
                <w:sz w:val="24"/>
                <w:szCs w:val="24"/>
              </w:rPr>
              <w:t>Размеры в плане: 5200х1800 мм, высота: 2100 мм.</w:t>
            </w:r>
          </w:p>
          <w:p w:rsidR="00874835" w:rsidRPr="00874835" w:rsidRDefault="00874835" w:rsidP="00874835">
            <w:pPr>
              <w:spacing w:after="0"/>
              <w:rPr>
                <w:rFonts w:ascii="Times New Roman" w:hAnsi="Times New Roman" w:cs="Times New Roman"/>
                <w:sz w:val="24"/>
                <w:szCs w:val="24"/>
              </w:rPr>
            </w:pPr>
            <w:r w:rsidRPr="00874835">
              <w:rPr>
                <w:rFonts w:ascii="Times New Roman" w:hAnsi="Times New Roman" w:cs="Times New Roman"/>
                <w:sz w:val="24"/>
                <w:szCs w:val="24"/>
              </w:rPr>
              <w:t xml:space="preserve">Материалы: дерево; металл; прессованная фанера </w:t>
            </w:r>
          </w:p>
          <w:p w:rsidR="00874835" w:rsidRPr="00874835" w:rsidRDefault="00874835" w:rsidP="00874835">
            <w:pPr>
              <w:spacing w:after="0"/>
              <w:rPr>
                <w:rFonts w:ascii="Times New Roman" w:hAnsi="Times New Roman" w:cs="Times New Roman"/>
                <w:sz w:val="24"/>
                <w:szCs w:val="24"/>
              </w:rPr>
            </w:pPr>
            <w:r w:rsidRPr="00874835">
              <w:rPr>
                <w:rFonts w:ascii="Times New Roman" w:hAnsi="Times New Roman" w:cs="Times New Roman"/>
                <w:sz w:val="24"/>
                <w:szCs w:val="24"/>
              </w:rPr>
              <w:t>С элементами для лазанья и украшенной лестницей для детей от 11 лет</w:t>
            </w:r>
          </w:p>
          <w:p w:rsidR="00874835" w:rsidRPr="00874835" w:rsidRDefault="00874835" w:rsidP="00874835">
            <w:pPr>
              <w:pStyle w:val="af2"/>
              <w:shd w:val="clear" w:color="auto" w:fill="FFFFFF"/>
              <w:spacing w:before="0" w:beforeAutospacing="0" w:after="0" w:afterAutospacing="0"/>
            </w:pPr>
            <w:r w:rsidRPr="00874835">
              <w:rPr>
                <w:bCs/>
              </w:rPr>
              <w:t xml:space="preserve">Способ установки: </w:t>
            </w:r>
            <w:r w:rsidRPr="00874835">
              <w:t>ленточный фундамент.</w:t>
            </w:r>
          </w:p>
          <w:p w:rsidR="00874835" w:rsidRPr="00874835" w:rsidRDefault="00874835" w:rsidP="00874835">
            <w:pPr>
              <w:spacing w:after="0"/>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43 000,00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628775" cy="1352304"/>
                  <wp:effectExtent l="0" t="0" r="0" b="0"/>
                  <wp:docPr id="33" name="Рисунок 33"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bebi.ru/d/160343/d/1_4.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352304"/>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874835" w:rsidRPr="00874835" w:rsidRDefault="00874835" w:rsidP="00874835">
            <w:pPr>
              <w:pStyle w:val="1"/>
              <w:shd w:val="clear" w:color="auto" w:fill="FFFFFF"/>
              <w:spacing w:after="0"/>
              <w:ind w:right="375"/>
              <w:rPr>
                <w:sz w:val="24"/>
                <w:szCs w:val="24"/>
                <w:lang w:eastAsia="en-US"/>
              </w:rPr>
            </w:pPr>
            <w:r w:rsidRPr="00874835">
              <w:rPr>
                <w:sz w:val="24"/>
                <w:szCs w:val="24"/>
                <w:lang w:eastAsia="en-US"/>
              </w:rPr>
              <w:t>Комплекс детский спортивно-игровой</w:t>
            </w:r>
          </w:p>
          <w:p w:rsidR="00874835" w:rsidRPr="00874835" w:rsidRDefault="00874835" w:rsidP="00874835">
            <w:pPr>
              <w:spacing w:after="0"/>
              <w:rPr>
                <w:rFonts w:ascii="Times New Roman" w:hAnsi="Times New Roman" w:cs="Times New Roman"/>
                <w:sz w:val="24"/>
                <w:szCs w:val="24"/>
              </w:rPr>
            </w:pPr>
            <w:r w:rsidRPr="00874835">
              <w:rPr>
                <w:rFonts w:ascii="Times New Roman" w:hAnsi="Times New Roman" w:cs="Times New Roman"/>
                <w:sz w:val="24"/>
                <w:szCs w:val="24"/>
              </w:rPr>
              <w:t>Размеры в плане: 6000х1500 мм, высота: 3100 мм.</w:t>
            </w:r>
          </w:p>
          <w:p w:rsidR="00874835" w:rsidRPr="00874835" w:rsidRDefault="00874835" w:rsidP="00874835">
            <w:pPr>
              <w:spacing w:after="0"/>
              <w:rPr>
                <w:rFonts w:ascii="Times New Roman" w:hAnsi="Times New Roman" w:cs="Times New Roman"/>
                <w:sz w:val="24"/>
                <w:szCs w:val="24"/>
              </w:rPr>
            </w:pPr>
            <w:r w:rsidRPr="00874835">
              <w:rPr>
                <w:rFonts w:ascii="Times New Roman" w:hAnsi="Times New Roman" w:cs="Times New Roman"/>
                <w:sz w:val="24"/>
                <w:szCs w:val="24"/>
              </w:rPr>
              <w:t>Материалы: дерево; металл; прессованная фанера</w:t>
            </w:r>
          </w:p>
          <w:p w:rsidR="00874835" w:rsidRPr="00874835" w:rsidRDefault="00874835" w:rsidP="00874835">
            <w:pPr>
              <w:spacing w:after="0"/>
              <w:rPr>
                <w:rFonts w:ascii="Times New Roman" w:hAnsi="Times New Roman" w:cs="Times New Roman"/>
                <w:sz w:val="24"/>
                <w:szCs w:val="24"/>
              </w:rPr>
            </w:pPr>
            <w:r w:rsidRPr="00874835">
              <w:rPr>
                <w:rFonts w:ascii="Times New Roman" w:hAnsi="Times New Roman" w:cs="Times New Roman"/>
                <w:sz w:val="24"/>
                <w:szCs w:val="24"/>
              </w:rPr>
              <w:t xml:space="preserve">городок с баскетбольным щитом, </w:t>
            </w:r>
            <w:proofErr w:type="spellStart"/>
            <w:r w:rsidRPr="00874835">
              <w:rPr>
                <w:rFonts w:ascii="Times New Roman" w:hAnsi="Times New Roman" w:cs="Times New Roman"/>
                <w:sz w:val="24"/>
                <w:szCs w:val="24"/>
              </w:rPr>
              <w:t>рукоходом</w:t>
            </w:r>
            <w:proofErr w:type="spellEnd"/>
            <w:r w:rsidRPr="00874835">
              <w:rPr>
                <w:rFonts w:ascii="Times New Roman" w:hAnsi="Times New Roman" w:cs="Times New Roman"/>
                <w:sz w:val="24"/>
                <w:szCs w:val="24"/>
              </w:rPr>
              <w:t xml:space="preserve">  для детей 5-11 лет</w:t>
            </w:r>
          </w:p>
          <w:p w:rsidR="00874835" w:rsidRPr="00874835" w:rsidRDefault="00874835" w:rsidP="00874835">
            <w:pPr>
              <w:pStyle w:val="af2"/>
              <w:shd w:val="clear" w:color="auto" w:fill="FFFFFF"/>
              <w:spacing w:before="0" w:beforeAutospacing="0" w:after="0" w:afterAutospacing="0"/>
            </w:pPr>
            <w:r w:rsidRPr="00874835">
              <w:rPr>
                <w:bCs/>
              </w:rPr>
              <w:t xml:space="preserve">Способ установки: </w:t>
            </w:r>
            <w:r w:rsidRPr="00874835">
              <w:t xml:space="preserve"> ленточный фундамент.</w:t>
            </w:r>
          </w:p>
          <w:p w:rsidR="00874835" w:rsidRPr="00874835" w:rsidRDefault="00874835" w:rsidP="00874835">
            <w:pPr>
              <w:spacing w:after="0"/>
              <w:rPr>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72 500,00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266592" cy="1077441"/>
                  <wp:effectExtent l="0" t="0" r="0" b="0"/>
                  <wp:docPr id="36" name="Рисунок 36"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bebi.ru/d/160343/d/8_1.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116" cy="1076186"/>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8</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874835" w:rsidRPr="00874835" w:rsidRDefault="00874835" w:rsidP="00874835">
            <w:pPr>
              <w:shd w:val="clear" w:color="auto" w:fill="FFFFFF"/>
              <w:spacing w:after="0"/>
              <w:rPr>
                <w:rFonts w:ascii="Times New Roman" w:eastAsia="Times New Roman" w:hAnsi="Times New Roman" w:cs="Times New Roman"/>
                <w:bCs/>
                <w:sz w:val="24"/>
                <w:szCs w:val="24"/>
              </w:rPr>
            </w:pPr>
            <w:r w:rsidRPr="00874835">
              <w:rPr>
                <w:rFonts w:ascii="Times New Roman" w:eastAsia="Times New Roman" w:hAnsi="Times New Roman" w:cs="Times New Roman"/>
                <w:bCs/>
                <w:sz w:val="24"/>
                <w:szCs w:val="24"/>
              </w:rPr>
              <w:t xml:space="preserve">Песочница </w:t>
            </w:r>
          </w:p>
          <w:p w:rsidR="00874835" w:rsidRPr="00874835" w:rsidRDefault="00874835" w:rsidP="00874835">
            <w:pPr>
              <w:shd w:val="clear" w:color="auto" w:fill="FFFFFF"/>
              <w:spacing w:after="0"/>
              <w:rPr>
                <w:rFonts w:ascii="Times New Roman" w:eastAsia="Times New Roman" w:hAnsi="Times New Roman" w:cs="Times New Roman"/>
                <w:sz w:val="24"/>
                <w:szCs w:val="24"/>
              </w:rPr>
            </w:pPr>
            <w:r w:rsidRPr="00874835">
              <w:rPr>
                <w:rFonts w:ascii="Times New Roman" w:eastAsia="Times New Roman" w:hAnsi="Times New Roman" w:cs="Times New Roman"/>
                <w:bCs/>
                <w:sz w:val="24"/>
                <w:szCs w:val="24"/>
              </w:rPr>
              <w:t>Категория возраста:</w:t>
            </w:r>
            <w:r w:rsidRPr="00874835">
              <w:rPr>
                <w:rFonts w:ascii="Times New Roman" w:eastAsia="Times New Roman" w:hAnsi="Times New Roman" w:cs="Times New Roman"/>
                <w:sz w:val="24"/>
                <w:szCs w:val="24"/>
              </w:rPr>
              <w:t> от 3 до 5 лет</w:t>
            </w:r>
          </w:p>
          <w:p w:rsidR="00874835" w:rsidRPr="00874835" w:rsidRDefault="00874835" w:rsidP="00874835">
            <w:pPr>
              <w:shd w:val="clear" w:color="auto" w:fill="FFFFFF"/>
              <w:spacing w:after="0"/>
              <w:rPr>
                <w:rFonts w:ascii="Times New Roman" w:eastAsia="Times New Roman" w:hAnsi="Times New Roman" w:cs="Times New Roman"/>
                <w:sz w:val="24"/>
                <w:szCs w:val="24"/>
              </w:rPr>
            </w:pPr>
            <w:proofErr w:type="gramStart"/>
            <w:r w:rsidRPr="00874835">
              <w:rPr>
                <w:rFonts w:ascii="Times New Roman" w:eastAsia="Times New Roman" w:hAnsi="Times New Roman" w:cs="Times New Roman"/>
                <w:bCs/>
                <w:sz w:val="24"/>
                <w:szCs w:val="24"/>
              </w:rPr>
              <w:t xml:space="preserve">Размеры: </w:t>
            </w:r>
            <w:r w:rsidRPr="00874835">
              <w:rPr>
                <w:rFonts w:ascii="Times New Roman" w:eastAsia="Times New Roman" w:hAnsi="Times New Roman" w:cs="Times New Roman"/>
                <w:sz w:val="24"/>
                <w:szCs w:val="24"/>
              </w:rPr>
              <w:t>длина - 2000 мм; ширина - 2000 мм; высота общая - 330 мм</w:t>
            </w:r>
            <w:proofErr w:type="gramEnd"/>
          </w:p>
          <w:p w:rsidR="00874835" w:rsidRPr="00874835" w:rsidRDefault="00874835" w:rsidP="00874835">
            <w:pPr>
              <w:shd w:val="clear" w:color="auto" w:fill="FFFFFF"/>
              <w:spacing w:after="0"/>
              <w:rPr>
                <w:rFonts w:ascii="Times New Roman" w:eastAsia="Times New Roman" w:hAnsi="Times New Roman" w:cs="Times New Roman"/>
                <w:sz w:val="24"/>
                <w:szCs w:val="24"/>
              </w:rPr>
            </w:pPr>
            <w:r w:rsidRPr="00874835">
              <w:rPr>
                <w:rFonts w:ascii="Times New Roman" w:eastAsia="Times New Roman" w:hAnsi="Times New Roman" w:cs="Times New Roman"/>
                <w:bCs/>
                <w:sz w:val="24"/>
                <w:szCs w:val="24"/>
              </w:rPr>
              <w:t>Материалы:</w:t>
            </w:r>
            <w:r w:rsidRPr="00874835">
              <w:rPr>
                <w:rFonts w:ascii="Times New Roman" w:eastAsia="Times New Roman" w:hAnsi="Times New Roman" w:cs="Times New Roman"/>
                <w:sz w:val="24"/>
                <w:szCs w:val="24"/>
              </w:rPr>
              <w:t xml:space="preserve"> доска </w:t>
            </w:r>
            <w:proofErr w:type="spellStart"/>
            <w:r w:rsidRPr="00874835">
              <w:rPr>
                <w:rFonts w:ascii="Times New Roman" w:eastAsia="Times New Roman" w:hAnsi="Times New Roman" w:cs="Times New Roman"/>
                <w:sz w:val="24"/>
                <w:szCs w:val="24"/>
              </w:rPr>
              <w:t>строганая</w:t>
            </w:r>
            <w:proofErr w:type="spellEnd"/>
            <w:r w:rsidRPr="00874835">
              <w:rPr>
                <w:rFonts w:ascii="Times New Roman" w:eastAsia="Times New Roman" w:hAnsi="Times New Roman" w:cs="Times New Roman"/>
                <w:sz w:val="24"/>
                <w:szCs w:val="24"/>
              </w:rPr>
              <w:t>, брус из клееной древесины, профессиональные двухкомпонентные краски.</w:t>
            </w:r>
          </w:p>
          <w:p w:rsidR="00874835" w:rsidRPr="00874835" w:rsidRDefault="00874835" w:rsidP="00874835">
            <w:pPr>
              <w:shd w:val="clear" w:color="auto" w:fill="FFFFFF"/>
              <w:spacing w:after="0"/>
              <w:rPr>
                <w:rFonts w:ascii="Times New Roman" w:eastAsia="Times New Roman" w:hAnsi="Times New Roman" w:cs="Times New Roman"/>
                <w:sz w:val="24"/>
                <w:szCs w:val="24"/>
              </w:rPr>
            </w:pPr>
            <w:r w:rsidRPr="00874835">
              <w:rPr>
                <w:rFonts w:ascii="Times New Roman" w:eastAsia="Times New Roman" w:hAnsi="Times New Roman" w:cs="Times New Roman"/>
                <w:bCs/>
                <w:sz w:val="24"/>
                <w:szCs w:val="24"/>
              </w:rPr>
              <w:t xml:space="preserve">Способ установки: </w:t>
            </w:r>
            <w:r w:rsidRPr="00874835">
              <w:rPr>
                <w:rFonts w:ascii="Times New Roman" w:eastAsia="Times New Roman" w:hAnsi="Times New Roman" w:cs="Times New Roman"/>
                <w:sz w:val="24"/>
                <w:szCs w:val="24"/>
              </w:rPr>
              <w:t>металлические подпятники на бетонных фундаментах</w:t>
            </w:r>
          </w:p>
          <w:p w:rsidR="00874835" w:rsidRPr="00874835" w:rsidRDefault="00874835" w:rsidP="00874835">
            <w:pPr>
              <w:spacing w:after="0"/>
              <w:rPr>
                <w:rFonts w:ascii="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14 850,00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93850" cy="1195388"/>
                  <wp:effectExtent l="0" t="0" r="0" b="0"/>
                  <wp:docPr id="45" name="Рисунок 45"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ДО 415 Песочница"/>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9190" cy="1199393"/>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w:t>
            </w:r>
          </w:p>
        </w:tc>
        <w:tc>
          <w:tcPr>
            <w:tcW w:w="9214" w:type="dxa"/>
            <w:tcBorders>
              <w:top w:val="single" w:sz="4" w:space="0" w:color="auto"/>
              <w:left w:val="single" w:sz="4" w:space="0" w:color="auto"/>
              <w:bottom w:val="single" w:sz="4" w:space="0" w:color="auto"/>
              <w:right w:val="single" w:sz="4" w:space="0" w:color="auto"/>
            </w:tcBorders>
            <w:hideMark/>
          </w:tcPr>
          <w:p w:rsidR="00874835" w:rsidRPr="002D1856" w:rsidRDefault="00874835" w:rsidP="002D1856">
            <w:pPr>
              <w:pStyle w:val="1"/>
              <w:spacing w:before="0" w:after="0"/>
              <w:rPr>
                <w:b w:val="0"/>
                <w:sz w:val="24"/>
                <w:szCs w:val="24"/>
              </w:rPr>
            </w:pPr>
            <w:r w:rsidRPr="002D1856">
              <w:rPr>
                <w:b w:val="0"/>
                <w:sz w:val="24"/>
                <w:szCs w:val="24"/>
              </w:rPr>
              <w:t>Песочница</w:t>
            </w:r>
          </w:p>
          <w:p w:rsidR="00874835" w:rsidRPr="002D1856" w:rsidRDefault="00874835" w:rsidP="002D1856">
            <w:pPr>
              <w:pStyle w:val="1"/>
              <w:spacing w:before="0" w:after="0"/>
              <w:rPr>
                <w:b w:val="0"/>
                <w:sz w:val="24"/>
                <w:szCs w:val="24"/>
              </w:rPr>
            </w:pPr>
            <w:r w:rsidRPr="002D1856">
              <w:rPr>
                <w:b w:val="0"/>
                <w:sz w:val="24"/>
                <w:szCs w:val="24"/>
              </w:rPr>
              <w:t>Категория возраста: от 3 до 5 лет</w:t>
            </w:r>
          </w:p>
          <w:p w:rsidR="00874835" w:rsidRPr="002D1856" w:rsidRDefault="00874835" w:rsidP="00D85CA1">
            <w:pPr>
              <w:pStyle w:val="1"/>
              <w:spacing w:before="0" w:after="0"/>
              <w:rPr>
                <w:b w:val="0"/>
                <w:sz w:val="24"/>
                <w:szCs w:val="24"/>
              </w:rPr>
            </w:pPr>
            <w:r w:rsidRPr="002D1856">
              <w:rPr>
                <w:b w:val="0"/>
                <w:sz w:val="24"/>
                <w:szCs w:val="24"/>
              </w:rPr>
              <w:t xml:space="preserve">Материалы: фанера влагостойкая, доска </w:t>
            </w:r>
            <w:proofErr w:type="spellStart"/>
            <w:r w:rsidRPr="002D1856">
              <w:rPr>
                <w:b w:val="0"/>
                <w:sz w:val="24"/>
                <w:szCs w:val="24"/>
              </w:rPr>
              <w:t>строганая</w:t>
            </w:r>
            <w:proofErr w:type="spellEnd"/>
            <w:r w:rsidRPr="002D1856">
              <w:rPr>
                <w:b w:val="0"/>
                <w:sz w:val="24"/>
                <w:szCs w:val="24"/>
              </w:rPr>
              <w:t>, профессиональные двухкомпонентные краски.</w:t>
            </w:r>
          </w:p>
          <w:p w:rsidR="00874835" w:rsidRPr="002D1856" w:rsidRDefault="00874835" w:rsidP="00D85CA1">
            <w:pPr>
              <w:pStyle w:val="1"/>
              <w:spacing w:before="0" w:after="0"/>
              <w:rPr>
                <w:b w:val="0"/>
                <w:sz w:val="24"/>
                <w:szCs w:val="24"/>
              </w:rPr>
            </w:pPr>
            <w:r w:rsidRPr="002D1856">
              <w:rPr>
                <w:b w:val="0"/>
                <w:sz w:val="24"/>
                <w:szCs w:val="24"/>
              </w:rPr>
              <w:t>Способ установки: металлические подпятники, на бетонных фундаментах.</w:t>
            </w:r>
          </w:p>
          <w:p w:rsidR="00874835" w:rsidRPr="00874835" w:rsidRDefault="00874835" w:rsidP="00874835">
            <w:pPr>
              <w:spacing w:after="0"/>
              <w:rPr>
                <w:rStyle w:val="extrafieldsvalue"/>
                <w:rFonts w:ascii="Times New Roman" w:hAnsi="Times New Roman" w:cs="Times New Roman"/>
                <w:sz w:val="24"/>
                <w:szCs w:val="24"/>
              </w:rPr>
            </w:pPr>
            <w:r w:rsidRPr="002D1856">
              <w:rPr>
                <w:rFonts w:ascii="Times New Roman" w:eastAsia="Times New Roman" w:hAnsi="Times New Roman" w:cs="Times New Roman"/>
                <w:bCs/>
                <w:sz w:val="24"/>
                <w:szCs w:val="24"/>
              </w:rPr>
              <w:t>Размеры:</w:t>
            </w:r>
            <w:r w:rsidRPr="002D1856">
              <w:rPr>
                <w:rStyle w:val="extrafieldsvalue"/>
                <w:rFonts w:ascii="Times New Roman" w:hAnsi="Times New Roman" w:cs="Times New Roman"/>
                <w:sz w:val="24"/>
                <w:szCs w:val="24"/>
              </w:rPr>
              <w:t>3182х3182х518</w:t>
            </w:r>
            <w:r w:rsidRPr="00874835">
              <w:rPr>
                <w:rStyle w:val="extrafieldsvalue"/>
                <w:rFonts w:ascii="Times New Roman" w:hAnsi="Times New Roman" w:cs="Times New Roman"/>
                <w:sz w:val="24"/>
                <w:szCs w:val="24"/>
              </w:rPr>
              <w:t xml:space="preserve"> мм</w:t>
            </w:r>
          </w:p>
          <w:p w:rsidR="00874835" w:rsidRPr="00874835" w:rsidRDefault="00874835" w:rsidP="00874835">
            <w:pPr>
              <w:spacing w:after="0"/>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21 600,00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557867" cy="1168400"/>
                  <wp:effectExtent l="0" t="0" r="0" b="0"/>
                  <wp:docPr id="38" name="Рисунок 38"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сочница «Палитра»"/>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045" cy="1170784"/>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10</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2D1856">
            <w:pPr>
              <w:pStyle w:val="1"/>
              <w:spacing w:before="0" w:after="0"/>
              <w:rPr>
                <w:b w:val="0"/>
                <w:sz w:val="24"/>
                <w:szCs w:val="24"/>
              </w:rPr>
            </w:pPr>
            <w:r w:rsidRPr="002D1856">
              <w:rPr>
                <w:b w:val="0"/>
                <w:sz w:val="24"/>
                <w:szCs w:val="24"/>
              </w:rPr>
              <w:t>Песочница</w:t>
            </w:r>
          </w:p>
          <w:p w:rsidR="00874835" w:rsidRPr="002D1856" w:rsidRDefault="00874835" w:rsidP="002D1856">
            <w:pPr>
              <w:pStyle w:val="1"/>
              <w:spacing w:before="0" w:after="0"/>
              <w:rPr>
                <w:b w:val="0"/>
                <w:sz w:val="24"/>
                <w:szCs w:val="24"/>
              </w:rPr>
            </w:pPr>
            <w:r w:rsidRPr="002D1856">
              <w:rPr>
                <w:b w:val="0"/>
                <w:sz w:val="24"/>
                <w:szCs w:val="24"/>
              </w:rPr>
              <w:t>Категория возраста: от 3 до 5 лет</w:t>
            </w:r>
          </w:p>
          <w:p w:rsidR="00874835" w:rsidRPr="002D1856" w:rsidRDefault="00874835" w:rsidP="002D1856">
            <w:pPr>
              <w:pStyle w:val="1"/>
              <w:spacing w:before="0" w:after="0"/>
              <w:rPr>
                <w:b w:val="0"/>
                <w:sz w:val="24"/>
                <w:szCs w:val="24"/>
              </w:rPr>
            </w:pPr>
            <w:r w:rsidRPr="002D1856">
              <w:rPr>
                <w:b w:val="0"/>
                <w:sz w:val="24"/>
                <w:szCs w:val="24"/>
              </w:rPr>
              <w:t xml:space="preserve">Материалы: фанера влагостойкая, доска </w:t>
            </w:r>
            <w:proofErr w:type="spellStart"/>
            <w:r w:rsidRPr="002D1856">
              <w:rPr>
                <w:b w:val="0"/>
                <w:sz w:val="24"/>
                <w:szCs w:val="24"/>
              </w:rPr>
              <w:t>строганая</w:t>
            </w:r>
            <w:proofErr w:type="spellEnd"/>
            <w:r w:rsidRPr="002D1856">
              <w:rPr>
                <w:b w:val="0"/>
                <w:sz w:val="24"/>
                <w:szCs w:val="24"/>
              </w:rPr>
              <w:t xml:space="preserve">, </w:t>
            </w:r>
            <w:proofErr w:type="spellStart"/>
            <w:r w:rsidRPr="002D1856">
              <w:rPr>
                <w:b w:val="0"/>
                <w:sz w:val="24"/>
                <w:szCs w:val="24"/>
              </w:rPr>
              <w:t>метал.трубы</w:t>
            </w:r>
            <w:proofErr w:type="spellEnd"/>
            <w:r w:rsidRPr="002D1856">
              <w:rPr>
                <w:b w:val="0"/>
                <w:sz w:val="24"/>
                <w:szCs w:val="24"/>
              </w:rPr>
              <w:t xml:space="preserve">, профессиональные двухкомпонентные </w:t>
            </w:r>
            <w:proofErr w:type="spellStart"/>
            <w:r w:rsidRPr="002D1856">
              <w:rPr>
                <w:b w:val="0"/>
                <w:sz w:val="24"/>
                <w:szCs w:val="24"/>
              </w:rPr>
              <w:t>краски</w:t>
            </w:r>
            <w:proofErr w:type="gramStart"/>
            <w:r w:rsidRPr="002D1856">
              <w:rPr>
                <w:b w:val="0"/>
                <w:sz w:val="24"/>
                <w:szCs w:val="24"/>
              </w:rPr>
              <w:t>.С</w:t>
            </w:r>
            <w:proofErr w:type="gramEnd"/>
            <w:r w:rsidRPr="002D1856">
              <w:rPr>
                <w:b w:val="0"/>
                <w:sz w:val="24"/>
                <w:szCs w:val="24"/>
              </w:rPr>
              <w:t>пособ</w:t>
            </w:r>
            <w:proofErr w:type="spellEnd"/>
            <w:r w:rsidRPr="002D1856">
              <w:rPr>
                <w:b w:val="0"/>
                <w:sz w:val="24"/>
                <w:szCs w:val="24"/>
              </w:rPr>
              <w:t xml:space="preserve"> установки: металлические подпятники, на бетонных фундаментах.</w:t>
            </w:r>
          </w:p>
          <w:p w:rsidR="00874835" w:rsidRPr="002D1856" w:rsidRDefault="00874835" w:rsidP="00874835">
            <w:pPr>
              <w:spacing w:after="0"/>
              <w:rPr>
                <w:rStyle w:val="extrafieldsvalue"/>
                <w:rFonts w:ascii="Times New Roman" w:hAnsi="Times New Roman" w:cs="Times New Roman"/>
                <w:sz w:val="24"/>
                <w:szCs w:val="24"/>
              </w:rPr>
            </w:pPr>
            <w:r w:rsidRPr="002D1856">
              <w:rPr>
                <w:rFonts w:ascii="Times New Roman" w:eastAsia="Times New Roman" w:hAnsi="Times New Roman" w:cs="Times New Roman"/>
                <w:bCs/>
                <w:sz w:val="24"/>
                <w:szCs w:val="24"/>
              </w:rPr>
              <w:t>Размеры:</w:t>
            </w:r>
            <w:r w:rsidRPr="002D1856">
              <w:rPr>
                <w:rFonts w:ascii="Times New Roman" w:hAnsi="Times New Roman" w:cs="Times New Roman"/>
                <w:sz w:val="24"/>
                <w:szCs w:val="24"/>
              </w:rPr>
              <w:t xml:space="preserve"> 1580х1580х175 </w:t>
            </w:r>
            <w:r w:rsidRPr="002D1856">
              <w:rPr>
                <w:rStyle w:val="extrafieldsvalue"/>
                <w:rFonts w:ascii="Times New Roman" w:hAnsi="Times New Roman" w:cs="Times New Roman"/>
                <w:sz w:val="24"/>
                <w:szCs w:val="24"/>
              </w:rPr>
              <w:t>мм</w:t>
            </w:r>
          </w:p>
          <w:p w:rsidR="00874835" w:rsidRPr="002D1856" w:rsidRDefault="00874835" w:rsidP="00874835">
            <w:pPr>
              <w:spacing w:after="0"/>
              <w:rPr>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19 500,00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91733" cy="1193800"/>
                  <wp:effectExtent l="0" t="0" r="0" b="0"/>
                  <wp:docPr id="39" name="Рисунок 39"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сочница «Море»"/>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350" cy="1196512"/>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11</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2D1856">
            <w:pPr>
              <w:pStyle w:val="1"/>
              <w:spacing w:before="0" w:after="0"/>
              <w:rPr>
                <w:b w:val="0"/>
                <w:sz w:val="24"/>
                <w:szCs w:val="24"/>
              </w:rPr>
            </w:pPr>
            <w:r w:rsidRPr="002D1856">
              <w:rPr>
                <w:b w:val="0"/>
                <w:sz w:val="24"/>
                <w:szCs w:val="24"/>
              </w:rPr>
              <w:t xml:space="preserve">Песочный дворик </w:t>
            </w:r>
          </w:p>
          <w:p w:rsidR="00874835" w:rsidRPr="002D1856" w:rsidRDefault="00874835" w:rsidP="002D1856">
            <w:pPr>
              <w:pStyle w:val="1"/>
              <w:spacing w:before="0" w:after="0"/>
              <w:rPr>
                <w:b w:val="0"/>
                <w:sz w:val="24"/>
                <w:szCs w:val="24"/>
              </w:rPr>
            </w:pPr>
            <w:r w:rsidRPr="002D1856">
              <w:rPr>
                <w:b w:val="0"/>
                <w:sz w:val="24"/>
                <w:szCs w:val="24"/>
              </w:rPr>
              <w:t>Категория возраста: от 3 до 5 лет</w:t>
            </w:r>
          </w:p>
          <w:p w:rsidR="00874835" w:rsidRPr="002D1856" w:rsidRDefault="00874835" w:rsidP="002D1856">
            <w:pPr>
              <w:pStyle w:val="1"/>
              <w:spacing w:before="0" w:after="0"/>
              <w:rPr>
                <w:b w:val="0"/>
                <w:sz w:val="24"/>
                <w:szCs w:val="24"/>
              </w:rPr>
            </w:pPr>
            <w:r w:rsidRPr="002D1856">
              <w:rPr>
                <w:b w:val="0"/>
                <w:sz w:val="24"/>
                <w:szCs w:val="24"/>
              </w:rPr>
              <w:t xml:space="preserve">Материалы: фанера влагостойкая, доска </w:t>
            </w:r>
            <w:proofErr w:type="spellStart"/>
            <w:r w:rsidRPr="002D1856">
              <w:rPr>
                <w:b w:val="0"/>
                <w:sz w:val="24"/>
                <w:szCs w:val="24"/>
              </w:rPr>
              <w:t>строганая</w:t>
            </w:r>
            <w:proofErr w:type="spellEnd"/>
            <w:r w:rsidRPr="002D1856">
              <w:rPr>
                <w:b w:val="0"/>
                <w:sz w:val="24"/>
                <w:szCs w:val="24"/>
              </w:rPr>
              <w:t xml:space="preserve">, </w:t>
            </w:r>
            <w:proofErr w:type="spellStart"/>
            <w:r w:rsidRPr="002D1856">
              <w:rPr>
                <w:b w:val="0"/>
                <w:sz w:val="24"/>
                <w:szCs w:val="24"/>
              </w:rPr>
              <w:t>метал</w:t>
            </w:r>
            <w:proofErr w:type="gramStart"/>
            <w:r w:rsidRPr="002D1856">
              <w:rPr>
                <w:b w:val="0"/>
                <w:sz w:val="24"/>
                <w:szCs w:val="24"/>
              </w:rPr>
              <w:t>.т</w:t>
            </w:r>
            <w:proofErr w:type="gramEnd"/>
            <w:r w:rsidRPr="002D1856">
              <w:rPr>
                <w:b w:val="0"/>
                <w:sz w:val="24"/>
                <w:szCs w:val="24"/>
              </w:rPr>
              <w:t>рубы</w:t>
            </w:r>
            <w:proofErr w:type="spellEnd"/>
            <w:r w:rsidRPr="002D1856">
              <w:rPr>
                <w:b w:val="0"/>
                <w:sz w:val="24"/>
                <w:szCs w:val="24"/>
              </w:rPr>
              <w:t>, профессиональные двухкомпонентные краски.</w:t>
            </w:r>
          </w:p>
          <w:p w:rsidR="00874835" w:rsidRPr="002D1856" w:rsidRDefault="00874835" w:rsidP="002D1856">
            <w:pPr>
              <w:pStyle w:val="1"/>
              <w:spacing w:before="0" w:after="0"/>
              <w:rPr>
                <w:b w:val="0"/>
                <w:sz w:val="24"/>
                <w:szCs w:val="24"/>
              </w:rPr>
            </w:pPr>
            <w:r w:rsidRPr="002D1856">
              <w:rPr>
                <w:b w:val="0"/>
                <w:sz w:val="24"/>
                <w:szCs w:val="24"/>
              </w:rPr>
              <w:t>Способ установки: металлические подпятники, на бетонных фундаментах.</w:t>
            </w:r>
          </w:p>
          <w:p w:rsidR="00874835" w:rsidRPr="002D1856" w:rsidRDefault="00874835" w:rsidP="00874835">
            <w:pPr>
              <w:spacing w:after="0"/>
              <w:rPr>
                <w:rStyle w:val="extrafieldsvalue"/>
                <w:rFonts w:ascii="Times New Roman" w:hAnsi="Times New Roman" w:cs="Times New Roman"/>
                <w:sz w:val="24"/>
                <w:szCs w:val="24"/>
              </w:rPr>
            </w:pPr>
            <w:r w:rsidRPr="002D1856">
              <w:rPr>
                <w:rFonts w:ascii="Times New Roman" w:eastAsia="Times New Roman" w:hAnsi="Times New Roman" w:cs="Times New Roman"/>
                <w:bCs/>
                <w:sz w:val="24"/>
                <w:szCs w:val="24"/>
              </w:rPr>
              <w:t>Размеры:</w:t>
            </w:r>
            <w:r w:rsidRPr="002D1856">
              <w:rPr>
                <w:rFonts w:ascii="Times New Roman" w:hAnsi="Times New Roman" w:cs="Times New Roman"/>
                <w:sz w:val="24"/>
                <w:szCs w:val="24"/>
              </w:rPr>
              <w:t xml:space="preserve"> 3930x3420x2120 мм</w:t>
            </w:r>
          </w:p>
          <w:p w:rsidR="00874835" w:rsidRPr="002D1856"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42 500,00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532467" cy="1149350"/>
                  <wp:effectExtent l="0" t="0" r="0" b="0"/>
                  <wp:docPr id="43" name="Рисунок 43"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сочный дворик «Ромашка»"/>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7146" cy="1152859"/>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12</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2D1856">
            <w:pPr>
              <w:pStyle w:val="1"/>
              <w:spacing w:before="0" w:after="0"/>
              <w:rPr>
                <w:b w:val="0"/>
                <w:bCs w:val="0"/>
                <w:sz w:val="24"/>
                <w:szCs w:val="24"/>
              </w:rPr>
            </w:pPr>
            <w:r w:rsidRPr="002D1856">
              <w:rPr>
                <w:b w:val="0"/>
                <w:sz w:val="24"/>
                <w:szCs w:val="24"/>
              </w:rPr>
              <w:t>Домик со счетами</w:t>
            </w:r>
          </w:p>
          <w:p w:rsidR="00874835" w:rsidRPr="002D1856" w:rsidRDefault="00874835" w:rsidP="002D1856">
            <w:pPr>
              <w:pStyle w:val="1"/>
              <w:spacing w:before="0" w:after="0"/>
              <w:rPr>
                <w:b w:val="0"/>
                <w:sz w:val="24"/>
                <w:szCs w:val="24"/>
              </w:rPr>
            </w:pPr>
            <w:r w:rsidRPr="002D1856">
              <w:rPr>
                <w:b w:val="0"/>
                <w:sz w:val="24"/>
                <w:szCs w:val="24"/>
              </w:rPr>
              <w:t>Категория возраста: от 3 до 5 лет</w:t>
            </w:r>
          </w:p>
          <w:p w:rsidR="00874835" w:rsidRPr="002D1856" w:rsidRDefault="00874835" w:rsidP="002D1856">
            <w:pPr>
              <w:pStyle w:val="1"/>
              <w:spacing w:before="0" w:after="0"/>
              <w:rPr>
                <w:b w:val="0"/>
                <w:sz w:val="24"/>
                <w:szCs w:val="24"/>
              </w:rPr>
            </w:pPr>
            <w:r w:rsidRPr="002D1856">
              <w:rPr>
                <w:b w:val="0"/>
                <w:sz w:val="24"/>
                <w:szCs w:val="24"/>
              </w:rPr>
              <w:t xml:space="preserve">Материалы: фанера влагостойкая, доска </w:t>
            </w:r>
            <w:proofErr w:type="spellStart"/>
            <w:r w:rsidRPr="002D1856">
              <w:rPr>
                <w:b w:val="0"/>
                <w:sz w:val="24"/>
                <w:szCs w:val="24"/>
              </w:rPr>
              <w:t>строганая</w:t>
            </w:r>
            <w:proofErr w:type="spellEnd"/>
            <w:r w:rsidRPr="002D1856">
              <w:rPr>
                <w:b w:val="0"/>
                <w:sz w:val="24"/>
                <w:szCs w:val="24"/>
              </w:rPr>
              <w:t xml:space="preserve">, </w:t>
            </w:r>
            <w:proofErr w:type="spellStart"/>
            <w:r w:rsidRPr="002D1856">
              <w:rPr>
                <w:b w:val="0"/>
                <w:sz w:val="24"/>
                <w:szCs w:val="24"/>
              </w:rPr>
              <w:t>метал</w:t>
            </w:r>
            <w:proofErr w:type="gramStart"/>
            <w:r w:rsidRPr="002D1856">
              <w:rPr>
                <w:b w:val="0"/>
                <w:sz w:val="24"/>
                <w:szCs w:val="24"/>
              </w:rPr>
              <w:t>.т</w:t>
            </w:r>
            <w:proofErr w:type="gramEnd"/>
            <w:r w:rsidRPr="002D1856">
              <w:rPr>
                <w:b w:val="0"/>
                <w:sz w:val="24"/>
                <w:szCs w:val="24"/>
              </w:rPr>
              <w:t>рубы</w:t>
            </w:r>
            <w:proofErr w:type="spellEnd"/>
            <w:r w:rsidRPr="002D1856">
              <w:rPr>
                <w:b w:val="0"/>
                <w:sz w:val="24"/>
                <w:szCs w:val="24"/>
              </w:rPr>
              <w:t>, профессиональные двухкомпонентные краски.</w:t>
            </w:r>
          </w:p>
          <w:p w:rsidR="00874835" w:rsidRPr="002D1856" w:rsidRDefault="00874835" w:rsidP="002D1856">
            <w:pPr>
              <w:pStyle w:val="1"/>
              <w:spacing w:before="0" w:after="0"/>
              <w:rPr>
                <w:b w:val="0"/>
                <w:sz w:val="24"/>
                <w:szCs w:val="24"/>
              </w:rPr>
            </w:pPr>
            <w:r w:rsidRPr="002D1856">
              <w:rPr>
                <w:b w:val="0"/>
                <w:sz w:val="24"/>
                <w:szCs w:val="24"/>
              </w:rPr>
              <w:t>Способ установки: металлические подпятники, на бетонных фундаментах.</w:t>
            </w:r>
          </w:p>
          <w:p w:rsidR="00874835" w:rsidRPr="002D1856" w:rsidRDefault="00874835" w:rsidP="00874835">
            <w:pPr>
              <w:autoSpaceDE w:val="0"/>
              <w:autoSpaceDN w:val="0"/>
              <w:spacing w:after="0"/>
              <w:jc w:val="both"/>
              <w:rPr>
                <w:rFonts w:ascii="Times New Roman" w:hAnsi="Times New Roman" w:cs="Times New Roman"/>
                <w:sz w:val="24"/>
                <w:szCs w:val="24"/>
              </w:rPr>
            </w:pPr>
            <w:r w:rsidRPr="002D1856">
              <w:rPr>
                <w:rFonts w:ascii="Times New Roman" w:eastAsia="Times New Roman" w:hAnsi="Times New Roman" w:cs="Times New Roman"/>
                <w:bCs/>
                <w:sz w:val="24"/>
                <w:szCs w:val="24"/>
              </w:rPr>
              <w:t>Размеры:</w:t>
            </w:r>
            <w:r w:rsidRPr="002D1856">
              <w:rPr>
                <w:rFonts w:ascii="Times New Roman" w:hAnsi="Times New Roman" w:cs="Times New Roman"/>
                <w:sz w:val="24"/>
                <w:szCs w:val="24"/>
              </w:rPr>
              <w:t xml:space="preserve"> 1500х1460х2070 мм</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36 000,00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644650" cy="1233488"/>
                  <wp:effectExtent l="0" t="0" r="0" b="0"/>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мик со счетами"/>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0381" cy="1237786"/>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w:t>
            </w:r>
          </w:p>
        </w:tc>
        <w:tc>
          <w:tcPr>
            <w:tcW w:w="9214" w:type="dxa"/>
            <w:tcBorders>
              <w:top w:val="single" w:sz="4" w:space="0" w:color="auto"/>
              <w:left w:val="single" w:sz="4" w:space="0" w:color="auto"/>
              <w:bottom w:val="single" w:sz="4" w:space="0" w:color="auto"/>
              <w:right w:val="single" w:sz="4" w:space="0" w:color="auto"/>
            </w:tcBorders>
            <w:hideMark/>
          </w:tcPr>
          <w:p w:rsidR="00874835" w:rsidRPr="002D1856" w:rsidRDefault="00874835" w:rsidP="00874835">
            <w:pPr>
              <w:autoSpaceDE w:val="0"/>
              <w:autoSpaceDN w:val="0"/>
              <w:spacing w:after="0"/>
              <w:jc w:val="both"/>
              <w:rPr>
                <w:rFonts w:ascii="Times New Roman" w:hAnsi="Times New Roman" w:cs="Times New Roman"/>
                <w:sz w:val="24"/>
                <w:szCs w:val="24"/>
              </w:rPr>
            </w:pPr>
            <w:r w:rsidRPr="002D1856">
              <w:rPr>
                <w:rFonts w:ascii="Times New Roman" w:eastAsia="Times New Roman" w:hAnsi="Times New Roman" w:cs="Times New Roman"/>
                <w:sz w:val="24"/>
                <w:szCs w:val="24"/>
              </w:rPr>
              <w:t>Домик-беседка</w:t>
            </w:r>
          </w:p>
          <w:p w:rsidR="00874835" w:rsidRPr="002D1856" w:rsidRDefault="00874835" w:rsidP="00874835">
            <w:pPr>
              <w:autoSpaceDE w:val="0"/>
              <w:autoSpaceDN w:val="0"/>
              <w:spacing w:after="0"/>
              <w:jc w:val="both"/>
              <w:rPr>
                <w:rFonts w:ascii="Times New Roman" w:eastAsia="Times New Roman" w:hAnsi="Times New Roman" w:cs="Times New Roman"/>
                <w:sz w:val="24"/>
                <w:szCs w:val="24"/>
              </w:rPr>
            </w:pPr>
            <w:r w:rsidRPr="002D1856">
              <w:rPr>
                <w:rFonts w:ascii="Times New Roman" w:eastAsia="Times New Roman" w:hAnsi="Times New Roman" w:cs="Times New Roman"/>
                <w:sz w:val="24"/>
                <w:szCs w:val="24"/>
              </w:rPr>
              <w:t>Материалы: дерево; фанера прессованная</w:t>
            </w:r>
          </w:p>
          <w:p w:rsidR="00874835" w:rsidRPr="002D1856" w:rsidRDefault="00874835" w:rsidP="00874835">
            <w:pPr>
              <w:autoSpaceDE w:val="0"/>
              <w:autoSpaceDN w:val="0"/>
              <w:spacing w:after="0"/>
              <w:jc w:val="both"/>
              <w:rPr>
                <w:rFonts w:ascii="Times New Roman" w:eastAsia="Times New Roman" w:hAnsi="Times New Roman" w:cs="Times New Roman"/>
                <w:sz w:val="24"/>
                <w:szCs w:val="24"/>
              </w:rPr>
            </w:pPr>
            <w:r w:rsidRPr="002D1856">
              <w:rPr>
                <w:rFonts w:ascii="Times New Roman" w:eastAsia="Times New Roman" w:hAnsi="Times New Roman" w:cs="Times New Roman"/>
                <w:sz w:val="24"/>
                <w:szCs w:val="24"/>
              </w:rPr>
              <w:t>Размеры в плане: 1740х1525 мм, высота 1916 мм.</w:t>
            </w:r>
          </w:p>
          <w:p w:rsidR="00874835" w:rsidRPr="002D1856" w:rsidRDefault="00874835" w:rsidP="002D1856">
            <w:pPr>
              <w:pStyle w:val="1"/>
              <w:spacing w:before="0" w:after="0"/>
              <w:rPr>
                <w:b w:val="0"/>
                <w:sz w:val="24"/>
                <w:szCs w:val="24"/>
              </w:rPr>
            </w:pPr>
            <w:r w:rsidRPr="002D1856">
              <w:rPr>
                <w:b w:val="0"/>
                <w:sz w:val="24"/>
                <w:szCs w:val="24"/>
              </w:rPr>
              <w:t>Способ установки: металлические подпятники, на бетонных фундаментах.</w:t>
            </w:r>
          </w:p>
          <w:p w:rsidR="00874835" w:rsidRPr="002D1856" w:rsidRDefault="00874835" w:rsidP="00874835">
            <w:pPr>
              <w:autoSpaceDE w:val="0"/>
              <w:autoSpaceDN w:val="0"/>
              <w:spacing w:after="0"/>
              <w:jc w:val="both"/>
              <w:rPr>
                <w:rFonts w:ascii="Times New Roman" w:eastAsia="Times New Roman" w:hAnsi="Times New Roman" w:cs="Times New Roman"/>
                <w:sz w:val="24"/>
                <w:szCs w:val="24"/>
              </w:rPr>
            </w:pPr>
            <w:r w:rsidRPr="002D1856">
              <w:rPr>
                <w:rFonts w:ascii="Times New Roman" w:eastAsia="Times New Roman" w:hAnsi="Times New Roman" w:cs="Times New Roman"/>
                <w:sz w:val="24"/>
                <w:szCs w:val="24"/>
              </w:rPr>
              <w:t>Домик-беседка с иллюминаторами</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60 000,00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714500" cy="1333500"/>
                  <wp:effectExtent l="0" t="0" r="0" b="0"/>
                  <wp:docPr id="46" name="Рисунок 46"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8_sk_f-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14</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eastAsia="Times New Roman" w:hAnsi="Times New Roman" w:cs="Times New Roman"/>
                <w:sz w:val="24"/>
                <w:szCs w:val="24"/>
              </w:rPr>
              <w:t xml:space="preserve">Беседка </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Категория возраста:</w:t>
            </w:r>
            <w:r w:rsidRPr="00874835">
              <w:rPr>
                <w:rStyle w:val="apple-converted-space"/>
                <w:rFonts w:ascii="Times New Roman" w:hAnsi="Times New Roman" w:cs="Times New Roman"/>
                <w:sz w:val="24"/>
                <w:szCs w:val="24"/>
              </w:rPr>
              <w:t> </w:t>
            </w:r>
            <w:r w:rsidRPr="00874835">
              <w:rPr>
                <w:rFonts w:ascii="Times New Roman" w:hAnsi="Times New Roman" w:cs="Times New Roman"/>
                <w:sz w:val="24"/>
                <w:szCs w:val="24"/>
              </w:rPr>
              <w:t>от 3 до 5 лет</w:t>
            </w:r>
          </w:p>
          <w:p w:rsidR="00874835" w:rsidRPr="00874835" w:rsidRDefault="00874835" w:rsidP="00874835">
            <w:pPr>
              <w:autoSpaceDE w:val="0"/>
              <w:autoSpaceDN w:val="0"/>
              <w:spacing w:after="0"/>
              <w:rPr>
                <w:rFonts w:ascii="Times New Roman" w:hAnsi="Times New Roman" w:cs="Times New Roman"/>
                <w:sz w:val="24"/>
                <w:szCs w:val="24"/>
              </w:rPr>
            </w:pPr>
            <w:proofErr w:type="gramStart"/>
            <w:r w:rsidRPr="00874835">
              <w:rPr>
                <w:rFonts w:ascii="Times New Roman" w:hAnsi="Times New Roman" w:cs="Times New Roman"/>
                <w:bCs/>
                <w:sz w:val="24"/>
                <w:szCs w:val="24"/>
              </w:rPr>
              <w:t xml:space="preserve">Размеры: </w:t>
            </w:r>
            <w:r w:rsidRPr="00874835">
              <w:rPr>
                <w:rFonts w:ascii="Times New Roman" w:hAnsi="Times New Roman" w:cs="Times New Roman"/>
                <w:sz w:val="24"/>
                <w:szCs w:val="24"/>
              </w:rPr>
              <w:t>длина - 3200 мм; ширина - 2200 мм; высота общая - 2000 мм; высота сидений - 300 мм</w:t>
            </w:r>
            <w:proofErr w:type="gramEnd"/>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стойки или 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57 200,00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403350" cy="1052513"/>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929 Беседка"/>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539" cy="1054905"/>
                          </a:xfrm>
                          <a:prstGeom prst="rect">
                            <a:avLst/>
                          </a:prstGeom>
                          <a:noFill/>
                          <a:ln>
                            <a:noFill/>
                          </a:ln>
                        </pic:spPr>
                      </pic:pic>
                    </a:graphicData>
                  </a:graphic>
                </wp:inline>
              </w:drawing>
            </w:r>
          </w:p>
          <w:p w:rsidR="00874835" w:rsidRDefault="00874835" w:rsidP="00874835">
            <w:pPr>
              <w:autoSpaceDE w:val="0"/>
              <w:autoSpaceDN w:val="0"/>
              <w:spacing w:after="0"/>
              <w:jc w:val="center"/>
              <w:rPr>
                <w:noProof/>
              </w:rPr>
            </w:pP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15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Карусель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(ДШВ): 1000х1000х900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26 250,00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462149" cy="1250950"/>
                  <wp:effectExtent l="0" t="0" r="0" b="0"/>
                  <wp:docPr id="51" name="Рисунок 51"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К18 паучок"/>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920" cy="1258454"/>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sz w:val="24"/>
                <w:szCs w:val="24"/>
              </w:rPr>
            </w:pPr>
            <w:r w:rsidRPr="00874835">
              <w:rPr>
                <w:rFonts w:ascii="Times New Roman" w:eastAsia="Times New Roman" w:hAnsi="Times New Roman" w:cs="Times New Roman"/>
                <w:sz w:val="24"/>
                <w:szCs w:val="24"/>
              </w:rPr>
              <w:t>Карусель</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(ДШВ): 1000х1000х900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37 000,00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87500" cy="1158287"/>
                  <wp:effectExtent l="0" t="0" r="0" b="0"/>
                  <wp:docPr id="52" name="Рисунок 52"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24 бизнес"/>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9039" cy="1159410"/>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Карусель с рулем</w:t>
            </w:r>
          </w:p>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(ДШВ): 1600х720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 xml:space="preserve">фанера влагостойкая, стальные трубы, элементы из листового металла, профессиональные двухкомпонентные краски, оцинкованный </w:t>
            </w:r>
            <w:r w:rsidR="002D1856">
              <w:rPr>
                <w:rFonts w:ascii="Times New Roman" w:hAnsi="Times New Roman" w:cs="Times New Roman"/>
                <w:sz w:val="24"/>
                <w:szCs w:val="24"/>
              </w:rPr>
              <w:t xml:space="preserve">крепеж с защитными </w:t>
            </w:r>
            <w:r w:rsidRPr="00874835">
              <w:rPr>
                <w:rFonts w:ascii="Times New Roman" w:hAnsi="Times New Roman" w:cs="Times New Roman"/>
                <w:sz w:val="24"/>
                <w:szCs w:val="24"/>
              </w:rPr>
              <w:t xml:space="preserve"> пластиковыми колпачками, оцинкованные металлические крепежные уголки.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32 000,00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11300" cy="1133475"/>
                  <wp:effectExtent l="0" t="0" r="0" b="0"/>
                  <wp:docPr id="53" name="Рисунок 53"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усель с рулем"/>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64" cy="1136373"/>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18</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autoSpaceDE w:val="0"/>
              <w:autoSpaceDN w:val="0"/>
              <w:spacing w:after="0"/>
              <w:jc w:val="both"/>
              <w:rPr>
                <w:rFonts w:ascii="Times New Roman" w:eastAsia="Times New Roman" w:hAnsi="Times New Roman" w:cs="Times New Roman"/>
                <w:b/>
                <w:sz w:val="24"/>
                <w:szCs w:val="24"/>
              </w:rPr>
            </w:pPr>
            <w:r w:rsidRPr="002D1856">
              <w:rPr>
                <w:rFonts w:ascii="Times New Roman" w:eastAsia="Times New Roman" w:hAnsi="Times New Roman" w:cs="Times New Roman"/>
                <w:b/>
                <w:sz w:val="24"/>
                <w:szCs w:val="24"/>
              </w:rPr>
              <w:t>Детский игровой комплекс</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Категория возраста: от 5 до 7 лет</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Размеры (ДШВ): 3 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4,4 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3,3 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41 000,00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75631" cy="1136650"/>
                  <wp:effectExtent l="0" t="0" r="0" b="0"/>
                  <wp:docPr id="61" name="Рисунок 61"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abavadvorik.ru/wp-content/uploads/2016/04/1.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141" cy="1148560"/>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19</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autoSpaceDE w:val="0"/>
              <w:autoSpaceDN w:val="0"/>
              <w:spacing w:after="0"/>
              <w:jc w:val="both"/>
              <w:rPr>
                <w:rFonts w:ascii="Times New Roman" w:eastAsia="Times New Roman" w:hAnsi="Times New Roman" w:cs="Times New Roman"/>
                <w:b/>
                <w:sz w:val="24"/>
                <w:szCs w:val="24"/>
              </w:rPr>
            </w:pPr>
            <w:r w:rsidRPr="002D1856">
              <w:rPr>
                <w:rFonts w:ascii="Times New Roman" w:eastAsia="Times New Roman" w:hAnsi="Times New Roman" w:cs="Times New Roman"/>
                <w:b/>
                <w:sz w:val="24"/>
                <w:szCs w:val="24"/>
              </w:rPr>
              <w:t>Детский игровой комплекс</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Категория возраста: от 5 до 7 лет</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Размеры (ДШВ): 6,5 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5,5 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3,3 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110 000,00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41069" cy="867922"/>
                  <wp:effectExtent l="0" t="0" r="0" b="0"/>
                  <wp:docPr id="60" name="Рисунок 60"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abavadvorik.ru/wp-content/uploads/2016/04/%D0%97%D0%B0%D0%B1%D0%B0%D0%B2%D0%B0-%D0%9B%D1%8E%D0%BA%D1%812.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259" cy="896752"/>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20</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autoSpaceDE w:val="0"/>
              <w:autoSpaceDN w:val="0"/>
              <w:spacing w:after="0"/>
              <w:jc w:val="both"/>
              <w:rPr>
                <w:rFonts w:ascii="Times New Roman" w:eastAsia="Times New Roman" w:hAnsi="Times New Roman" w:cs="Times New Roman"/>
                <w:b/>
                <w:sz w:val="24"/>
                <w:szCs w:val="24"/>
              </w:rPr>
            </w:pPr>
            <w:r w:rsidRPr="002D1856">
              <w:rPr>
                <w:rFonts w:ascii="Times New Roman" w:eastAsia="Times New Roman" w:hAnsi="Times New Roman" w:cs="Times New Roman"/>
                <w:b/>
                <w:sz w:val="24"/>
                <w:szCs w:val="24"/>
              </w:rPr>
              <w:t xml:space="preserve">Детский игровой комплекс Песочный дворик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Категория возраста: от 3 до 5 лет</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Размеры (ДШВ): 5125х4155х2210 мм, высота </w:t>
            </w:r>
            <w:proofErr w:type="spellStart"/>
            <w:r w:rsidRPr="00874835">
              <w:rPr>
                <w:rFonts w:ascii="Times New Roman" w:eastAsia="Times New Roman" w:hAnsi="Times New Roman" w:cs="Times New Roman"/>
                <w:sz w:val="24"/>
                <w:szCs w:val="24"/>
              </w:rPr>
              <w:t>огражд</w:t>
            </w:r>
            <w:proofErr w:type="spellEnd"/>
            <w:r w:rsidRPr="00874835">
              <w:rPr>
                <w:rFonts w:ascii="Times New Roman" w:eastAsia="Times New Roman" w:hAnsi="Times New Roman" w:cs="Times New Roman"/>
                <w:sz w:val="24"/>
                <w:szCs w:val="24"/>
              </w:rPr>
              <w:t>. 0,6 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129 000,00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289050" cy="966788"/>
                  <wp:effectExtent l="0" t="0" r="0" b="0"/>
                  <wp:docPr id="63" name="Рисунок 63"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сочный дворик «Море»"/>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3055" cy="969792"/>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21</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autoSpaceDE w:val="0"/>
              <w:autoSpaceDN w:val="0"/>
              <w:spacing w:after="0"/>
              <w:jc w:val="both"/>
              <w:rPr>
                <w:rFonts w:ascii="Times New Roman" w:eastAsia="Times New Roman" w:hAnsi="Times New Roman" w:cs="Times New Roman"/>
                <w:b/>
                <w:sz w:val="24"/>
                <w:szCs w:val="24"/>
              </w:rPr>
            </w:pPr>
            <w:r w:rsidRPr="002D1856">
              <w:rPr>
                <w:rFonts w:ascii="Times New Roman" w:eastAsia="Times New Roman" w:hAnsi="Times New Roman" w:cs="Times New Roman"/>
                <w:b/>
                <w:sz w:val="24"/>
                <w:szCs w:val="24"/>
              </w:rPr>
              <w:t>Детский игровой комплекс</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Категория возраста: от 3 до 7 лет</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(ДШВ): 4100х2700х2600 мм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125 000,00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714500" cy="1289050"/>
                  <wp:effectExtent l="0" t="0" r="0" b="0"/>
                  <wp:docPr id="62"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22</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autoSpaceDE w:val="0"/>
              <w:autoSpaceDN w:val="0"/>
              <w:spacing w:after="0"/>
              <w:jc w:val="both"/>
              <w:rPr>
                <w:rFonts w:ascii="Times New Roman" w:eastAsia="Times New Roman" w:hAnsi="Times New Roman" w:cs="Times New Roman"/>
                <w:b/>
                <w:sz w:val="24"/>
                <w:szCs w:val="24"/>
              </w:rPr>
            </w:pPr>
            <w:r w:rsidRPr="002D1856">
              <w:rPr>
                <w:rFonts w:ascii="Times New Roman" w:eastAsia="Times New Roman" w:hAnsi="Times New Roman" w:cs="Times New Roman"/>
                <w:b/>
                <w:sz w:val="24"/>
                <w:szCs w:val="24"/>
              </w:rPr>
              <w:t>Детский игровой комплекс</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Категория возраста: от 5 до 12 лет</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Размеры (ДШВ): 7,5 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7 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3,3 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190 000,00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631015" cy="760986"/>
                  <wp:effectExtent l="0" t="0" r="0" b="0"/>
                  <wp:docPr id="64" name="Рисунок 64"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abavadvorik.ru/wp-content/uploads/2016/04/1-3.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170" cy="778788"/>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23</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autoSpaceDE w:val="0"/>
              <w:autoSpaceDN w:val="0"/>
              <w:spacing w:after="0"/>
              <w:jc w:val="both"/>
              <w:rPr>
                <w:rFonts w:ascii="Times New Roman" w:hAnsi="Times New Roman" w:cs="Times New Roman"/>
                <w:b/>
                <w:sz w:val="24"/>
                <w:szCs w:val="24"/>
              </w:rPr>
            </w:pPr>
            <w:r w:rsidRPr="002D1856">
              <w:rPr>
                <w:rFonts w:ascii="Times New Roman" w:eastAsia="Times New Roman" w:hAnsi="Times New Roman" w:cs="Times New Roman"/>
                <w:b/>
                <w:sz w:val="24"/>
                <w:szCs w:val="24"/>
              </w:rPr>
              <w:t>Детский игровой комплекс</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Категория возраста: от 5 до 12 лет</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Размеры (ДШВ): 5900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3900х 3500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232 000,00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600200" cy="1200150"/>
                  <wp:effectExtent l="0" t="0" r="0" b="0"/>
                  <wp:docPr id="65" name="Рисунок 65"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ДО 004 Комплекс"/>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439" cy="1202579"/>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24</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autoSpaceDE w:val="0"/>
              <w:autoSpaceDN w:val="0"/>
              <w:spacing w:after="0"/>
              <w:jc w:val="both"/>
              <w:rPr>
                <w:rFonts w:ascii="Times New Roman" w:eastAsia="Times New Roman" w:hAnsi="Times New Roman" w:cs="Times New Roman"/>
                <w:b/>
                <w:sz w:val="24"/>
                <w:szCs w:val="24"/>
              </w:rPr>
            </w:pPr>
            <w:r w:rsidRPr="002D1856">
              <w:rPr>
                <w:rFonts w:ascii="Times New Roman" w:eastAsia="Times New Roman" w:hAnsi="Times New Roman" w:cs="Times New Roman"/>
                <w:b/>
                <w:sz w:val="24"/>
                <w:szCs w:val="24"/>
              </w:rPr>
              <w:t>Детский игровой комплекс</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Категория возраста: от 3 до 7 лет</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(ДШВ): 5300х3500х2500 мм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236 000,00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714500" cy="1289050"/>
                  <wp:effectExtent l="0" t="0" r="0" b="0"/>
                  <wp:docPr id="66" name="Рисунок 66"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ленький замок"/>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25</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autoSpaceDE w:val="0"/>
              <w:autoSpaceDN w:val="0"/>
              <w:spacing w:after="0"/>
              <w:jc w:val="both"/>
              <w:rPr>
                <w:rFonts w:ascii="Times New Roman" w:eastAsia="Times New Roman" w:hAnsi="Times New Roman" w:cs="Times New Roman"/>
                <w:b/>
                <w:sz w:val="24"/>
                <w:szCs w:val="24"/>
              </w:rPr>
            </w:pPr>
            <w:r w:rsidRPr="002D1856">
              <w:rPr>
                <w:rFonts w:ascii="Times New Roman" w:eastAsia="Times New Roman" w:hAnsi="Times New Roman" w:cs="Times New Roman"/>
                <w:b/>
                <w:sz w:val="24"/>
                <w:szCs w:val="24"/>
              </w:rPr>
              <w:t>Детский игровой комплекс</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Категория возраста: от 3 до 7 лет</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388 000,00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42551" cy="1033669"/>
                  <wp:effectExtent l="0" t="0" r="0" b="0"/>
                  <wp:docPr id="67" name="Рисунок 67"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да"/>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255" cy="1038831"/>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26</w:t>
            </w:r>
          </w:p>
        </w:tc>
        <w:tc>
          <w:tcPr>
            <w:tcW w:w="9214" w:type="dxa"/>
            <w:tcBorders>
              <w:top w:val="single" w:sz="4" w:space="0" w:color="auto"/>
              <w:left w:val="single" w:sz="4" w:space="0" w:color="auto"/>
              <w:bottom w:val="single" w:sz="4" w:space="0" w:color="auto"/>
              <w:right w:val="single" w:sz="4" w:space="0" w:color="auto"/>
            </w:tcBorders>
          </w:tcPr>
          <w:p w:rsidR="00874835" w:rsidRPr="002D1856" w:rsidRDefault="00874835" w:rsidP="00874835">
            <w:pPr>
              <w:pStyle w:val="1"/>
              <w:spacing w:before="0" w:after="0"/>
              <w:rPr>
                <w:rFonts w:ascii="Times New Roman" w:hAnsi="Times New Roman"/>
                <w:sz w:val="24"/>
                <w:szCs w:val="24"/>
                <w:lang w:eastAsia="en-US"/>
              </w:rPr>
            </w:pPr>
            <w:r w:rsidRPr="002D1856">
              <w:rPr>
                <w:rFonts w:ascii="Times New Roman" w:hAnsi="Times New Roman"/>
                <w:sz w:val="24"/>
                <w:szCs w:val="24"/>
                <w:lang w:eastAsia="en-US"/>
              </w:rPr>
              <w:t>Детский игровой комплекс</w:t>
            </w:r>
          </w:p>
          <w:p w:rsidR="00874835" w:rsidRPr="00874835" w:rsidRDefault="00874835" w:rsidP="00874835">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 xml:space="preserve">Длина: 9285 мм </w:t>
            </w:r>
          </w:p>
          <w:p w:rsidR="00874835" w:rsidRPr="00874835" w:rsidRDefault="00874835" w:rsidP="00874835">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 xml:space="preserve">Ширина: 4350 мм </w:t>
            </w:r>
          </w:p>
          <w:p w:rsidR="00874835" w:rsidRPr="00874835" w:rsidRDefault="00874835" w:rsidP="00874835">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 xml:space="preserve">Высота: 3380 мм </w:t>
            </w:r>
          </w:p>
          <w:p w:rsidR="00874835" w:rsidRPr="00874835" w:rsidRDefault="00874835" w:rsidP="00874835">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 xml:space="preserve">Высота горки: 1010 (2) мм </w:t>
            </w:r>
          </w:p>
          <w:p w:rsidR="00874835" w:rsidRPr="00874835" w:rsidRDefault="00874835" w:rsidP="00874835">
            <w:pPr>
              <w:pStyle w:val="1"/>
              <w:spacing w:before="0" w:after="0"/>
              <w:rPr>
                <w:rFonts w:ascii="Times New Roman" w:hAnsi="Times New Roman"/>
                <w:b w:val="0"/>
                <w:sz w:val="24"/>
                <w:szCs w:val="24"/>
                <w:lang w:eastAsia="en-US"/>
              </w:rPr>
            </w:pPr>
            <w:r w:rsidRPr="00874835">
              <w:rPr>
                <w:rFonts w:ascii="Times New Roman" w:hAnsi="Times New Roman"/>
                <w:b w:val="0"/>
                <w:sz w:val="24"/>
                <w:szCs w:val="24"/>
                <w:lang w:eastAsia="en-US"/>
              </w:rPr>
              <w:t>Гарантия 1 год</w:t>
            </w:r>
          </w:p>
          <w:p w:rsidR="00874835" w:rsidRPr="00874835" w:rsidRDefault="00874835" w:rsidP="00874835">
            <w:pPr>
              <w:spacing w:after="0"/>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547 300,00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439186" cy="936559"/>
                  <wp:effectExtent l="0" t="0" r="0" b="0"/>
                  <wp:docPr id="102" name="Рисунок 102"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gor.ru/upload/resize_cache/iblock/998/944_614_1c241c2f9db25d4721404bcabe60c698d/998375c1ee8c3c1b39a87d86b1eb809c.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3639" cy="939457"/>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2D1856">
            <w:pPr>
              <w:pStyle w:val="1"/>
              <w:spacing w:before="0" w:after="0"/>
              <w:rPr>
                <w:sz w:val="24"/>
                <w:szCs w:val="24"/>
                <w:lang w:eastAsia="en-US"/>
              </w:rPr>
            </w:pPr>
            <w:r w:rsidRPr="00874835">
              <w:rPr>
                <w:sz w:val="24"/>
                <w:szCs w:val="24"/>
                <w:lang w:eastAsia="en-US"/>
              </w:rPr>
              <w:t>Детский игровой комплекс</w:t>
            </w:r>
          </w:p>
          <w:p w:rsidR="00874835" w:rsidRPr="002D1856" w:rsidRDefault="00874835" w:rsidP="002D1856">
            <w:pPr>
              <w:pStyle w:val="1"/>
              <w:spacing w:before="0" w:after="0"/>
              <w:rPr>
                <w:b w:val="0"/>
                <w:sz w:val="24"/>
                <w:szCs w:val="24"/>
                <w:lang w:eastAsia="en-US"/>
              </w:rPr>
            </w:pPr>
            <w:r w:rsidRPr="002D1856">
              <w:rPr>
                <w:b w:val="0"/>
                <w:sz w:val="24"/>
                <w:szCs w:val="24"/>
                <w:lang w:eastAsia="en-US"/>
              </w:rPr>
              <w:t>Длина: 11650 мм, Ширина: 6910 мм, Высота: 4230 мм</w:t>
            </w:r>
          </w:p>
          <w:p w:rsidR="00874835" w:rsidRPr="002D1856" w:rsidRDefault="00874835" w:rsidP="002D1856">
            <w:pPr>
              <w:pStyle w:val="1"/>
              <w:spacing w:before="0" w:after="0"/>
              <w:rPr>
                <w:b w:val="0"/>
                <w:sz w:val="24"/>
                <w:szCs w:val="24"/>
                <w:lang w:eastAsia="en-US"/>
              </w:rPr>
            </w:pPr>
            <w:r w:rsidRPr="002D1856">
              <w:rPr>
                <w:b w:val="0"/>
                <w:sz w:val="24"/>
                <w:szCs w:val="24"/>
                <w:lang w:eastAsia="en-US"/>
              </w:rPr>
              <w:t>Высота горки: 1260, 1010 мм,</w:t>
            </w:r>
          </w:p>
          <w:p w:rsidR="00874835" w:rsidRPr="002D1856" w:rsidRDefault="00874835" w:rsidP="002D1856">
            <w:pPr>
              <w:pStyle w:val="1"/>
              <w:spacing w:before="0" w:after="0"/>
              <w:rPr>
                <w:b w:val="0"/>
                <w:sz w:val="24"/>
                <w:szCs w:val="24"/>
                <w:lang w:eastAsia="en-US"/>
              </w:rPr>
            </w:pPr>
            <w:r w:rsidRPr="002D1856">
              <w:rPr>
                <w:b w:val="0"/>
                <w:sz w:val="24"/>
                <w:szCs w:val="24"/>
                <w:lang w:eastAsia="en-US"/>
              </w:rPr>
              <w:t>Возрастная группа: Для детей от 6 до 12 лет</w:t>
            </w:r>
          </w:p>
          <w:p w:rsidR="00874835" w:rsidRPr="00874835" w:rsidRDefault="00874835" w:rsidP="002D1856">
            <w:pPr>
              <w:autoSpaceDE w:val="0"/>
              <w:autoSpaceDN w:val="0"/>
              <w:spacing w:after="0" w:line="240" w:lineRule="auto"/>
              <w:rPr>
                <w:rFonts w:ascii="Times New Roman" w:hAnsi="Times New Roman" w:cs="Times New Roman"/>
                <w:sz w:val="24"/>
                <w:szCs w:val="24"/>
              </w:rPr>
            </w:pPr>
            <w:r w:rsidRPr="002D1856">
              <w:rPr>
                <w:rFonts w:ascii="Times New Roman" w:hAnsi="Times New Roman" w:cs="Times New Roman"/>
                <w:bCs/>
                <w:sz w:val="24"/>
                <w:szCs w:val="24"/>
              </w:rPr>
              <w:t xml:space="preserve">Способ установки: </w:t>
            </w:r>
            <w:r w:rsidRPr="002D1856">
              <w:rPr>
                <w:rFonts w:ascii="Times New Roman" w:hAnsi="Times New Roman" w:cs="Times New Roman"/>
                <w:sz w:val="24"/>
                <w:szCs w:val="24"/>
              </w:rPr>
              <w:t>металлические подпятники на бетонных</w:t>
            </w:r>
            <w:r w:rsidRPr="00874835">
              <w:rPr>
                <w:rFonts w:ascii="Times New Roman" w:hAnsi="Times New Roman" w:cs="Times New Roman"/>
                <w:sz w:val="24"/>
                <w:szCs w:val="24"/>
              </w:rPr>
              <w:t xml:space="preserve"> фундаментах</w:t>
            </w:r>
          </w:p>
          <w:p w:rsidR="00874835" w:rsidRPr="00874835" w:rsidRDefault="00874835" w:rsidP="00874835">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832 000,00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622858" cy="1041621"/>
                  <wp:effectExtent l="0" t="0" r="0" b="0"/>
                  <wp:docPr id="383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 name="Рисунок 43"/>
                          <pic:cNvPicPr>
                            <a:picLocks noChangeAspect="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312" cy="1040629"/>
                          </a:xfrm>
                          <a:prstGeom prst="rect">
                            <a:avLst/>
                          </a:prstGeom>
                          <a:noFill/>
                          <a:ln>
                            <a:noFill/>
                          </a:ln>
                          <a:extLst/>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28</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pStyle w:val="1"/>
              <w:spacing w:after="0"/>
              <w:rPr>
                <w:bCs w:val="0"/>
                <w:sz w:val="24"/>
                <w:szCs w:val="24"/>
              </w:rPr>
            </w:pPr>
            <w:r w:rsidRPr="00874835">
              <w:rPr>
                <w:sz w:val="24"/>
                <w:szCs w:val="24"/>
                <w:lang w:eastAsia="en-US"/>
              </w:rPr>
              <w:t>Детский спортивный комплекс</w:t>
            </w:r>
          </w:p>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Размеры (ДШВ): 2150х1085х1640 </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фанера влагостойкая, стальные трубы, профессиональные двухкомпонентные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21 000,00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492608" cy="1339775"/>
                  <wp:effectExtent l="0" t="0" r="0" b="0"/>
                  <wp:docPr id="59" name="Рисунок 59"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bebi.ru/d/160343/d/36_2.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1363" cy="1356610"/>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29</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2D1856">
            <w:pPr>
              <w:pStyle w:val="1"/>
              <w:spacing w:before="0" w:after="0"/>
              <w:rPr>
                <w:sz w:val="24"/>
                <w:szCs w:val="24"/>
                <w:lang w:eastAsia="en-US"/>
              </w:rPr>
            </w:pPr>
            <w:r w:rsidRPr="00874835">
              <w:rPr>
                <w:sz w:val="24"/>
                <w:szCs w:val="24"/>
                <w:lang w:eastAsia="en-US"/>
              </w:rPr>
              <w:t xml:space="preserve">Детский спортивный комплекс с </w:t>
            </w:r>
            <w:proofErr w:type="spellStart"/>
            <w:r w:rsidRPr="00874835">
              <w:rPr>
                <w:sz w:val="24"/>
                <w:szCs w:val="24"/>
                <w:lang w:eastAsia="en-US"/>
              </w:rPr>
              <w:t>рукоходом</w:t>
            </w:r>
            <w:proofErr w:type="spellEnd"/>
            <w:r w:rsidRPr="00874835">
              <w:rPr>
                <w:sz w:val="24"/>
                <w:szCs w:val="24"/>
                <w:lang w:eastAsia="en-US"/>
              </w:rPr>
              <w:t xml:space="preserve">, баскетбольным кольцом </w:t>
            </w:r>
            <w:r w:rsidRPr="00874835">
              <w:rPr>
                <w:sz w:val="24"/>
                <w:szCs w:val="24"/>
                <w:lang w:eastAsia="en-US"/>
              </w:rPr>
              <w:br/>
              <w:t xml:space="preserve">и шведской стенкой </w:t>
            </w:r>
          </w:p>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(ДШВ): 2980х1000х3020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37 000,00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380067" cy="1035050"/>
                  <wp:effectExtent l="0" t="0" r="0" b="0"/>
                  <wp:docPr id="56" name="Рисунок 56"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 «Спорт»"/>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392" cy="1039794"/>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30</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2D1856">
            <w:pPr>
              <w:pStyle w:val="1"/>
              <w:spacing w:before="0" w:after="0"/>
              <w:rPr>
                <w:bCs w:val="0"/>
                <w:sz w:val="24"/>
                <w:szCs w:val="24"/>
              </w:rPr>
            </w:pPr>
            <w:r w:rsidRPr="00874835">
              <w:rPr>
                <w:sz w:val="24"/>
                <w:szCs w:val="24"/>
                <w:lang w:eastAsia="en-US"/>
              </w:rPr>
              <w:t xml:space="preserve">Детский спортивный комплекс с </w:t>
            </w:r>
            <w:proofErr w:type="spellStart"/>
            <w:r w:rsidRPr="00874835">
              <w:rPr>
                <w:sz w:val="24"/>
                <w:szCs w:val="24"/>
                <w:lang w:eastAsia="en-US"/>
              </w:rPr>
              <w:t>рукоходом</w:t>
            </w:r>
            <w:proofErr w:type="spellEnd"/>
            <w:r w:rsidRPr="00874835">
              <w:rPr>
                <w:sz w:val="24"/>
                <w:szCs w:val="24"/>
                <w:lang w:eastAsia="en-US"/>
              </w:rPr>
              <w:t>, шведской стенкой, гимнастическими кольцами и турниками</w:t>
            </w:r>
          </w:p>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(ДШВ): 2635х1340х2135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pStyle w:val="1"/>
              <w:spacing w:after="0"/>
              <w:rPr>
                <w:color w:val="FF000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57 000,00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498600" cy="1123950"/>
                  <wp:effectExtent l="0" t="0" r="0" b="0"/>
                  <wp:docPr id="57" name="Рисунок 57"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ортивный Комплекс «Турничок»"/>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0952" cy="1125714"/>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31</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2D1856">
            <w:pPr>
              <w:pStyle w:val="1"/>
              <w:spacing w:before="0" w:after="0"/>
              <w:rPr>
                <w:bCs w:val="0"/>
                <w:sz w:val="24"/>
                <w:szCs w:val="24"/>
              </w:rPr>
            </w:pPr>
            <w:r w:rsidRPr="00874835">
              <w:rPr>
                <w:sz w:val="24"/>
                <w:szCs w:val="24"/>
                <w:lang w:eastAsia="en-US"/>
              </w:rPr>
              <w:t xml:space="preserve">Детский спортивный комплекс с </w:t>
            </w:r>
            <w:proofErr w:type="spellStart"/>
            <w:r w:rsidRPr="00874835">
              <w:rPr>
                <w:sz w:val="24"/>
                <w:szCs w:val="24"/>
                <w:lang w:eastAsia="en-US"/>
              </w:rPr>
              <w:t>рукоходом</w:t>
            </w:r>
            <w:proofErr w:type="spellEnd"/>
            <w:r w:rsidRPr="00874835">
              <w:rPr>
                <w:sz w:val="24"/>
                <w:szCs w:val="24"/>
                <w:lang w:eastAsia="en-US"/>
              </w:rPr>
              <w:t>, шведской стенкой, гимнастическими кольцами, брусьями, турниками и баскетбольным кольцом</w:t>
            </w:r>
          </w:p>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(ДШВ): 5940х3400х3020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Материалы: </w:t>
            </w:r>
            <w:r w:rsidRPr="00874835">
              <w:rPr>
                <w:rFonts w:ascii="Times New Roman" w:hAnsi="Times New Roman" w:cs="Times New Roman"/>
                <w:sz w:val="24"/>
                <w:szCs w:val="24"/>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pStyle w:val="1"/>
              <w:spacing w:after="0"/>
              <w:rPr>
                <w:color w:val="FF000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99 000,00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532467" cy="1149350"/>
                  <wp:effectExtent l="0" t="0" r="0" b="0"/>
                  <wp:docPr id="58" name="Рисунок 58"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 «Пионер»"/>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116" cy="1151337"/>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32</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Гимнастический комплекс </w:t>
            </w:r>
          </w:p>
          <w:p w:rsidR="00874835" w:rsidRPr="00874835" w:rsidRDefault="00874835" w:rsidP="00874835">
            <w:pPr>
              <w:autoSpaceDE w:val="0"/>
              <w:autoSpaceDN w:val="0"/>
              <w:spacing w:after="0"/>
              <w:jc w:val="both"/>
              <w:rPr>
                <w:rFonts w:ascii="Times New Roman" w:hAnsi="Times New Roman" w:cs="Times New Roman"/>
                <w:sz w:val="24"/>
                <w:szCs w:val="24"/>
              </w:rPr>
            </w:pPr>
            <w:r w:rsidRPr="00874835">
              <w:rPr>
                <w:rFonts w:ascii="Times New Roman" w:eastAsia="Times New Roman" w:hAnsi="Times New Roman" w:cs="Times New Roman"/>
                <w:sz w:val="24"/>
                <w:szCs w:val="24"/>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200 кг, </w:t>
            </w: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22 000,00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631950" cy="1631950"/>
                  <wp:effectExtent l="0" t="0" r="635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1631950" cy="163195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Уличный атлетический комплекс</w:t>
            </w:r>
          </w:p>
          <w:p w:rsidR="00874835" w:rsidRPr="00874835" w:rsidRDefault="00874835" w:rsidP="00874835">
            <w:pPr>
              <w:shd w:val="clear" w:color="auto" w:fill="FFFFFF"/>
              <w:spacing w:after="0"/>
              <w:rPr>
                <w:rFonts w:ascii="Times New Roman" w:eastAsia="Times New Roman" w:hAnsi="Times New Roman" w:cs="Times New Roman"/>
                <w:spacing w:val="5"/>
                <w:sz w:val="24"/>
                <w:szCs w:val="24"/>
              </w:rPr>
            </w:pPr>
            <w:r w:rsidRPr="00874835">
              <w:rPr>
                <w:rFonts w:ascii="Times New Roman" w:eastAsia="Times New Roman" w:hAnsi="Times New Roman" w:cs="Times New Roman"/>
                <w:spacing w:val="5"/>
                <w:sz w:val="24"/>
                <w:szCs w:val="24"/>
              </w:rPr>
              <w:t>Габаритные размеры: 1730х1730х2615(мм). Окрас: цвет по требованию заказчика, полимерно-порошковое покрытие (ППП). Максимально допустимая нагрузка – 200 кг</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31 000,00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047750" cy="1047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1047750" cy="104775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34</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Уличный спорткомплекс</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Монтируется на закладных элементах, входящих в комплект или на анкерах, на подготовленное бетонное основание.</w:t>
            </w:r>
          </w:p>
          <w:p w:rsidR="00874835" w:rsidRPr="00874835" w:rsidRDefault="00874835" w:rsidP="00874835">
            <w:pPr>
              <w:shd w:val="clear" w:color="auto" w:fill="FFFFFF"/>
              <w:spacing w:after="0"/>
              <w:rPr>
                <w:rFonts w:ascii="Times New Roman" w:hAnsi="Times New Roman" w:cs="Times New Roman"/>
                <w:sz w:val="24"/>
                <w:szCs w:val="24"/>
              </w:rPr>
            </w:pPr>
            <w:r w:rsidRPr="00874835">
              <w:rPr>
                <w:rFonts w:ascii="Times New Roman" w:eastAsia="Times New Roman" w:hAnsi="Times New Roman" w:cs="Times New Roman"/>
                <w:bCs/>
                <w:spacing w:val="5"/>
                <w:sz w:val="24"/>
                <w:szCs w:val="24"/>
              </w:rPr>
              <w:t>Габариты и вес (в собранном виде):Д: 2585 Ш: 2330</w:t>
            </w:r>
            <w:proofErr w:type="gramStart"/>
            <w:r w:rsidRPr="00874835">
              <w:rPr>
                <w:rFonts w:ascii="Times New Roman" w:eastAsia="Times New Roman" w:hAnsi="Times New Roman" w:cs="Times New Roman"/>
                <w:bCs/>
                <w:spacing w:val="5"/>
                <w:sz w:val="24"/>
                <w:szCs w:val="24"/>
              </w:rPr>
              <w:t xml:space="preserve"> В</w:t>
            </w:r>
            <w:proofErr w:type="gramEnd"/>
            <w:r w:rsidRPr="00874835">
              <w:rPr>
                <w:rFonts w:ascii="Times New Roman" w:eastAsia="Times New Roman" w:hAnsi="Times New Roman" w:cs="Times New Roman"/>
                <w:bCs/>
                <w:spacing w:val="5"/>
                <w:sz w:val="24"/>
                <w:szCs w:val="24"/>
              </w:rPr>
              <w:t xml:space="preserve">: 2510, Вес: 220кг, </w:t>
            </w: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spacing w:val="5"/>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70 000,00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630017" cy="1423284"/>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srcRect t="6829" b="5853"/>
                          <a:stretch/>
                        </pic:blipFill>
                        <pic:spPr bwMode="auto">
                          <a:xfrm>
                            <a:off x="0" y="0"/>
                            <a:ext cx="1631950" cy="14249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35</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Уличный спорткомплекс для подготовки к сдаче норм ГТО</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proofErr w:type="gramStart"/>
            <w:r w:rsidRPr="00874835">
              <w:rPr>
                <w:rFonts w:ascii="Times New Roman" w:eastAsia="Times New Roman" w:hAnsi="Times New Roman" w:cs="Times New Roman"/>
                <w:bCs/>
                <w:spacing w:val="5"/>
                <w:sz w:val="24"/>
                <w:szCs w:val="24"/>
              </w:rPr>
              <w:t>Выполнен</w:t>
            </w:r>
            <w:proofErr w:type="gramEnd"/>
            <w:r w:rsidRPr="00874835">
              <w:rPr>
                <w:rFonts w:ascii="Times New Roman" w:eastAsia="Times New Roman" w:hAnsi="Times New Roman" w:cs="Times New Roman"/>
                <w:bCs/>
                <w:spacing w:val="5"/>
                <w:sz w:val="24"/>
                <w:szCs w:val="24"/>
              </w:rPr>
              <w:t xml:space="preserve">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w:t>
            </w:r>
            <w:proofErr w:type="spellStart"/>
            <w:r w:rsidRPr="00874835">
              <w:rPr>
                <w:rFonts w:ascii="Times New Roman" w:eastAsia="Times New Roman" w:hAnsi="Times New Roman" w:cs="Times New Roman"/>
                <w:bCs/>
                <w:spacing w:val="5"/>
                <w:sz w:val="24"/>
                <w:szCs w:val="24"/>
              </w:rPr>
              <w:t>х</w:t>
            </w:r>
            <w:proofErr w:type="spellEnd"/>
            <w:r w:rsidRPr="00874835">
              <w:rPr>
                <w:rFonts w:ascii="Times New Roman" w:eastAsia="Times New Roman" w:hAnsi="Times New Roman" w:cs="Times New Roman"/>
                <w:bCs/>
                <w:spacing w:val="5"/>
                <w:sz w:val="24"/>
                <w:szCs w:val="24"/>
              </w:rPr>
              <w:t xml:space="preserve"> 3,7м </w:t>
            </w:r>
            <w:proofErr w:type="spellStart"/>
            <w:r w:rsidRPr="00874835">
              <w:rPr>
                <w:rFonts w:ascii="Times New Roman" w:eastAsia="Times New Roman" w:hAnsi="Times New Roman" w:cs="Times New Roman"/>
                <w:bCs/>
                <w:spacing w:val="5"/>
                <w:sz w:val="24"/>
                <w:szCs w:val="24"/>
              </w:rPr>
              <w:t>х</w:t>
            </w:r>
            <w:proofErr w:type="spellEnd"/>
            <w:r w:rsidRPr="00874835">
              <w:rPr>
                <w:rFonts w:ascii="Times New Roman" w:eastAsia="Times New Roman" w:hAnsi="Times New Roman" w:cs="Times New Roman"/>
                <w:bCs/>
                <w:spacing w:val="5"/>
                <w:sz w:val="24"/>
                <w:szCs w:val="24"/>
              </w:rPr>
              <w:t xml:space="preserve"> 3,1м. Габариты для транспортировки: 3,0м </w:t>
            </w:r>
            <w:proofErr w:type="spellStart"/>
            <w:r w:rsidRPr="00874835">
              <w:rPr>
                <w:rFonts w:ascii="Times New Roman" w:eastAsia="Times New Roman" w:hAnsi="Times New Roman" w:cs="Times New Roman"/>
                <w:bCs/>
                <w:spacing w:val="5"/>
                <w:sz w:val="24"/>
                <w:szCs w:val="24"/>
              </w:rPr>
              <w:t>х</w:t>
            </w:r>
            <w:proofErr w:type="spellEnd"/>
            <w:r w:rsidRPr="00874835">
              <w:rPr>
                <w:rFonts w:ascii="Times New Roman" w:eastAsia="Times New Roman" w:hAnsi="Times New Roman" w:cs="Times New Roman"/>
                <w:bCs/>
                <w:spacing w:val="5"/>
                <w:sz w:val="24"/>
                <w:szCs w:val="24"/>
              </w:rPr>
              <w:t xml:space="preserve"> 1,4м </w:t>
            </w:r>
            <w:proofErr w:type="spellStart"/>
            <w:r w:rsidRPr="00874835">
              <w:rPr>
                <w:rFonts w:ascii="Times New Roman" w:eastAsia="Times New Roman" w:hAnsi="Times New Roman" w:cs="Times New Roman"/>
                <w:bCs/>
                <w:spacing w:val="5"/>
                <w:sz w:val="24"/>
                <w:szCs w:val="24"/>
              </w:rPr>
              <w:t>х</w:t>
            </w:r>
            <w:proofErr w:type="spellEnd"/>
            <w:r w:rsidRPr="00874835">
              <w:rPr>
                <w:rFonts w:ascii="Times New Roman" w:eastAsia="Times New Roman" w:hAnsi="Times New Roman" w:cs="Times New Roman"/>
                <w:bCs/>
                <w:spacing w:val="5"/>
                <w:sz w:val="24"/>
                <w:szCs w:val="24"/>
              </w:rPr>
              <w:t xml:space="preserve"> 0,6м.; Вес: 410кг</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диаметр несущей трубы 102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spacing w:val="5"/>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91 000,00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060450" cy="1060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060450" cy="1060450"/>
                          </a:xfrm>
                          <a:prstGeom prst="rect">
                            <a:avLst/>
                          </a:prstGeom>
                        </pic:spPr>
                      </pic:pic>
                    </a:graphicData>
                  </a:graphic>
                </wp:inline>
              </w:drawing>
            </w:r>
          </w:p>
        </w:tc>
      </w:tr>
      <w:tr w:rsidR="00874835" w:rsidRPr="00A65AAA" w:rsidTr="00874835">
        <w:trPr>
          <w:trHeight w:val="1215"/>
        </w:trPr>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Уличный тренажерный комплекс</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 xml:space="preserve">в комплекте с навесом, рамной конструкцией для 6 тренажеров на выбор для занятия спортом </w:t>
            </w:r>
            <w:r w:rsidRPr="00874835">
              <w:rPr>
                <w:rFonts w:ascii="Times New Roman" w:eastAsia="Times New Roman" w:hAnsi="Times New Roman" w:cs="Times New Roman"/>
                <w:bCs/>
                <w:spacing w:val="5"/>
                <w:sz w:val="24"/>
                <w:szCs w:val="24"/>
              </w:rPr>
              <w:br/>
              <w:t>12 человек одновременно.</w:t>
            </w:r>
          </w:p>
          <w:p w:rsidR="00874835" w:rsidRPr="00874835" w:rsidRDefault="00874835" w:rsidP="00874835">
            <w:pPr>
              <w:shd w:val="clear" w:color="auto" w:fill="FFFFFF"/>
              <w:spacing w:after="0"/>
              <w:rPr>
                <w:rFonts w:ascii="Times New Roman" w:eastAsia="Times New Roman" w:hAnsi="Times New Roman" w:cs="Times New Roman"/>
                <w:bCs/>
                <w:color w:val="FF0000"/>
                <w:spacing w:val="5"/>
                <w:sz w:val="24"/>
                <w:szCs w:val="24"/>
              </w:rPr>
            </w:pPr>
            <w:r w:rsidRPr="00874835">
              <w:rPr>
                <w:rFonts w:ascii="Times New Roman" w:eastAsia="Times New Roman" w:hAnsi="Times New Roman" w:cs="Times New Roman"/>
                <w:bCs/>
                <w:spacing w:val="5"/>
                <w:sz w:val="24"/>
                <w:szCs w:val="24"/>
              </w:rPr>
              <w:t>Габариты площадки: 5х4х3м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275 000,00</w:t>
            </w:r>
          </w:p>
        </w:tc>
        <w:tc>
          <w:tcPr>
            <w:tcW w:w="1360"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768811" cy="524786"/>
                  <wp:effectExtent l="0" t="0" r="0" b="0"/>
                  <wp:docPr id="97" name="Рисунок 97"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500" cy="542321"/>
                          </a:xfrm>
                          <a:prstGeom prst="rect">
                            <a:avLst/>
                          </a:prstGeom>
                          <a:noFill/>
                          <a:ln>
                            <a:noFill/>
                          </a:ln>
                        </pic:spPr>
                      </pic:pic>
                    </a:graphicData>
                  </a:graphic>
                </wp:inline>
              </w:drawing>
            </w:r>
          </w:p>
        </w:tc>
        <w:tc>
          <w:tcPr>
            <w:tcW w:w="1334" w:type="dxa"/>
            <w:gridSpan w:val="2"/>
            <w:tcBorders>
              <w:top w:val="single" w:sz="4" w:space="0" w:color="auto"/>
              <w:left w:val="single" w:sz="4" w:space="0" w:color="auto"/>
              <w:bottom w:val="single" w:sz="4" w:space="0" w:color="auto"/>
              <w:right w:val="single" w:sz="4" w:space="0" w:color="auto"/>
            </w:tcBorders>
          </w:tcPr>
          <w:p w:rsidR="00874835" w:rsidRDefault="00874835" w:rsidP="00874835">
            <w:pPr>
              <w:spacing w:after="0"/>
              <w:rPr>
                <w:noProof/>
              </w:rPr>
            </w:pPr>
            <w:r>
              <w:rPr>
                <w:noProof/>
                <w:lang w:eastAsia="ru-RU"/>
              </w:rPr>
              <w:drawing>
                <wp:inline distT="0" distB="0" distL="0" distR="0">
                  <wp:extent cx="763325" cy="7633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153" cy="760153"/>
                          </a:xfrm>
                          <a:prstGeom prst="rect">
                            <a:avLst/>
                          </a:prstGeom>
                          <a:noFill/>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37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Уличный тренажерный комплекс</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 xml:space="preserve">в комплекте с навесом, рамной конструкцией для 14 тренажеров на выбор для занятия спортом </w:t>
            </w:r>
            <w:r w:rsidRPr="00874835">
              <w:rPr>
                <w:rFonts w:ascii="Times New Roman" w:eastAsia="Times New Roman" w:hAnsi="Times New Roman" w:cs="Times New Roman"/>
                <w:bCs/>
                <w:spacing w:val="5"/>
                <w:sz w:val="24"/>
                <w:szCs w:val="24"/>
              </w:rPr>
              <w:br/>
              <w:t>28 человек одновременно.</w:t>
            </w:r>
          </w:p>
          <w:p w:rsidR="00874835" w:rsidRPr="00874835" w:rsidRDefault="00874835" w:rsidP="00874835">
            <w:pPr>
              <w:shd w:val="clear" w:color="auto" w:fill="FFFFFF"/>
              <w:spacing w:after="0"/>
              <w:rPr>
                <w:rFonts w:ascii="Times New Roman" w:eastAsia="Times New Roman" w:hAnsi="Times New Roman" w:cs="Times New Roman"/>
                <w:bCs/>
                <w:color w:val="FF0000"/>
                <w:spacing w:val="5"/>
                <w:sz w:val="24"/>
                <w:szCs w:val="24"/>
              </w:rPr>
            </w:pPr>
            <w:r w:rsidRPr="00874835">
              <w:rPr>
                <w:rFonts w:ascii="Times New Roman" w:eastAsia="Times New Roman" w:hAnsi="Times New Roman" w:cs="Times New Roman"/>
                <w:bCs/>
                <w:spacing w:val="5"/>
                <w:sz w:val="24"/>
                <w:szCs w:val="24"/>
              </w:rPr>
              <w:t>Габариты площадки: 5х8х3м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440 000,00</w:t>
            </w:r>
          </w:p>
        </w:tc>
        <w:tc>
          <w:tcPr>
            <w:tcW w:w="1370" w:type="dxa"/>
            <w:gridSpan w:val="2"/>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755650" cy="755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755650" cy="755650"/>
                          </a:xfrm>
                          <a:prstGeom prst="rect">
                            <a:avLst/>
                          </a:prstGeom>
                        </pic:spPr>
                      </pic:pic>
                    </a:graphicData>
                  </a:graphic>
                </wp:inline>
              </w:drawing>
            </w:r>
          </w:p>
          <w:p w:rsidR="00874835" w:rsidRDefault="00874835" w:rsidP="00874835">
            <w:pPr>
              <w:autoSpaceDE w:val="0"/>
              <w:autoSpaceDN w:val="0"/>
              <w:spacing w:after="0"/>
              <w:rPr>
                <w:noProof/>
              </w:rPr>
            </w:pPr>
          </w:p>
        </w:tc>
        <w:tc>
          <w:tcPr>
            <w:tcW w:w="1324" w:type="dxa"/>
            <w:tcBorders>
              <w:top w:val="single" w:sz="4" w:space="0" w:color="auto"/>
              <w:left w:val="single" w:sz="4" w:space="0" w:color="auto"/>
              <w:bottom w:val="single" w:sz="4" w:space="0" w:color="auto"/>
              <w:right w:val="single" w:sz="4" w:space="0" w:color="auto"/>
            </w:tcBorders>
          </w:tcPr>
          <w:p w:rsidR="00874835" w:rsidRDefault="00874835" w:rsidP="00874835">
            <w:pPr>
              <w:spacing w:after="0"/>
              <w:rPr>
                <w:noProof/>
              </w:rPr>
            </w:pPr>
            <w:r>
              <w:rPr>
                <w:noProof/>
                <w:lang w:eastAsia="ru-RU"/>
              </w:rPr>
              <w:drawing>
                <wp:inline distT="0" distB="0" distL="0" distR="0">
                  <wp:extent cx="755374" cy="755374"/>
                  <wp:effectExtent l="0" t="0" r="0" b="0"/>
                  <wp:docPr id="96" name="Рисунок 96"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big&gt;&lt;b&gt;&lt;font color=&quot;#ff0000&quot;&gt;от 20 000 руб.&lt;/font&gt;&lt;b&gt;&lt;big&gt;&lt;br&gt;РАМА ДЛЯ КРЕПЛЕНИЯ ТРЕНАЖЕРОВ ПОД НАВЕСОМ"/>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062" cy="754062"/>
                          </a:xfrm>
                          <a:prstGeom prst="rect">
                            <a:avLst/>
                          </a:prstGeom>
                          <a:noFill/>
                          <a:ln>
                            <a:noFill/>
                          </a:ln>
                        </pic:spPr>
                      </pic:pic>
                    </a:graphicData>
                  </a:graphic>
                </wp:inline>
              </w:drawing>
            </w:r>
          </w:p>
          <w:p w:rsidR="00874835" w:rsidRDefault="00874835" w:rsidP="00874835">
            <w:pPr>
              <w:autoSpaceDE w:val="0"/>
              <w:autoSpaceDN w:val="0"/>
              <w:spacing w:after="0"/>
              <w:rPr>
                <w:noProof/>
              </w:rPr>
            </w:pP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38</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Уличный тренажер вертикальная тяга</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w:t>
            </w:r>
            <w:proofErr w:type="gramStart"/>
            <w:r w:rsidRPr="00874835">
              <w:rPr>
                <w:rFonts w:ascii="Times New Roman" w:eastAsia="Times New Roman" w:hAnsi="Times New Roman" w:cs="Times New Roman"/>
                <w:bCs/>
                <w:spacing w:val="5"/>
                <w:sz w:val="24"/>
                <w:szCs w:val="24"/>
              </w:rPr>
              <w:t xml:space="preserve"> В</w:t>
            </w:r>
            <w:proofErr w:type="gramEnd"/>
            <w:r w:rsidRPr="00874835">
              <w:rPr>
                <w:rFonts w:ascii="Times New Roman" w:eastAsia="Times New Roman" w:hAnsi="Times New Roman" w:cs="Times New Roman"/>
                <w:bCs/>
                <w:spacing w:val="5"/>
                <w:sz w:val="24"/>
                <w:szCs w:val="24"/>
              </w:rPr>
              <w:t>: 1810, Вес: 90кг</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color w:val="FF0000"/>
                <w:spacing w:val="5"/>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35 000,00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162050" cy="11620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1162050" cy="116205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39</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Уличный тренажер баттерфляй</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w:t>
            </w:r>
            <w:proofErr w:type="gramStart"/>
            <w:r w:rsidRPr="00874835">
              <w:rPr>
                <w:rFonts w:ascii="Times New Roman" w:eastAsia="Times New Roman" w:hAnsi="Times New Roman" w:cs="Times New Roman"/>
                <w:bCs/>
                <w:spacing w:val="5"/>
                <w:sz w:val="24"/>
                <w:szCs w:val="24"/>
              </w:rPr>
              <w:t>и(</w:t>
            </w:r>
            <w:proofErr w:type="gramEnd"/>
            <w:r w:rsidRPr="00874835">
              <w:rPr>
                <w:rFonts w:ascii="Times New Roman" w:eastAsia="Times New Roman" w:hAnsi="Times New Roman" w:cs="Times New Roman"/>
                <w:bCs/>
                <w:spacing w:val="5"/>
                <w:sz w:val="24"/>
                <w:szCs w:val="24"/>
              </w:rPr>
              <w:t>крылья) тренажера, сводит их перед собой за счет мышц груди, затем возвращается в исходное положение</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Нагрузка – до 150кг.</w:t>
            </w:r>
          </w:p>
          <w:p w:rsidR="00874835" w:rsidRPr="00874835" w:rsidRDefault="00874835" w:rsidP="00874835">
            <w:pPr>
              <w:shd w:val="clear" w:color="auto" w:fill="FFFFFF"/>
              <w:spacing w:after="0"/>
              <w:rPr>
                <w:rFonts w:ascii="Times New Roman" w:eastAsia="Times New Roman" w:hAnsi="Times New Roman" w:cs="Times New Roman"/>
                <w:bCs/>
                <w:spacing w:val="5"/>
                <w:sz w:val="24"/>
                <w:szCs w:val="24"/>
              </w:rPr>
            </w:pPr>
            <w:r w:rsidRPr="00874835">
              <w:rPr>
                <w:rFonts w:ascii="Times New Roman" w:eastAsia="Times New Roman" w:hAnsi="Times New Roman" w:cs="Times New Roman"/>
                <w:bCs/>
                <w:spacing w:val="5"/>
                <w:sz w:val="24"/>
                <w:szCs w:val="24"/>
              </w:rPr>
              <w:t xml:space="preserve">Габариты и </w:t>
            </w:r>
            <w:proofErr w:type="spellStart"/>
            <w:r w:rsidRPr="00874835">
              <w:rPr>
                <w:rFonts w:ascii="Times New Roman" w:eastAsia="Times New Roman" w:hAnsi="Times New Roman" w:cs="Times New Roman"/>
                <w:bCs/>
                <w:spacing w:val="5"/>
                <w:sz w:val="24"/>
                <w:szCs w:val="24"/>
              </w:rPr>
              <w:t>вес:Д</w:t>
            </w:r>
            <w:proofErr w:type="spellEnd"/>
            <w:r w:rsidRPr="00874835">
              <w:rPr>
                <w:rFonts w:ascii="Times New Roman" w:eastAsia="Times New Roman" w:hAnsi="Times New Roman" w:cs="Times New Roman"/>
                <w:bCs/>
                <w:spacing w:val="5"/>
                <w:sz w:val="24"/>
                <w:szCs w:val="24"/>
              </w:rPr>
              <w:t>: 870 Ш: 920</w:t>
            </w:r>
            <w:proofErr w:type="gramStart"/>
            <w:r w:rsidRPr="00874835">
              <w:rPr>
                <w:rFonts w:ascii="Times New Roman" w:eastAsia="Times New Roman" w:hAnsi="Times New Roman" w:cs="Times New Roman"/>
                <w:bCs/>
                <w:spacing w:val="5"/>
                <w:sz w:val="24"/>
                <w:szCs w:val="24"/>
              </w:rPr>
              <w:t xml:space="preserve"> В</w:t>
            </w:r>
            <w:proofErr w:type="gramEnd"/>
            <w:r w:rsidRPr="00874835">
              <w:rPr>
                <w:rFonts w:ascii="Times New Roman" w:eastAsia="Times New Roman" w:hAnsi="Times New Roman" w:cs="Times New Roman"/>
                <w:bCs/>
                <w:spacing w:val="5"/>
                <w:sz w:val="24"/>
                <w:szCs w:val="24"/>
              </w:rPr>
              <w:t>: 1810, Вес: 110кг</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color w:val="FF0000"/>
                <w:spacing w:val="5"/>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45 000,00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250950" cy="12509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1250950" cy="125095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40</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Уличный тренажер Лыжник + Велосипед + Разведение ног</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Лыжный ход сдвоенный предназначен для тренировки мышц и суставов тела.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Велотренажер предназначен для тренировки и укрепления дыхания и мышц ног.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Габариты и </w:t>
            </w:r>
            <w:proofErr w:type="spellStart"/>
            <w:r w:rsidRPr="00874835">
              <w:rPr>
                <w:rFonts w:ascii="Times New Roman" w:eastAsia="Times New Roman" w:hAnsi="Times New Roman" w:cs="Times New Roman"/>
                <w:sz w:val="24"/>
                <w:szCs w:val="24"/>
              </w:rPr>
              <w:t>вес:Д</w:t>
            </w:r>
            <w:proofErr w:type="spellEnd"/>
            <w:r w:rsidRPr="00874835">
              <w:rPr>
                <w:rFonts w:ascii="Times New Roman" w:eastAsia="Times New Roman" w:hAnsi="Times New Roman" w:cs="Times New Roman"/>
                <w:sz w:val="24"/>
                <w:szCs w:val="24"/>
              </w:rPr>
              <w:t>: 2660 Ш: 1470</w:t>
            </w:r>
            <w:proofErr w:type="gramStart"/>
            <w:r w:rsidRPr="00874835">
              <w:rPr>
                <w:rFonts w:ascii="Times New Roman" w:eastAsia="Times New Roman" w:hAnsi="Times New Roman" w:cs="Times New Roman"/>
                <w:sz w:val="24"/>
                <w:szCs w:val="24"/>
              </w:rPr>
              <w:t xml:space="preserve"> В</w:t>
            </w:r>
            <w:proofErr w:type="gramEnd"/>
            <w:r w:rsidRPr="00874835">
              <w:rPr>
                <w:rFonts w:ascii="Times New Roman" w:eastAsia="Times New Roman" w:hAnsi="Times New Roman" w:cs="Times New Roman"/>
                <w:sz w:val="24"/>
                <w:szCs w:val="24"/>
              </w:rPr>
              <w:t>: 1735, Вес: 185кг</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spacing w:val="5"/>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68 000,00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155700" cy="1155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1155700" cy="115570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41</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hAnsi="Times New Roman" w:cs="Times New Roman"/>
                <w:sz w:val="24"/>
                <w:szCs w:val="24"/>
              </w:rPr>
            </w:pPr>
            <w:r w:rsidRPr="00874835">
              <w:rPr>
                <w:rFonts w:ascii="Times New Roman" w:eastAsia="Times New Roman" w:hAnsi="Times New Roman" w:cs="Times New Roman"/>
                <w:sz w:val="24"/>
                <w:szCs w:val="24"/>
              </w:rPr>
              <w:t>Брусья гимнастические одноуровневые</w:t>
            </w:r>
          </w:p>
          <w:p w:rsidR="00874835" w:rsidRPr="00874835" w:rsidRDefault="00874835" w:rsidP="00874835">
            <w:pPr>
              <w:autoSpaceDE w:val="0"/>
              <w:autoSpaceDN w:val="0"/>
              <w:spacing w:after="0"/>
              <w:jc w:val="both"/>
              <w:rPr>
                <w:rStyle w:val="extrafieldsvalue"/>
                <w:rFonts w:ascii="Times New Roman" w:hAnsi="Times New Roman" w:cs="Times New Roman"/>
                <w:sz w:val="24"/>
                <w:szCs w:val="24"/>
              </w:rPr>
            </w:pPr>
            <w:r w:rsidRPr="00874835">
              <w:rPr>
                <w:rStyle w:val="extrafieldsname"/>
                <w:rFonts w:ascii="Times New Roman" w:hAnsi="Times New Roman" w:cs="Times New Roman"/>
                <w:sz w:val="24"/>
                <w:szCs w:val="24"/>
              </w:rPr>
              <w:t>Габариты</w:t>
            </w:r>
            <w:r w:rsidRPr="00874835">
              <w:rPr>
                <w:rFonts w:ascii="Times New Roman" w:hAnsi="Times New Roman" w:cs="Times New Roman"/>
                <w:sz w:val="24"/>
                <w:szCs w:val="24"/>
              </w:rPr>
              <w:t>:</w:t>
            </w:r>
            <w:r w:rsidRPr="00874835">
              <w:rPr>
                <w:rStyle w:val="apple-converted-space"/>
                <w:rFonts w:ascii="Times New Roman" w:hAnsi="Times New Roman" w:cs="Times New Roman"/>
                <w:sz w:val="24"/>
                <w:szCs w:val="24"/>
              </w:rPr>
              <w:t> </w:t>
            </w:r>
            <w:r w:rsidRPr="00874835">
              <w:rPr>
                <w:rStyle w:val="extrafieldsvalue"/>
                <w:rFonts w:ascii="Times New Roman" w:hAnsi="Times New Roman" w:cs="Times New Roman"/>
                <w:sz w:val="24"/>
                <w:szCs w:val="24"/>
              </w:rPr>
              <w:t>2500х600х1300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8 500,00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162050" cy="871764"/>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1171807" cy="879084"/>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Брусья </w:t>
            </w:r>
            <w:proofErr w:type="spellStart"/>
            <w:r w:rsidRPr="00874835">
              <w:rPr>
                <w:rFonts w:ascii="Times New Roman" w:eastAsia="Times New Roman" w:hAnsi="Times New Roman" w:cs="Times New Roman"/>
                <w:sz w:val="24"/>
                <w:szCs w:val="24"/>
              </w:rPr>
              <w:t>разноуровневые</w:t>
            </w:r>
            <w:proofErr w:type="spellEnd"/>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Брусья параллельные двойные на хомутах, с регулировкой высоты перекладин.</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Диаметр перекладин брусьев 48мм.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0,8м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1,7м. Габариты для транспортировки: 2,2м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0,6м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0,3м.; Вес: 150кг</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диаметр несущей трубы 102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spacing w:val="5"/>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35 000,00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555750" cy="15557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1555750" cy="155575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43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hAnsi="Times New Roman" w:cs="Times New Roman"/>
                <w:sz w:val="24"/>
                <w:szCs w:val="24"/>
              </w:rPr>
            </w:pPr>
            <w:r w:rsidRPr="00874835">
              <w:rPr>
                <w:rFonts w:ascii="Times New Roman" w:eastAsia="Times New Roman" w:hAnsi="Times New Roman" w:cs="Times New Roman"/>
                <w:sz w:val="24"/>
                <w:szCs w:val="24"/>
              </w:rPr>
              <w:t>Скамья для пресса</w:t>
            </w:r>
          </w:p>
          <w:p w:rsidR="00874835" w:rsidRPr="00874835" w:rsidRDefault="00874835" w:rsidP="00874835">
            <w:pPr>
              <w:autoSpaceDE w:val="0"/>
              <w:autoSpaceDN w:val="0"/>
              <w:spacing w:after="0"/>
              <w:jc w:val="both"/>
              <w:rPr>
                <w:rFonts w:ascii="Times New Roman" w:hAnsi="Times New Roman" w:cs="Times New Roman"/>
                <w:sz w:val="24"/>
                <w:szCs w:val="24"/>
              </w:rPr>
            </w:pPr>
            <w:r w:rsidRPr="00874835">
              <w:rPr>
                <w:rStyle w:val="extrafieldsname"/>
                <w:rFonts w:ascii="Times New Roman" w:hAnsi="Times New Roman" w:cs="Times New Roman"/>
                <w:sz w:val="24"/>
                <w:szCs w:val="24"/>
              </w:rPr>
              <w:t>Габариты</w:t>
            </w:r>
            <w:r w:rsidRPr="00874835">
              <w:rPr>
                <w:rFonts w:ascii="Times New Roman" w:hAnsi="Times New Roman" w:cs="Times New Roman"/>
                <w:sz w:val="24"/>
                <w:szCs w:val="24"/>
              </w:rPr>
              <w:t>:</w:t>
            </w:r>
            <w:r w:rsidRPr="00874835">
              <w:rPr>
                <w:rStyle w:val="apple-converted-space"/>
                <w:rFonts w:ascii="Times New Roman" w:hAnsi="Times New Roman" w:cs="Times New Roman"/>
                <w:sz w:val="24"/>
                <w:szCs w:val="24"/>
              </w:rPr>
              <w:t> </w:t>
            </w:r>
            <w:r w:rsidRPr="00874835">
              <w:rPr>
                <w:rStyle w:val="extrafieldsvalue"/>
                <w:rFonts w:ascii="Times New Roman" w:hAnsi="Times New Roman" w:cs="Times New Roman"/>
                <w:sz w:val="24"/>
                <w:szCs w:val="24"/>
              </w:rPr>
              <w:t>1515х500х1025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9 600,00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r>
              <w:rPr>
                <w:noProof/>
                <w:lang w:eastAsia="ru-RU"/>
              </w:rPr>
              <w:drawing>
                <wp:inline distT="0" distB="0" distL="0" distR="0">
                  <wp:extent cx="1631950" cy="1224280"/>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1631950" cy="122428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Скамья для пресса уличная</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roofErr w:type="gramStart"/>
            <w:r w:rsidRPr="00874835">
              <w:rPr>
                <w:rFonts w:ascii="Times New Roman" w:eastAsia="Times New Roman" w:hAnsi="Times New Roman" w:cs="Times New Roman"/>
                <w:sz w:val="24"/>
                <w:szCs w:val="24"/>
              </w:rPr>
              <w:t>предназначена</w:t>
            </w:r>
            <w:proofErr w:type="gramEnd"/>
            <w:r w:rsidRPr="00874835">
              <w:rPr>
                <w:rFonts w:ascii="Times New Roman" w:eastAsia="Times New Roman" w:hAnsi="Times New Roman" w:cs="Times New Roman"/>
                <w:sz w:val="24"/>
                <w:szCs w:val="24"/>
              </w:rPr>
              <w:t xml:space="preserve"> для занятий спортом на открытом воздухе.</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Оборудование отлично подойдет для дворовых территорий и оснащения </w:t>
            </w:r>
            <w:proofErr w:type="spellStart"/>
            <w:r w:rsidRPr="00874835">
              <w:rPr>
                <w:rFonts w:ascii="Times New Roman" w:eastAsia="Times New Roman" w:hAnsi="Times New Roman" w:cs="Times New Roman"/>
                <w:sz w:val="24"/>
                <w:szCs w:val="24"/>
              </w:rPr>
              <w:t>воркаут</w:t>
            </w:r>
            <w:proofErr w:type="spellEnd"/>
            <w:r w:rsidRPr="00874835">
              <w:rPr>
                <w:rFonts w:ascii="Times New Roman" w:eastAsia="Times New Roman" w:hAnsi="Times New Roman" w:cs="Times New Roman"/>
                <w:sz w:val="24"/>
                <w:szCs w:val="24"/>
              </w:rPr>
              <w:t xml:space="preserve"> </w:t>
            </w:r>
            <w:proofErr w:type="spellStart"/>
            <w:r w:rsidRPr="00874835">
              <w:rPr>
                <w:rFonts w:ascii="Times New Roman" w:eastAsia="Times New Roman" w:hAnsi="Times New Roman" w:cs="Times New Roman"/>
                <w:sz w:val="24"/>
                <w:szCs w:val="24"/>
              </w:rPr>
              <w:t>площадок</w:t>
            </w:r>
            <w:proofErr w:type="gramStart"/>
            <w:r w:rsidRPr="00874835">
              <w:rPr>
                <w:rFonts w:ascii="Times New Roman" w:eastAsia="Times New Roman" w:hAnsi="Times New Roman" w:cs="Times New Roman"/>
                <w:sz w:val="24"/>
                <w:szCs w:val="24"/>
              </w:rPr>
              <w:t>.М</w:t>
            </w:r>
            <w:proofErr w:type="gramEnd"/>
            <w:r w:rsidRPr="00874835">
              <w:rPr>
                <w:rFonts w:ascii="Times New Roman" w:eastAsia="Times New Roman" w:hAnsi="Times New Roman" w:cs="Times New Roman"/>
                <w:sz w:val="24"/>
                <w:szCs w:val="24"/>
              </w:rPr>
              <w:t>онтируется</w:t>
            </w:r>
            <w:proofErr w:type="spellEnd"/>
            <w:r w:rsidRPr="00874835">
              <w:rPr>
                <w:rFonts w:ascii="Times New Roman" w:eastAsia="Times New Roman" w:hAnsi="Times New Roman" w:cs="Times New Roman"/>
                <w:sz w:val="24"/>
                <w:szCs w:val="24"/>
              </w:rPr>
              <w:t xml:space="preserve"> на закладных элементах, входящих в комплект или на анкерах, на подготовленное бетонное основание. Габариты и вес: Д: 980; </w:t>
            </w:r>
            <w:proofErr w:type="gramStart"/>
            <w:r w:rsidRPr="00874835">
              <w:rPr>
                <w:rFonts w:ascii="Times New Roman" w:eastAsia="Times New Roman" w:hAnsi="Times New Roman" w:cs="Times New Roman"/>
                <w:sz w:val="24"/>
                <w:szCs w:val="24"/>
              </w:rPr>
              <w:t>Ш</w:t>
            </w:r>
            <w:proofErr w:type="gramEnd"/>
            <w:r w:rsidRPr="00874835">
              <w:rPr>
                <w:rFonts w:ascii="Times New Roman" w:eastAsia="Times New Roman" w:hAnsi="Times New Roman" w:cs="Times New Roman"/>
                <w:sz w:val="24"/>
                <w:szCs w:val="24"/>
              </w:rPr>
              <w:t xml:space="preserve">: 540; </w:t>
            </w:r>
          </w:p>
          <w:p w:rsidR="00874835" w:rsidRPr="00874835" w:rsidRDefault="00874835" w:rsidP="00874835">
            <w:pPr>
              <w:autoSpaceDE w:val="0"/>
              <w:autoSpaceDN w:val="0"/>
              <w:spacing w:after="0"/>
              <w:jc w:val="both"/>
              <w:rPr>
                <w:rFonts w:ascii="Times New Roman" w:hAnsi="Times New Roman" w:cs="Times New Roman"/>
                <w:sz w:val="24"/>
                <w:szCs w:val="24"/>
              </w:rPr>
            </w:pPr>
            <w:r w:rsidRPr="00874835">
              <w:rPr>
                <w:rFonts w:ascii="Times New Roman" w:eastAsia="Times New Roman" w:hAnsi="Times New Roman" w:cs="Times New Roman"/>
                <w:sz w:val="24"/>
                <w:szCs w:val="24"/>
              </w:rPr>
              <w:t xml:space="preserve">В: 820. Вес: 50кг, </w:t>
            </w: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shd w:val="clear" w:color="auto" w:fill="FFFFFF"/>
              <w:spacing w:after="0"/>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13 500,00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022350" cy="10223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1022350" cy="102235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Турник одноуровневый</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w:t>
            </w:r>
            <w:proofErr w:type="spellStart"/>
            <w:r w:rsidRPr="00874835">
              <w:rPr>
                <w:rFonts w:ascii="Times New Roman" w:eastAsia="Times New Roman" w:hAnsi="Times New Roman" w:cs="Times New Roman"/>
                <w:sz w:val="24"/>
                <w:szCs w:val="24"/>
              </w:rPr>
              <w:t>груди</w:t>
            </w:r>
            <w:proofErr w:type="gramStart"/>
            <w:r w:rsidRPr="00874835">
              <w:rPr>
                <w:rFonts w:ascii="Times New Roman" w:eastAsia="Times New Roman" w:hAnsi="Times New Roman" w:cs="Times New Roman"/>
                <w:sz w:val="24"/>
                <w:szCs w:val="24"/>
              </w:rPr>
              <w:t>.Г</w:t>
            </w:r>
            <w:proofErr w:type="gramEnd"/>
            <w:r w:rsidRPr="00874835">
              <w:rPr>
                <w:rFonts w:ascii="Times New Roman" w:eastAsia="Times New Roman" w:hAnsi="Times New Roman" w:cs="Times New Roman"/>
                <w:sz w:val="24"/>
                <w:szCs w:val="24"/>
              </w:rPr>
              <w:t>абариты</w:t>
            </w:r>
            <w:proofErr w:type="spellEnd"/>
            <w:r w:rsidRPr="00874835">
              <w:rPr>
                <w:rFonts w:ascii="Times New Roman" w:eastAsia="Times New Roman" w:hAnsi="Times New Roman" w:cs="Times New Roman"/>
                <w:sz w:val="24"/>
                <w:szCs w:val="24"/>
              </w:rPr>
              <w:t xml:space="preserve"> в собранном виде: 1,5м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0,2м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2,6м.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диаметр несущей трубы 102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rFonts w:ascii="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17 000,00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990600" cy="990600"/>
                  <wp:effectExtent l="0" t="0" r="0" b="0"/>
                  <wp:docPr id="78" name="Рисунок 78"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xn--g1abbyehel.xn--p1ai/img/4262500_2560/723588820170330144812.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46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Турник многоуровневый</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комплекс турников на хомутах, с перекладинами для отжиманий. Регулируемые по высоте перекладины.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Монтируются на закладных элементах, входящих в комплект или на анкерах, на подготовленное бетонное основание.</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Габариты в собранном виде: 4,1м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4,1м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2,7м. Габариты для транспортировки: 3,0м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0,5м </w:t>
            </w:r>
            <w:proofErr w:type="spellStart"/>
            <w:r w:rsidRPr="00874835">
              <w:rPr>
                <w:rFonts w:ascii="Times New Roman" w:eastAsia="Times New Roman" w:hAnsi="Times New Roman" w:cs="Times New Roman"/>
                <w:sz w:val="24"/>
                <w:szCs w:val="24"/>
              </w:rPr>
              <w:t>х</w:t>
            </w:r>
            <w:proofErr w:type="spellEnd"/>
            <w:r w:rsidRPr="00874835">
              <w:rPr>
                <w:rFonts w:ascii="Times New Roman" w:eastAsia="Times New Roman" w:hAnsi="Times New Roman" w:cs="Times New Roman"/>
                <w:sz w:val="24"/>
                <w:szCs w:val="24"/>
              </w:rPr>
              <w:t xml:space="preserve"> 0,4м.; Вес: 160кг, диаметр несущей трубы 102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38 000,00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478943" cy="128811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1479550" cy="128864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roofErr w:type="spellStart"/>
            <w:r w:rsidRPr="00874835">
              <w:rPr>
                <w:rFonts w:ascii="Times New Roman" w:eastAsia="Times New Roman" w:hAnsi="Times New Roman" w:cs="Times New Roman"/>
                <w:sz w:val="24"/>
                <w:szCs w:val="24"/>
              </w:rPr>
              <w:t>Рукоход</w:t>
            </w:r>
            <w:proofErr w:type="spellEnd"/>
            <w:r w:rsidRPr="00874835">
              <w:rPr>
                <w:rFonts w:ascii="Times New Roman" w:eastAsia="Times New Roman" w:hAnsi="Times New Roman" w:cs="Times New Roman"/>
                <w:sz w:val="24"/>
                <w:szCs w:val="24"/>
              </w:rPr>
              <w:t xml:space="preserve"> одноуровневый</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Габариты тренажера: 2050х540х2020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17 000,00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200150" cy="90034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1209126" cy="90708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48</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roofErr w:type="spellStart"/>
            <w:r w:rsidRPr="00874835">
              <w:rPr>
                <w:rFonts w:ascii="Times New Roman" w:eastAsia="Times New Roman" w:hAnsi="Times New Roman" w:cs="Times New Roman"/>
                <w:sz w:val="24"/>
                <w:szCs w:val="24"/>
              </w:rPr>
              <w:t>Рукоход</w:t>
            </w:r>
            <w:proofErr w:type="spellEnd"/>
            <w:r w:rsidRPr="00874835">
              <w:rPr>
                <w:rFonts w:ascii="Times New Roman" w:eastAsia="Times New Roman" w:hAnsi="Times New Roman" w:cs="Times New Roman"/>
                <w:sz w:val="24"/>
                <w:szCs w:val="24"/>
              </w:rPr>
              <w:t xml:space="preserve"> многоуровневый разновысотный</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Габариты тренажера: Габариты и вес: Д: 4820 Ш: 605</w:t>
            </w:r>
            <w:proofErr w:type="gramStart"/>
            <w:r w:rsidRPr="00874835">
              <w:rPr>
                <w:rFonts w:ascii="Times New Roman" w:eastAsia="Times New Roman" w:hAnsi="Times New Roman" w:cs="Times New Roman"/>
                <w:sz w:val="24"/>
                <w:szCs w:val="24"/>
              </w:rPr>
              <w:t xml:space="preserve"> В</w:t>
            </w:r>
            <w:proofErr w:type="gramEnd"/>
            <w:r w:rsidRPr="00874835">
              <w:rPr>
                <w:rFonts w:ascii="Times New Roman" w:eastAsia="Times New Roman" w:hAnsi="Times New Roman" w:cs="Times New Roman"/>
                <w:sz w:val="24"/>
                <w:szCs w:val="24"/>
              </w:rPr>
              <w:t>: 2870</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Вес: 180кг</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29 000,00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939800" cy="93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939800" cy="93980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49</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hAnsi="Times New Roman" w:cs="Times New Roman"/>
                <w:spacing w:val="5"/>
                <w:sz w:val="24"/>
                <w:szCs w:val="24"/>
                <w:shd w:val="clear" w:color="auto" w:fill="FFFFFF"/>
              </w:rPr>
            </w:pPr>
            <w:r w:rsidRPr="00874835">
              <w:rPr>
                <w:rFonts w:ascii="Times New Roman" w:eastAsia="Times New Roman" w:hAnsi="Times New Roman" w:cs="Times New Roman"/>
                <w:sz w:val="24"/>
                <w:szCs w:val="24"/>
              </w:rPr>
              <w:t>Ворота футбольные юниорские</w:t>
            </w:r>
          </w:p>
          <w:p w:rsidR="00874835" w:rsidRPr="00874835" w:rsidRDefault="00874835" w:rsidP="00874835">
            <w:pPr>
              <w:autoSpaceDE w:val="0"/>
              <w:autoSpaceDN w:val="0"/>
              <w:spacing w:after="0"/>
              <w:jc w:val="both"/>
              <w:rPr>
                <w:rFonts w:ascii="Times New Roman" w:hAnsi="Times New Roman" w:cs="Times New Roman"/>
                <w:spacing w:val="5"/>
                <w:sz w:val="24"/>
                <w:szCs w:val="24"/>
                <w:shd w:val="clear" w:color="auto" w:fill="FFFFFF"/>
              </w:rPr>
            </w:pPr>
            <w:r w:rsidRPr="00874835">
              <w:rPr>
                <w:rFonts w:ascii="Times New Roman" w:hAnsi="Times New Roman" w:cs="Times New Roman"/>
                <w:spacing w:val="5"/>
                <w:sz w:val="24"/>
                <w:szCs w:val="24"/>
                <w:shd w:val="clear" w:color="auto" w:fill="FFFFFF"/>
              </w:rPr>
              <w:t>Размер: 5000*2000 мм</w:t>
            </w:r>
          </w:p>
          <w:p w:rsidR="00874835" w:rsidRPr="00874835" w:rsidRDefault="00874835" w:rsidP="00874835">
            <w:pPr>
              <w:autoSpaceDE w:val="0"/>
              <w:autoSpaceDN w:val="0"/>
              <w:spacing w:after="0"/>
              <w:jc w:val="both"/>
              <w:rPr>
                <w:rFonts w:ascii="Times New Roman" w:hAnsi="Times New Roman" w:cs="Times New Roman"/>
                <w:spacing w:val="5"/>
                <w:sz w:val="24"/>
                <w:szCs w:val="24"/>
                <w:shd w:val="clear" w:color="auto" w:fill="FFFFFF"/>
              </w:rPr>
            </w:pPr>
            <w:r w:rsidRPr="00874835">
              <w:rPr>
                <w:rFonts w:ascii="Times New Roman" w:hAnsi="Times New Roman" w:cs="Times New Roman"/>
                <w:spacing w:val="5"/>
                <w:sz w:val="24"/>
                <w:szCs w:val="24"/>
                <w:shd w:val="clear" w:color="auto" w:fill="FFFFFF"/>
              </w:rPr>
              <w:t xml:space="preserve">Материал: стальная труба </w:t>
            </w:r>
            <w:r w:rsidRPr="00874835">
              <w:rPr>
                <w:rFonts w:ascii="Times New Roman" w:hAnsi="Times New Roman" w:cs="Times New Roman"/>
                <w:spacing w:val="5"/>
                <w:sz w:val="24"/>
                <w:szCs w:val="24"/>
                <w:shd w:val="clear" w:color="auto" w:fill="FFFFFF"/>
                <w:lang w:val="en-US"/>
              </w:rPr>
              <w:t>d</w:t>
            </w:r>
            <w:r w:rsidRPr="00874835">
              <w:rPr>
                <w:rFonts w:ascii="Times New Roman" w:hAnsi="Times New Roman" w:cs="Times New Roman"/>
                <w:spacing w:val="5"/>
                <w:sz w:val="24"/>
                <w:szCs w:val="24"/>
                <w:shd w:val="clear" w:color="auto" w:fill="FFFFFF"/>
              </w:rPr>
              <w:t xml:space="preserve"> - 89 мм</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46 000,00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282700" cy="682277"/>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1293479" cy="68801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50</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Ворота хоккейные</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Размеры: длина - 1950 мм; ширина - 1120 мм; высота – 1220 мм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стальные трубы различных сечений, стальной пруток, профессиональные двухкомпонентные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22 000,00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104900" cy="82889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114671" cy="836220"/>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51</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Стойка баскетбольная</w:t>
            </w:r>
          </w:p>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Габариты: длина - 2740 мм; ширина - 1800 мм; высота – 3950 мм</w:t>
            </w:r>
          </w:p>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874835" w:rsidRPr="00874835" w:rsidRDefault="00874835" w:rsidP="00874835">
            <w:pPr>
              <w:autoSpaceDE w:val="0"/>
              <w:autoSpaceDN w:val="0"/>
              <w:spacing w:after="0"/>
              <w:rPr>
                <w:rFonts w:ascii="Times New Roman" w:hAnsi="Times New Roman" w:cs="Times New Roman"/>
                <w:sz w:val="24"/>
                <w:szCs w:val="24"/>
              </w:rPr>
            </w:pPr>
            <w:r w:rsidRPr="00874835">
              <w:rPr>
                <w:rFonts w:ascii="Times New Roman" w:hAnsi="Times New Roman" w:cs="Times New Roman"/>
                <w:bCs/>
                <w:sz w:val="24"/>
                <w:szCs w:val="24"/>
              </w:rPr>
              <w:t xml:space="preserve">Способ установки: </w:t>
            </w:r>
            <w:r w:rsidRPr="00874835">
              <w:rPr>
                <w:rFonts w:ascii="Times New Roman" w:hAnsi="Times New Roman" w:cs="Times New Roman"/>
                <w:sz w:val="24"/>
                <w:szCs w:val="24"/>
              </w:rPr>
              <w:t>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16 500,00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320800" cy="100711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1325413" cy="1010627"/>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52</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Ворота гандбольные с баскетбольным кольцом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roofErr w:type="gramStart"/>
            <w:r w:rsidRPr="00874835">
              <w:rPr>
                <w:rFonts w:ascii="Times New Roman" w:eastAsia="Times New Roman" w:hAnsi="Times New Roman" w:cs="Times New Roman"/>
                <w:sz w:val="24"/>
                <w:szCs w:val="24"/>
              </w:rPr>
              <w:t>Размеры: длина - 3160 мм; ширина - 1600 мм; высота общая – 2900 мм</w:t>
            </w:r>
            <w:proofErr w:type="gramEnd"/>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Материалы: стальные трубы различных сечений, стальной пруток, влагостойкая </w:t>
            </w:r>
            <w:proofErr w:type="spellStart"/>
            <w:r w:rsidRPr="00874835">
              <w:rPr>
                <w:rFonts w:ascii="Times New Roman" w:eastAsia="Times New Roman" w:hAnsi="Times New Roman" w:cs="Times New Roman"/>
                <w:sz w:val="24"/>
                <w:szCs w:val="24"/>
              </w:rPr>
              <w:t>фанера</w:t>
            </w:r>
            <w:proofErr w:type="gramStart"/>
            <w:r w:rsidRPr="00874835">
              <w:rPr>
                <w:rFonts w:ascii="Times New Roman" w:eastAsia="Times New Roman" w:hAnsi="Times New Roman" w:cs="Times New Roman"/>
                <w:sz w:val="24"/>
                <w:szCs w:val="24"/>
              </w:rPr>
              <w:t>,п</w:t>
            </w:r>
            <w:proofErr w:type="gramEnd"/>
            <w:r w:rsidRPr="00874835">
              <w:rPr>
                <w:rFonts w:ascii="Times New Roman" w:eastAsia="Times New Roman" w:hAnsi="Times New Roman" w:cs="Times New Roman"/>
                <w:sz w:val="24"/>
                <w:szCs w:val="24"/>
              </w:rPr>
              <w:t>рофессиональные</w:t>
            </w:r>
            <w:proofErr w:type="spellEnd"/>
            <w:r w:rsidRPr="00874835">
              <w:rPr>
                <w:rFonts w:ascii="Times New Roman" w:eastAsia="Times New Roman" w:hAnsi="Times New Roman" w:cs="Times New Roman"/>
                <w:sz w:val="24"/>
                <w:szCs w:val="24"/>
              </w:rPr>
              <w:t xml:space="preserve"> двухкомпонентные краски, оцинкованный крепеж, пластиковые колпачки.</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Способ установки: металлические подпятники на бетонных фундаментах</w:t>
            </w: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30 000,00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CC5A81" w:rsidRDefault="00874835" w:rsidP="00874835">
            <w:pPr>
              <w:autoSpaceDE w:val="0"/>
              <w:autoSpaceDN w:val="0"/>
              <w:spacing w:after="0"/>
              <w:jc w:val="center"/>
              <w:rPr>
                <w:rFonts w:ascii="Times New Roman" w:eastAsia="Times New Roman" w:hAnsi="Times New Roman" w:cs="Times New Roman"/>
                <w:lang w:val="en-US"/>
              </w:rPr>
            </w:pPr>
            <w:r>
              <w:rPr>
                <w:noProof/>
                <w:lang w:eastAsia="ru-RU"/>
              </w:rPr>
              <w:drawing>
                <wp:inline distT="0" distB="0" distL="0" distR="0">
                  <wp:extent cx="1231900" cy="9239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1233401" cy="925051"/>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Сетка заградительная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ячейка100х100 мм нить 2.2 мм, материал: полиамид</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Сетка заградительная необходима для защиты стен, окон и различного оборудования.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Цвет – по выбору</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264187" cy="9080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1269543" cy="911897"/>
                          </a:xfrm>
                          <a:prstGeom prst="rect">
                            <a:avLst/>
                          </a:prstGeom>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54</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Стойка для сетки заградительной длина - 4 - 6 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Стоимость без учета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4 500,00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55</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Ограждения для спортивных площадок</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Стоимость без учета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м.п.</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4 850,00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noProof/>
              </w:rPr>
            </w:pP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Устройство резинового покрытия бесшовного, цветного, толщиной 20 мм, включая материалы (с учетом доставки на расстояние до 10 км)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3 750,00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608992" cy="1089329"/>
                  <wp:effectExtent l="0" t="0" r="0" b="0"/>
                  <wp:docPr id="10" name="Рисунок 10"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gas-md.com/uploads/1.123456.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737" cy="1093895"/>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Мощение резиновой брусчаткой цветной, толщиной 40 мм, включая материалы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 учетом доставки на расстояние до 10 км)</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3 980,00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1317690" cy="957505"/>
                  <wp:effectExtent l="0" t="0" r="0" b="0"/>
                  <wp:docPr id="22" name="Рисунок 2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pmtr.ru/files/0/8/b/08beb19ffe5a5291fd8c6fcf2bc43087.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318967" cy="958433"/>
                          </a:xfrm>
                          <a:prstGeom prst="rect">
                            <a:avLst/>
                          </a:prstGeom>
                          <a:noFill/>
                          <a:ln>
                            <a:noFill/>
                          </a:ln>
                        </pic:spPr>
                      </pic:pic>
                    </a:graphicData>
                  </a:graphic>
                </wp:inline>
              </w:drawing>
            </w: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58</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Подготовка территории</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752,00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Pr="00A65AAA" w:rsidRDefault="00874835" w:rsidP="00874835">
            <w:pPr>
              <w:autoSpaceDE w:val="0"/>
              <w:autoSpaceDN w:val="0"/>
              <w:spacing w:after="0"/>
              <w:jc w:val="center"/>
              <w:rPr>
                <w:rFonts w:ascii="Times New Roman" w:eastAsia="Times New Roman" w:hAnsi="Times New Roman" w:cs="Times New Roman"/>
              </w:rPr>
            </w:pP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59</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color w:val="FF0000"/>
                <w:sz w:val="24"/>
                <w:szCs w:val="24"/>
              </w:rPr>
            </w:pPr>
            <w:r w:rsidRPr="00874835">
              <w:rPr>
                <w:rFonts w:ascii="Times New Roman" w:eastAsia="Times New Roman" w:hAnsi="Times New Roman" w:cs="Times New Roman"/>
                <w:sz w:val="24"/>
                <w:szCs w:val="24"/>
              </w:rPr>
              <w:t>Установка игровых и (или) спортивных комплексов (за 1 тонну конструкции)</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78 000,00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A65AAA"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60</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Установка отдельных спортивных или игровых конструкций</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16000,00</w:t>
            </w:r>
          </w:p>
        </w:tc>
        <w:tc>
          <w:tcPr>
            <w:tcW w:w="2694" w:type="dxa"/>
            <w:gridSpan w:val="3"/>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bl>
    <w:p w:rsidR="00874835" w:rsidRDefault="00874835" w:rsidP="00874835">
      <w:pPr>
        <w:spacing w:after="0"/>
        <w:rPr>
          <w:rFonts w:ascii="Times New Roman" w:eastAsia="Times New Roman" w:hAnsi="Times New Roman" w:cs="Times New Roman"/>
          <w:b/>
        </w:rPr>
      </w:pPr>
    </w:p>
    <w:p w:rsidR="00874835" w:rsidRPr="00874835" w:rsidRDefault="00874835" w:rsidP="00874835">
      <w:pPr>
        <w:rPr>
          <w:rFonts w:ascii="Times New Roman" w:eastAsia="Times New Roman" w:hAnsi="Times New Roman" w:cs="Times New Roman"/>
          <w:b/>
          <w:sz w:val="24"/>
          <w:szCs w:val="24"/>
        </w:rPr>
      </w:pPr>
      <w:r w:rsidRPr="00874835">
        <w:rPr>
          <w:rFonts w:ascii="Times New Roman" w:eastAsia="Times New Roman" w:hAnsi="Times New Roman" w:cs="Times New Roman"/>
          <w:b/>
          <w:sz w:val="24"/>
          <w:szCs w:val="24"/>
        </w:rPr>
        <w:t>Таблица № 6 Озеленение территорий</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9214"/>
        <w:gridCol w:w="1276"/>
        <w:gridCol w:w="1417"/>
        <w:gridCol w:w="2694"/>
      </w:tblGrid>
      <w:tr w:rsidR="00874835" w:rsidRPr="00874835" w:rsidTr="00874835">
        <w:tc>
          <w:tcPr>
            <w:tcW w:w="567"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jc w:val="center"/>
              <w:rPr>
                <w:rFonts w:ascii="Times New Roman" w:eastAsia="Times New Roman" w:hAnsi="Times New Roman" w:cs="Times New Roman"/>
                <w:b/>
                <w:szCs w:val="24"/>
              </w:rPr>
            </w:pPr>
            <w:r w:rsidRPr="00874835">
              <w:rPr>
                <w:rFonts w:ascii="Times New Roman" w:eastAsia="Times New Roman" w:hAnsi="Times New Roman" w:cs="Times New Roman"/>
                <w:b/>
                <w:szCs w:val="24"/>
              </w:rPr>
              <w:t>№</w:t>
            </w:r>
          </w:p>
          <w:p w:rsidR="00874835" w:rsidRPr="00874835" w:rsidRDefault="00874835" w:rsidP="00874835">
            <w:pPr>
              <w:autoSpaceDE w:val="0"/>
              <w:autoSpaceDN w:val="0"/>
              <w:jc w:val="center"/>
              <w:rPr>
                <w:rFonts w:ascii="Times New Roman" w:eastAsia="Times New Roman" w:hAnsi="Times New Roman" w:cs="Times New Roman"/>
                <w:b/>
                <w:szCs w:val="24"/>
              </w:rPr>
            </w:pPr>
            <w:proofErr w:type="spellStart"/>
            <w:proofErr w:type="gramStart"/>
            <w:r w:rsidRPr="00874835">
              <w:rPr>
                <w:rFonts w:ascii="Times New Roman" w:eastAsia="Times New Roman" w:hAnsi="Times New Roman" w:cs="Times New Roman"/>
                <w:b/>
                <w:szCs w:val="24"/>
              </w:rPr>
              <w:t>п</w:t>
            </w:r>
            <w:proofErr w:type="spellEnd"/>
            <w:proofErr w:type="gramEnd"/>
            <w:r w:rsidRPr="00874835">
              <w:rPr>
                <w:rFonts w:ascii="Times New Roman" w:eastAsia="Times New Roman" w:hAnsi="Times New Roman" w:cs="Times New Roman"/>
                <w:b/>
                <w:szCs w:val="24"/>
              </w:rPr>
              <w:t>/</w:t>
            </w:r>
            <w:proofErr w:type="spellStart"/>
            <w:r w:rsidRPr="00874835">
              <w:rPr>
                <w:rFonts w:ascii="Times New Roman" w:eastAsia="Times New Roman" w:hAnsi="Times New Roman" w:cs="Times New Roman"/>
                <w:b/>
                <w:szCs w:val="24"/>
              </w:rPr>
              <w:t>п</w:t>
            </w:r>
            <w:proofErr w:type="spellEnd"/>
          </w:p>
        </w:tc>
        <w:tc>
          <w:tcPr>
            <w:tcW w:w="9214"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jc w:val="center"/>
              <w:rPr>
                <w:rFonts w:ascii="Times New Roman" w:eastAsia="Times New Roman" w:hAnsi="Times New Roman" w:cs="Times New Roman"/>
                <w:b/>
                <w:szCs w:val="24"/>
              </w:rPr>
            </w:pPr>
            <w:r w:rsidRPr="00874835">
              <w:rPr>
                <w:rFonts w:ascii="Times New Roman" w:eastAsia="Times New Roman" w:hAnsi="Times New Roman" w:cs="Times New Roman"/>
                <w:b/>
                <w:szCs w:val="24"/>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jc w:val="center"/>
              <w:rPr>
                <w:rFonts w:ascii="Times New Roman" w:eastAsia="Times New Roman" w:hAnsi="Times New Roman" w:cs="Times New Roman"/>
                <w:b/>
                <w:szCs w:val="24"/>
              </w:rPr>
            </w:pPr>
            <w:r w:rsidRPr="00874835">
              <w:rPr>
                <w:rFonts w:ascii="Times New Roman" w:eastAsia="Times New Roman" w:hAnsi="Times New Roman" w:cs="Times New Roman"/>
                <w:b/>
                <w:szCs w:val="24"/>
              </w:rPr>
              <w:t>Единица</w:t>
            </w:r>
          </w:p>
          <w:p w:rsidR="00874835" w:rsidRPr="00874835" w:rsidRDefault="00874835" w:rsidP="00874835">
            <w:pPr>
              <w:autoSpaceDE w:val="0"/>
              <w:autoSpaceDN w:val="0"/>
              <w:jc w:val="center"/>
              <w:rPr>
                <w:rFonts w:ascii="Times New Roman" w:eastAsia="Times New Roman" w:hAnsi="Times New Roman" w:cs="Times New Roman"/>
                <w:b/>
                <w:szCs w:val="24"/>
              </w:rPr>
            </w:pPr>
            <w:r w:rsidRPr="00874835">
              <w:rPr>
                <w:rFonts w:ascii="Times New Roman" w:eastAsia="Times New Roman" w:hAnsi="Times New Roman" w:cs="Times New Roman"/>
                <w:b/>
                <w:szCs w:val="24"/>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74835" w:rsidRPr="00874835" w:rsidRDefault="00874835" w:rsidP="00874835">
            <w:pPr>
              <w:autoSpaceDE w:val="0"/>
              <w:autoSpaceDN w:val="0"/>
              <w:jc w:val="center"/>
              <w:rPr>
                <w:rFonts w:ascii="Times New Roman" w:eastAsia="Times New Roman" w:hAnsi="Times New Roman" w:cs="Times New Roman"/>
                <w:b/>
                <w:szCs w:val="24"/>
              </w:rPr>
            </w:pPr>
            <w:r w:rsidRPr="00874835">
              <w:rPr>
                <w:rFonts w:ascii="Times New Roman" w:eastAsia="Times New Roman" w:hAnsi="Times New Roman" w:cs="Times New Roman"/>
                <w:b/>
                <w:szCs w:val="24"/>
              </w:rPr>
              <w:t xml:space="preserve">Стоимость за единицу </w:t>
            </w:r>
            <w:r w:rsidRPr="00874835">
              <w:rPr>
                <w:rFonts w:ascii="Times New Roman" w:eastAsia="Times New Roman" w:hAnsi="Times New Roman" w:cs="Times New Roman"/>
                <w:b/>
                <w:szCs w:val="24"/>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874835" w:rsidRPr="00874835" w:rsidRDefault="00874835" w:rsidP="00874835">
            <w:pPr>
              <w:autoSpaceDE w:val="0"/>
              <w:autoSpaceDN w:val="0"/>
              <w:jc w:val="center"/>
              <w:rPr>
                <w:rFonts w:ascii="Times New Roman" w:eastAsia="Times New Roman" w:hAnsi="Times New Roman" w:cs="Times New Roman"/>
                <w:b/>
                <w:szCs w:val="24"/>
              </w:rPr>
            </w:pPr>
            <w:r w:rsidRPr="00874835">
              <w:rPr>
                <w:rFonts w:ascii="Times New Roman" w:eastAsia="Times New Roman" w:hAnsi="Times New Roman" w:cs="Times New Roman"/>
                <w:b/>
                <w:szCs w:val="24"/>
              </w:rPr>
              <w:t>Изображение</w:t>
            </w: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Уход за газонами обыкновенными</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2</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Уход за цветниками из многолетников</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850,00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Ремонт зеленых насаждений </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(ручная побелка, приготовление раствора)</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ствол.</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45,00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Покос газона вручную</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15,00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Покос газона газонокосилкой</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6</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Валка </w:t>
            </w:r>
            <w:proofErr w:type="spellStart"/>
            <w:r w:rsidRPr="00874835">
              <w:rPr>
                <w:rFonts w:ascii="Times New Roman" w:eastAsia="Times New Roman" w:hAnsi="Times New Roman" w:cs="Times New Roman"/>
                <w:sz w:val="24"/>
                <w:szCs w:val="24"/>
              </w:rPr>
              <w:t>деревьеввручную</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 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5 240,00</w:t>
            </w:r>
          </w:p>
        </w:tc>
        <w:tc>
          <w:tcPr>
            <w:tcW w:w="2694" w:type="dxa"/>
            <w:tcBorders>
              <w:top w:val="single" w:sz="4" w:space="0" w:color="auto"/>
              <w:left w:val="single" w:sz="4" w:space="0" w:color="auto"/>
              <w:bottom w:val="single" w:sz="4" w:space="0" w:color="auto"/>
              <w:right w:val="single" w:sz="4" w:space="0" w:color="auto"/>
            </w:tcBorders>
          </w:tcPr>
          <w:p w:rsidR="00874835" w:rsidRPr="005E60E9"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Валка деревьев диаметром до 400 мм с применением </w:t>
            </w:r>
            <w:proofErr w:type="spellStart"/>
            <w:r w:rsidRPr="00874835">
              <w:rPr>
                <w:rFonts w:ascii="Times New Roman" w:eastAsia="Times New Roman" w:hAnsi="Times New Roman" w:cs="Times New Roman"/>
                <w:sz w:val="24"/>
                <w:szCs w:val="24"/>
              </w:rPr>
              <w:t>гидроподьемника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9 150,00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8</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Валка деревьев диаметром от 400 мм с применением </w:t>
            </w:r>
            <w:proofErr w:type="spellStart"/>
            <w:r w:rsidRPr="00874835">
              <w:rPr>
                <w:rFonts w:ascii="Times New Roman" w:eastAsia="Times New Roman" w:hAnsi="Times New Roman" w:cs="Times New Roman"/>
                <w:sz w:val="24"/>
                <w:szCs w:val="24"/>
              </w:rPr>
              <w:t>гидроподьемника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21 500,00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Обрезка ветвей вручную</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1 376,00</w:t>
            </w:r>
          </w:p>
        </w:tc>
        <w:tc>
          <w:tcPr>
            <w:tcW w:w="2694" w:type="dxa"/>
            <w:tcBorders>
              <w:top w:val="single" w:sz="4" w:space="0" w:color="auto"/>
              <w:left w:val="single" w:sz="4" w:space="0" w:color="auto"/>
              <w:bottom w:val="single" w:sz="4" w:space="0" w:color="auto"/>
              <w:right w:val="single" w:sz="4" w:space="0" w:color="auto"/>
            </w:tcBorders>
          </w:tcPr>
          <w:p w:rsidR="00874835" w:rsidRPr="005E60E9"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10</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Обрезка ветвей с гидроподъемником</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15 790,00</w:t>
            </w:r>
          </w:p>
        </w:tc>
        <w:tc>
          <w:tcPr>
            <w:tcW w:w="2694" w:type="dxa"/>
            <w:tcBorders>
              <w:top w:val="single" w:sz="4" w:space="0" w:color="auto"/>
              <w:left w:val="single" w:sz="4" w:space="0" w:color="auto"/>
              <w:bottom w:val="single" w:sz="4" w:space="0" w:color="auto"/>
              <w:right w:val="single" w:sz="4" w:space="0" w:color="auto"/>
            </w:tcBorders>
          </w:tcPr>
          <w:p w:rsidR="00874835" w:rsidRPr="005E60E9"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11</w:t>
            </w:r>
          </w:p>
        </w:tc>
        <w:tc>
          <w:tcPr>
            <w:tcW w:w="9214"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Ремонт малых архитектурных форм (скамейки, урны)</w:t>
            </w:r>
          </w:p>
        </w:tc>
        <w:tc>
          <w:tcPr>
            <w:tcW w:w="1276" w:type="dxa"/>
            <w:tcBorders>
              <w:top w:val="single" w:sz="4" w:space="0" w:color="auto"/>
              <w:left w:val="single" w:sz="4" w:space="0" w:color="auto"/>
              <w:bottom w:val="single" w:sz="4" w:space="0" w:color="auto"/>
              <w:right w:val="single" w:sz="4" w:space="0" w:color="auto"/>
            </w:tcBorders>
            <w:hideMark/>
          </w:tcPr>
          <w:p w:rsidR="00874835" w:rsidRPr="00874835" w:rsidRDefault="00874835" w:rsidP="00874835">
            <w:pPr>
              <w:spacing w:after="0"/>
              <w:jc w:val="center"/>
              <w:rPr>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1 500,00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12</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Окраска малых архитектурных форм (скамейки, урны)</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Подготовка почвы для посева газона механическим способом (вспашка)</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14</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Подготовка почвы для посева газона с внесением растительной земли слоем 150 мм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350,00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15</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Посев газонов вручную</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75,00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16</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Подготовка стандартных посадочных мест для деревьев и кустарников с круглым комом земли вручную с добавлением растительной земли</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17</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Посадка деревьев и кустарников с комом земли</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1 500,00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lastRenderedPageBreak/>
              <w:t>18</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Посадка кустарника в живую изгородь</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spacing w:after="0"/>
              <w:jc w:val="center"/>
              <w:rPr>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1 500,00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19</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Очистка участка от мусор</w:t>
            </w:r>
            <w:proofErr w:type="gramStart"/>
            <w:r w:rsidRPr="00874835">
              <w:rPr>
                <w:rFonts w:ascii="Times New Roman" w:eastAsia="Times New Roman" w:hAnsi="Times New Roman" w:cs="Times New Roman"/>
                <w:sz w:val="24"/>
                <w:szCs w:val="24"/>
              </w:rPr>
              <w:t>а</w:t>
            </w:r>
            <w:r w:rsidRPr="00874835">
              <w:rPr>
                <w:rFonts w:ascii="Times New Roman" w:hAnsi="Times New Roman" w:cs="Times New Roman"/>
                <w:sz w:val="24"/>
                <w:szCs w:val="24"/>
              </w:rPr>
              <w:t>(</w:t>
            </w:r>
            <w:proofErr w:type="gramEnd"/>
            <w:r w:rsidRPr="00874835">
              <w:rPr>
                <w:rFonts w:ascii="Times New Roman" w:hAnsi="Times New Roman" w:cs="Times New Roman"/>
                <w:sz w:val="24"/>
                <w:szCs w:val="24"/>
              </w:rPr>
              <w:t>с погрузкой и перевозкой на расстояние до 5 км)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420,00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20</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Посадка цветов в клумбы</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95,00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p>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21</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Вазон бетонный уличный прямоугольный</w:t>
            </w:r>
          </w:p>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hAnsi="Times New Roman" w:cs="Times New Roman"/>
                <w:sz w:val="24"/>
                <w:szCs w:val="24"/>
                <w:shd w:val="clear" w:color="auto" w:fill="FFFFFF"/>
              </w:rPr>
              <w:t>Размеры 1200х350х400 с доставкой и монтажом</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 xml:space="preserve"> 5 550,00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r>
              <w:rPr>
                <w:noProof/>
                <w:lang w:eastAsia="ru-RU"/>
              </w:rPr>
              <w:drawing>
                <wp:inline distT="0" distB="0" distL="0" distR="0">
                  <wp:extent cx="861060" cy="467995"/>
                  <wp:effectExtent l="19050" t="0" r="0" b="0"/>
                  <wp:docPr id="13" name="Рисунок 1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зон бетонный уличный ВБ-10"/>
                          <pic:cNvPicPr>
                            <a:picLocks noChangeAspect="1" noChangeArrowheads="1"/>
                          </pic:cNvPicPr>
                        </pic:nvPicPr>
                        <pic:blipFill>
                          <a:blip r:embed="rId107" cstate="print"/>
                          <a:srcRect/>
                          <a:stretch>
                            <a:fillRect/>
                          </a:stretch>
                        </pic:blipFill>
                        <pic:spPr bwMode="auto">
                          <a:xfrm>
                            <a:off x="0" y="0"/>
                            <a:ext cx="861060" cy="467995"/>
                          </a:xfrm>
                          <a:prstGeom prst="rect">
                            <a:avLst/>
                          </a:prstGeom>
                          <a:noFill/>
                          <a:ln w="9525">
                            <a:noFill/>
                            <a:miter lim="800000"/>
                            <a:headEnd/>
                            <a:tailEnd/>
                          </a:ln>
                        </pic:spPr>
                      </pic:pic>
                    </a:graphicData>
                  </a:graphic>
                </wp:inline>
              </w:drawing>
            </w: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22</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Деревья-саженцы с доставкой на объект</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9 000,00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r w:rsidR="00874835" w:rsidRPr="00221880"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23</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Кустарник - саженцы с доставкой на объект</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1 000,00</w:t>
            </w:r>
          </w:p>
        </w:tc>
        <w:tc>
          <w:tcPr>
            <w:tcW w:w="2694" w:type="dxa"/>
            <w:tcBorders>
              <w:top w:val="single" w:sz="4" w:space="0" w:color="auto"/>
              <w:left w:val="single" w:sz="4" w:space="0" w:color="auto"/>
              <w:bottom w:val="single" w:sz="4" w:space="0" w:color="auto"/>
              <w:right w:val="single" w:sz="4" w:space="0" w:color="auto"/>
            </w:tcBorders>
          </w:tcPr>
          <w:p w:rsidR="00874835" w:rsidRPr="00221880" w:rsidRDefault="00874835" w:rsidP="00874835">
            <w:pPr>
              <w:autoSpaceDE w:val="0"/>
              <w:autoSpaceDN w:val="0"/>
              <w:spacing w:after="0"/>
              <w:jc w:val="center"/>
              <w:rPr>
                <w:rFonts w:ascii="Times New Roman" w:eastAsia="Times New Roman" w:hAnsi="Times New Roman" w:cs="Times New Roman"/>
              </w:rPr>
            </w:pPr>
          </w:p>
        </w:tc>
      </w:tr>
      <w:tr w:rsidR="00874835" w:rsidRPr="005E60E9" w:rsidTr="00874835">
        <w:tc>
          <w:tcPr>
            <w:tcW w:w="56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24</w:t>
            </w:r>
          </w:p>
        </w:tc>
        <w:tc>
          <w:tcPr>
            <w:tcW w:w="9214"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both"/>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Подготовка почвы для ремонта газона механическим способом (вспашка)</w:t>
            </w:r>
          </w:p>
        </w:tc>
        <w:tc>
          <w:tcPr>
            <w:tcW w:w="1276"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center"/>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м</w:t>
            </w:r>
            <w:proofErr w:type="gramStart"/>
            <w:r w:rsidRPr="00874835">
              <w:rPr>
                <w:rFonts w:ascii="Times New Roman" w:eastAsia="Times New Roman" w:hAnsi="Times New Roman" w:cs="Times New Roman"/>
                <w:sz w:val="24"/>
                <w:szCs w:val="24"/>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874835" w:rsidRPr="00874835" w:rsidRDefault="00874835" w:rsidP="00874835">
            <w:pPr>
              <w:autoSpaceDE w:val="0"/>
              <w:autoSpaceDN w:val="0"/>
              <w:spacing w:after="0"/>
              <w:jc w:val="right"/>
              <w:rPr>
                <w:rFonts w:ascii="Times New Roman" w:eastAsia="Times New Roman" w:hAnsi="Times New Roman" w:cs="Times New Roman"/>
                <w:sz w:val="24"/>
                <w:szCs w:val="24"/>
              </w:rPr>
            </w:pPr>
            <w:r w:rsidRPr="00874835">
              <w:rPr>
                <w:rFonts w:ascii="Times New Roman" w:eastAsia="Times New Roman" w:hAnsi="Times New Roman" w:cs="Times New Roman"/>
                <w:sz w:val="24"/>
                <w:szCs w:val="24"/>
              </w:rPr>
              <w:t>50,00</w:t>
            </w:r>
          </w:p>
        </w:tc>
        <w:tc>
          <w:tcPr>
            <w:tcW w:w="2694" w:type="dxa"/>
            <w:tcBorders>
              <w:top w:val="single" w:sz="4" w:space="0" w:color="auto"/>
              <w:left w:val="single" w:sz="4" w:space="0" w:color="auto"/>
              <w:bottom w:val="single" w:sz="4" w:space="0" w:color="auto"/>
              <w:right w:val="single" w:sz="4" w:space="0" w:color="auto"/>
            </w:tcBorders>
          </w:tcPr>
          <w:p w:rsidR="00874835" w:rsidRDefault="00874835" w:rsidP="00874835">
            <w:pPr>
              <w:autoSpaceDE w:val="0"/>
              <w:autoSpaceDN w:val="0"/>
              <w:spacing w:after="0"/>
              <w:jc w:val="center"/>
              <w:rPr>
                <w:rFonts w:ascii="Times New Roman" w:eastAsia="Times New Roman" w:hAnsi="Times New Roman" w:cs="Times New Roman"/>
              </w:rPr>
            </w:pPr>
          </w:p>
        </w:tc>
      </w:tr>
    </w:tbl>
    <w:p w:rsidR="00874835" w:rsidRDefault="00874835" w:rsidP="00874835">
      <w:pPr>
        <w:autoSpaceDE w:val="0"/>
        <w:autoSpaceDN w:val="0"/>
        <w:spacing w:after="0"/>
        <w:rPr>
          <w:rFonts w:ascii="Calibri" w:eastAsia="Times New Roman" w:hAnsi="Calibri" w:cs="Calibri"/>
          <w:szCs w:val="20"/>
        </w:rPr>
      </w:pPr>
    </w:p>
    <w:p w:rsidR="00874835" w:rsidRDefault="00874835" w:rsidP="00874835">
      <w:pPr>
        <w:rPr>
          <w:rFonts w:ascii="Times New Roman" w:eastAsia="Times New Roman" w:hAnsi="Times New Roman"/>
          <w:sz w:val="28"/>
          <w:szCs w:val="28"/>
          <w:lang w:eastAsia="ru-RU"/>
        </w:rPr>
      </w:pPr>
    </w:p>
    <w:sectPr w:rsidR="00874835" w:rsidSect="00007A4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BDF" w:rsidRDefault="00924BDF" w:rsidP="009C4CE8">
      <w:pPr>
        <w:spacing w:after="0" w:line="240" w:lineRule="auto"/>
      </w:pPr>
      <w:r>
        <w:separator/>
      </w:r>
    </w:p>
  </w:endnote>
  <w:endnote w:type="continuationSeparator" w:id="0">
    <w:p w:rsidR="00924BDF" w:rsidRDefault="00924BDF" w:rsidP="009C4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34235"/>
      <w:docPartObj>
        <w:docPartGallery w:val="Page Numbers (Bottom of Page)"/>
        <w:docPartUnique/>
      </w:docPartObj>
    </w:sdtPr>
    <w:sdtContent>
      <w:p w:rsidR="00D854F5" w:rsidRDefault="006B21DC">
        <w:pPr>
          <w:pStyle w:val="aa"/>
          <w:jc w:val="center"/>
        </w:pPr>
        <w:fldSimple w:instr=" PAGE   \* MERGEFORMAT ">
          <w:r w:rsidR="00AB53A0">
            <w:rPr>
              <w:noProof/>
            </w:rPr>
            <w:t>11</w:t>
          </w:r>
        </w:fldSimple>
      </w:p>
    </w:sdtContent>
  </w:sdt>
  <w:p w:rsidR="00D854F5" w:rsidRDefault="00D854F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BDF" w:rsidRDefault="00924BDF" w:rsidP="009C4CE8">
      <w:pPr>
        <w:spacing w:after="0" w:line="240" w:lineRule="auto"/>
      </w:pPr>
      <w:r>
        <w:separator/>
      </w:r>
    </w:p>
  </w:footnote>
  <w:footnote w:type="continuationSeparator" w:id="0">
    <w:p w:rsidR="00924BDF" w:rsidRDefault="00924BDF" w:rsidP="009C4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8085F"/>
    <w:multiLevelType w:val="multilevel"/>
    <w:tmpl w:val="8D3A6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2E252D"/>
    <w:multiLevelType w:val="multilevel"/>
    <w:tmpl w:val="F062A80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D5B07"/>
    <w:multiLevelType w:val="multilevel"/>
    <w:tmpl w:val="D0222E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B24635"/>
    <w:multiLevelType w:val="multilevel"/>
    <w:tmpl w:val="CC14C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5">
    <w:nsid w:val="1B373AA9"/>
    <w:multiLevelType w:val="multilevel"/>
    <w:tmpl w:val="EBFCA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CF07C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9317EF0"/>
    <w:multiLevelType w:val="hybridMultilevel"/>
    <w:tmpl w:val="AED6CAA8"/>
    <w:lvl w:ilvl="0" w:tplc="8D9623CC">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D5F2355"/>
    <w:multiLevelType w:val="multilevel"/>
    <w:tmpl w:val="A7F85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7C733CC"/>
    <w:multiLevelType w:val="multilevel"/>
    <w:tmpl w:val="E7320978"/>
    <w:lvl w:ilvl="0">
      <w:start w:val="1"/>
      <w:numFmt w:val="decimal"/>
      <w:lvlText w:val="%1."/>
      <w:lvlJc w:val="left"/>
      <w:pPr>
        <w:ind w:left="360" w:hanging="360"/>
      </w:pPr>
      <w:rPr>
        <w:rFonts w:asciiTheme="minorHAnsi" w:eastAsiaTheme="minorHAnsi" w:hAnsiTheme="minorHAnsi" w:cstheme="minorBidi" w:hint="default"/>
        <w:b w:val="0"/>
        <w:i/>
        <w:sz w:val="22"/>
      </w:rPr>
    </w:lvl>
    <w:lvl w:ilvl="1">
      <w:start w:val="1"/>
      <w:numFmt w:val="decimal"/>
      <w:lvlText w:val="%1.%2."/>
      <w:lvlJc w:val="left"/>
      <w:pPr>
        <w:ind w:left="360" w:hanging="360"/>
      </w:pPr>
      <w:rPr>
        <w:rFonts w:ascii="Times New Roman" w:eastAsiaTheme="minorHAnsi" w:hAnsi="Times New Roman" w:cs="Times New Roman" w:hint="default"/>
        <w:b w:val="0"/>
        <w:i w:val="0"/>
        <w:sz w:val="24"/>
      </w:rPr>
    </w:lvl>
    <w:lvl w:ilvl="2">
      <w:start w:val="1"/>
      <w:numFmt w:val="decimal"/>
      <w:lvlText w:val="%1.%2.%3."/>
      <w:lvlJc w:val="left"/>
      <w:pPr>
        <w:ind w:left="720" w:hanging="720"/>
      </w:pPr>
      <w:rPr>
        <w:rFonts w:asciiTheme="minorHAnsi" w:eastAsiaTheme="minorHAnsi" w:hAnsiTheme="minorHAnsi" w:cstheme="minorBidi" w:hint="default"/>
        <w:b w:val="0"/>
        <w:i/>
        <w:sz w:val="22"/>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11">
    <w:nsid w:val="58AC179C"/>
    <w:multiLevelType w:val="multilevel"/>
    <w:tmpl w:val="F85C6558"/>
    <w:lvl w:ilvl="0">
      <w:start w:val="1"/>
      <w:numFmt w:val="decimal"/>
      <w:lvlText w:val="%1."/>
      <w:lvlJc w:val="left"/>
      <w:pPr>
        <w:ind w:left="360" w:hanging="360"/>
      </w:pPr>
      <w:rPr>
        <w:rFonts w:asciiTheme="minorHAnsi" w:eastAsiaTheme="minorHAnsi" w:hAnsiTheme="minorHAnsi" w:cstheme="minorBidi" w:hint="default"/>
        <w:b w:val="0"/>
        <w:i/>
        <w:sz w:val="22"/>
      </w:rPr>
    </w:lvl>
    <w:lvl w:ilvl="1">
      <w:start w:val="2"/>
      <w:numFmt w:val="decimal"/>
      <w:lvlText w:val="%1.%2."/>
      <w:lvlJc w:val="left"/>
      <w:pPr>
        <w:ind w:left="360" w:hanging="360"/>
      </w:pPr>
      <w:rPr>
        <w:rFonts w:ascii="Times New Roman" w:eastAsiaTheme="minorHAnsi" w:hAnsi="Times New Roman" w:cs="Times New Roman" w:hint="default"/>
        <w:b w:val="0"/>
        <w:i w:val="0"/>
        <w:sz w:val="24"/>
      </w:rPr>
    </w:lvl>
    <w:lvl w:ilvl="2">
      <w:start w:val="1"/>
      <w:numFmt w:val="decimal"/>
      <w:lvlText w:val="%1.%2.%3."/>
      <w:lvlJc w:val="left"/>
      <w:pPr>
        <w:ind w:left="720" w:hanging="720"/>
      </w:pPr>
      <w:rPr>
        <w:rFonts w:ascii="Times New Roman" w:eastAsiaTheme="minorHAnsi" w:hAnsi="Times New Roman" w:cs="Times New Roman" w:hint="default"/>
        <w:b w:val="0"/>
        <w:i w:val="0"/>
        <w:sz w:val="24"/>
        <w:szCs w:val="24"/>
      </w:rPr>
    </w:lvl>
    <w:lvl w:ilvl="3">
      <w:start w:val="1"/>
      <w:numFmt w:val="decimal"/>
      <w:lvlText w:val="%1.%2.%3.%4."/>
      <w:lvlJc w:val="left"/>
      <w:pPr>
        <w:ind w:left="720" w:hanging="720"/>
      </w:pPr>
      <w:rPr>
        <w:rFonts w:asciiTheme="minorHAnsi" w:eastAsiaTheme="minorHAnsi" w:hAnsiTheme="minorHAnsi" w:cstheme="minorBidi" w:hint="default"/>
        <w:b w:val="0"/>
        <w:i/>
        <w:sz w:val="22"/>
      </w:rPr>
    </w:lvl>
    <w:lvl w:ilvl="4">
      <w:start w:val="1"/>
      <w:numFmt w:val="decimal"/>
      <w:lvlText w:val="%1.%2.%3.%4.%5."/>
      <w:lvlJc w:val="left"/>
      <w:pPr>
        <w:ind w:left="1080" w:hanging="1080"/>
      </w:pPr>
      <w:rPr>
        <w:rFonts w:asciiTheme="minorHAnsi" w:eastAsiaTheme="minorHAnsi" w:hAnsiTheme="minorHAnsi" w:cstheme="minorBidi" w:hint="default"/>
        <w:b w:val="0"/>
        <w:i/>
        <w:sz w:val="22"/>
      </w:rPr>
    </w:lvl>
    <w:lvl w:ilvl="5">
      <w:start w:val="1"/>
      <w:numFmt w:val="decimal"/>
      <w:lvlText w:val="%1.%2.%3.%4.%5.%6."/>
      <w:lvlJc w:val="left"/>
      <w:pPr>
        <w:ind w:left="1080" w:hanging="1080"/>
      </w:pPr>
      <w:rPr>
        <w:rFonts w:asciiTheme="minorHAnsi" w:eastAsiaTheme="minorHAnsi" w:hAnsiTheme="minorHAnsi" w:cstheme="minorBidi" w:hint="default"/>
        <w:b w:val="0"/>
        <w:i/>
        <w:sz w:val="22"/>
      </w:rPr>
    </w:lvl>
    <w:lvl w:ilvl="6">
      <w:start w:val="1"/>
      <w:numFmt w:val="decimal"/>
      <w:lvlText w:val="%1.%2.%3.%4.%5.%6.%7."/>
      <w:lvlJc w:val="left"/>
      <w:pPr>
        <w:ind w:left="1440" w:hanging="1440"/>
      </w:pPr>
      <w:rPr>
        <w:rFonts w:asciiTheme="minorHAnsi" w:eastAsiaTheme="minorHAnsi" w:hAnsiTheme="minorHAnsi" w:cstheme="minorBidi" w:hint="default"/>
        <w:b w:val="0"/>
        <w:i/>
        <w:sz w:val="22"/>
      </w:rPr>
    </w:lvl>
    <w:lvl w:ilvl="7">
      <w:start w:val="1"/>
      <w:numFmt w:val="decimal"/>
      <w:lvlText w:val="%1.%2.%3.%4.%5.%6.%7.%8."/>
      <w:lvlJc w:val="left"/>
      <w:pPr>
        <w:ind w:left="1440" w:hanging="1440"/>
      </w:pPr>
      <w:rPr>
        <w:rFonts w:asciiTheme="minorHAnsi" w:eastAsiaTheme="minorHAnsi" w:hAnsiTheme="minorHAnsi" w:cstheme="minorBidi" w:hint="default"/>
        <w:b w:val="0"/>
        <w:i/>
        <w:sz w:val="22"/>
      </w:rPr>
    </w:lvl>
    <w:lvl w:ilvl="8">
      <w:start w:val="1"/>
      <w:numFmt w:val="decimal"/>
      <w:lvlText w:val="%1.%2.%3.%4.%5.%6.%7.%8.%9."/>
      <w:lvlJc w:val="left"/>
      <w:pPr>
        <w:ind w:left="1800" w:hanging="1800"/>
      </w:pPr>
      <w:rPr>
        <w:rFonts w:asciiTheme="minorHAnsi" w:eastAsiaTheme="minorHAnsi" w:hAnsiTheme="minorHAnsi" w:cstheme="minorBidi" w:hint="default"/>
        <w:b w:val="0"/>
        <w:i/>
        <w:sz w:val="22"/>
      </w:rPr>
    </w:lvl>
  </w:abstractNum>
  <w:abstractNum w:abstractNumId="12">
    <w:nsid w:val="58B023B1"/>
    <w:multiLevelType w:val="hybridMultilevel"/>
    <w:tmpl w:val="34F611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F190B60"/>
    <w:multiLevelType w:val="multilevel"/>
    <w:tmpl w:val="38BE3FEE"/>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
  </w:num>
  <w:num w:numId="3">
    <w:abstractNumId w:val="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8"/>
  </w:num>
  <w:num w:numId="8">
    <w:abstractNumId w:val="5"/>
  </w:num>
  <w:num w:numId="9">
    <w:abstractNumId w:val="0"/>
  </w:num>
  <w:num w:numId="10">
    <w:abstractNumId w:val="3"/>
  </w:num>
  <w:num w:numId="11">
    <w:abstractNumId w:val="13"/>
  </w:num>
  <w:num w:numId="12">
    <w:abstractNumId w:val="2"/>
  </w:num>
  <w:num w:numId="13">
    <w:abstractNumId w:val="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91047A"/>
    <w:rsid w:val="00007A43"/>
    <w:rsid w:val="00054D37"/>
    <w:rsid w:val="00085038"/>
    <w:rsid w:val="000F5484"/>
    <w:rsid w:val="001132CD"/>
    <w:rsid w:val="001724D8"/>
    <w:rsid w:val="00294A44"/>
    <w:rsid w:val="002B2DF1"/>
    <w:rsid w:val="002D1856"/>
    <w:rsid w:val="00333A5B"/>
    <w:rsid w:val="003C6832"/>
    <w:rsid w:val="003F7219"/>
    <w:rsid w:val="0043345C"/>
    <w:rsid w:val="00464FC7"/>
    <w:rsid w:val="0049598E"/>
    <w:rsid w:val="004D7649"/>
    <w:rsid w:val="00516AED"/>
    <w:rsid w:val="005A15B5"/>
    <w:rsid w:val="006B21DC"/>
    <w:rsid w:val="006C0A87"/>
    <w:rsid w:val="006C4A11"/>
    <w:rsid w:val="006D6C79"/>
    <w:rsid w:val="006E60E8"/>
    <w:rsid w:val="006F691B"/>
    <w:rsid w:val="0073130F"/>
    <w:rsid w:val="0073423C"/>
    <w:rsid w:val="00740C5E"/>
    <w:rsid w:val="007A66BE"/>
    <w:rsid w:val="007B4FE7"/>
    <w:rsid w:val="007F2361"/>
    <w:rsid w:val="00822CC9"/>
    <w:rsid w:val="00826EA4"/>
    <w:rsid w:val="00850381"/>
    <w:rsid w:val="00874835"/>
    <w:rsid w:val="0091047A"/>
    <w:rsid w:val="009167DB"/>
    <w:rsid w:val="00924BDF"/>
    <w:rsid w:val="009A5B06"/>
    <w:rsid w:val="009A62E4"/>
    <w:rsid w:val="009C4CE8"/>
    <w:rsid w:val="009E07B5"/>
    <w:rsid w:val="00A40F0C"/>
    <w:rsid w:val="00A53C49"/>
    <w:rsid w:val="00AB53A0"/>
    <w:rsid w:val="00B2024B"/>
    <w:rsid w:val="00B52281"/>
    <w:rsid w:val="00B762AF"/>
    <w:rsid w:val="00BF1674"/>
    <w:rsid w:val="00C00D1C"/>
    <w:rsid w:val="00C12CDD"/>
    <w:rsid w:val="00C92B54"/>
    <w:rsid w:val="00D854F5"/>
    <w:rsid w:val="00D85CA1"/>
    <w:rsid w:val="00D86AED"/>
    <w:rsid w:val="00DB364D"/>
    <w:rsid w:val="00DD3A2D"/>
    <w:rsid w:val="00E22A89"/>
    <w:rsid w:val="00EA5239"/>
    <w:rsid w:val="00EB1965"/>
    <w:rsid w:val="00EB3F3F"/>
    <w:rsid w:val="00EC4EB9"/>
    <w:rsid w:val="00F24D67"/>
    <w:rsid w:val="00F3617A"/>
    <w:rsid w:val="00F5161A"/>
    <w:rsid w:val="00F54562"/>
    <w:rsid w:val="00F80A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47A"/>
  </w:style>
  <w:style w:type="paragraph" w:styleId="1">
    <w:name w:val="heading 1"/>
    <w:basedOn w:val="a"/>
    <w:next w:val="a"/>
    <w:link w:val="10"/>
    <w:qFormat/>
    <w:rsid w:val="007B4FE7"/>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516A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67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67DB"/>
    <w:rPr>
      <w:rFonts w:ascii="Tahoma" w:hAnsi="Tahoma" w:cs="Tahoma"/>
      <w:sz w:val="16"/>
      <w:szCs w:val="16"/>
    </w:rPr>
  </w:style>
  <w:style w:type="character" w:customStyle="1" w:styleId="10">
    <w:name w:val="Заголовок 1 Знак"/>
    <w:basedOn w:val="a0"/>
    <w:link w:val="1"/>
    <w:rsid w:val="007B4FE7"/>
    <w:rPr>
      <w:rFonts w:ascii="Cambria" w:eastAsia="Times New Roman" w:hAnsi="Cambria" w:cs="Times New Roman"/>
      <w:b/>
      <w:bCs/>
      <w:kern w:val="32"/>
      <w:sz w:val="32"/>
      <w:szCs w:val="32"/>
      <w:lang w:eastAsia="ru-RU"/>
    </w:rPr>
  </w:style>
  <w:style w:type="character" w:customStyle="1" w:styleId="FontStyle12">
    <w:name w:val="Font Style12"/>
    <w:rsid w:val="007B4FE7"/>
    <w:rPr>
      <w:rFonts w:ascii="Times New Roman" w:hAnsi="Times New Roman" w:cs="Times New Roman" w:hint="default"/>
      <w:sz w:val="26"/>
    </w:rPr>
  </w:style>
  <w:style w:type="paragraph" w:customStyle="1" w:styleId="Style2">
    <w:name w:val="Style2"/>
    <w:basedOn w:val="a"/>
    <w:uiPriority w:val="99"/>
    <w:rsid w:val="007B4FE7"/>
    <w:pPr>
      <w:widowControl w:val="0"/>
      <w:autoSpaceDE w:val="0"/>
      <w:autoSpaceDN w:val="0"/>
      <w:adjustRightInd w:val="0"/>
      <w:spacing w:after="0" w:line="275" w:lineRule="exact"/>
      <w:jc w:val="center"/>
    </w:pPr>
    <w:rPr>
      <w:rFonts w:ascii="Times New Roman" w:eastAsia="Times New Roman" w:hAnsi="Times New Roman" w:cs="Times New Roman"/>
      <w:sz w:val="24"/>
      <w:szCs w:val="24"/>
      <w:lang w:eastAsia="ru-RU"/>
    </w:rPr>
  </w:style>
  <w:style w:type="character" w:customStyle="1" w:styleId="a5">
    <w:name w:val="Абзац списка Знак"/>
    <w:link w:val="a6"/>
    <w:locked/>
    <w:rsid w:val="00C12CDD"/>
    <w:rPr>
      <w:rFonts w:ascii="Calibri" w:eastAsia="Calibri" w:hAnsi="Calibri"/>
      <w:sz w:val="28"/>
    </w:rPr>
  </w:style>
  <w:style w:type="paragraph" w:styleId="a6">
    <w:name w:val="List Paragraph"/>
    <w:basedOn w:val="a"/>
    <w:link w:val="a5"/>
    <w:uiPriority w:val="34"/>
    <w:qFormat/>
    <w:rsid w:val="00C12CDD"/>
    <w:pPr>
      <w:spacing w:after="0" w:line="240" w:lineRule="auto"/>
      <w:ind w:left="720" w:firstLine="709"/>
      <w:contextualSpacing/>
    </w:pPr>
    <w:rPr>
      <w:rFonts w:ascii="Calibri" w:eastAsia="Calibri" w:hAnsi="Calibri"/>
      <w:sz w:val="28"/>
    </w:rPr>
  </w:style>
  <w:style w:type="character" w:styleId="a7">
    <w:name w:val="Hyperlink"/>
    <w:basedOn w:val="a0"/>
    <w:unhideWhenUsed/>
    <w:rsid w:val="009C4CE8"/>
    <w:rPr>
      <w:color w:val="0000FF" w:themeColor="hyperlink"/>
      <w:u w:val="single"/>
    </w:rPr>
  </w:style>
  <w:style w:type="paragraph" w:styleId="a8">
    <w:name w:val="header"/>
    <w:basedOn w:val="a"/>
    <w:link w:val="a9"/>
    <w:uiPriority w:val="99"/>
    <w:unhideWhenUsed/>
    <w:rsid w:val="009C4C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C4CE8"/>
  </w:style>
  <w:style w:type="paragraph" w:styleId="aa">
    <w:name w:val="footer"/>
    <w:basedOn w:val="a"/>
    <w:link w:val="ab"/>
    <w:uiPriority w:val="99"/>
    <w:unhideWhenUsed/>
    <w:rsid w:val="009C4C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C4CE8"/>
  </w:style>
  <w:style w:type="character" w:customStyle="1" w:styleId="20">
    <w:name w:val="Заголовок 2 Знак"/>
    <w:basedOn w:val="a0"/>
    <w:link w:val="2"/>
    <w:uiPriority w:val="9"/>
    <w:rsid w:val="00516AED"/>
    <w:rPr>
      <w:rFonts w:asciiTheme="majorHAnsi" w:eastAsiaTheme="majorEastAsia" w:hAnsiTheme="majorHAnsi" w:cstheme="majorBidi"/>
      <w:b/>
      <w:bCs/>
      <w:color w:val="4F81BD" w:themeColor="accent1"/>
      <w:sz w:val="26"/>
      <w:szCs w:val="26"/>
    </w:rPr>
  </w:style>
  <w:style w:type="table" w:styleId="ac">
    <w:name w:val="Table Grid"/>
    <w:basedOn w:val="a1"/>
    <w:uiPriority w:val="59"/>
    <w:rsid w:val="00007A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_"/>
    <w:basedOn w:val="a0"/>
    <w:link w:val="22"/>
    <w:rsid w:val="00874835"/>
    <w:rPr>
      <w:rFonts w:ascii="Times New Roman" w:eastAsia="Times New Roman" w:hAnsi="Times New Roman" w:cs="Times New Roman"/>
      <w:b/>
      <w:bCs/>
      <w:spacing w:val="20"/>
      <w:shd w:val="clear" w:color="auto" w:fill="FFFFFF"/>
    </w:rPr>
  </w:style>
  <w:style w:type="character" w:customStyle="1" w:styleId="3">
    <w:name w:val="Основной текст (3)_"/>
    <w:basedOn w:val="a0"/>
    <w:link w:val="31"/>
    <w:rsid w:val="00874835"/>
    <w:rPr>
      <w:rFonts w:ascii="Times New Roman" w:eastAsia="Times New Roman" w:hAnsi="Times New Roman" w:cs="Times New Roman"/>
      <w:b/>
      <w:bCs/>
      <w:i/>
      <w:iCs/>
      <w:sz w:val="17"/>
      <w:szCs w:val="17"/>
      <w:shd w:val="clear" w:color="auto" w:fill="FFFFFF"/>
    </w:rPr>
  </w:style>
  <w:style w:type="character" w:customStyle="1" w:styleId="30">
    <w:name w:val="Основной текст (3) + Не полужирный;Не курсив"/>
    <w:basedOn w:val="3"/>
    <w:rsid w:val="00874835"/>
    <w:rPr>
      <w:color w:val="000000"/>
      <w:spacing w:val="0"/>
      <w:w w:val="100"/>
      <w:position w:val="0"/>
      <w:lang w:val="ru-RU" w:eastAsia="ru-RU" w:bidi="ru-RU"/>
    </w:rPr>
  </w:style>
  <w:style w:type="character" w:customStyle="1" w:styleId="32">
    <w:name w:val="Основной текст (3) + Не полужирный"/>
    <w:basedOn w:val="3"/>
    <w:rsid w:val="00874835"/>
    <w:rPr>
      <w:color w:val="000000"/>
      <w:spacing w:val="0"/>
      <w:w w:val="100"/>
      <w:position w:val="0"/>
      <w:lang w:val="ru-RU" w:eastAsia="ru-RU" w:bidi="ru-RU"/>
    </w:rPr>
  </w:style>
  <w:style w:type="character" w:customStyle="1" w:styleId="33">
    <w:name w:val="Основной текст (3)"/>
    <w:basedOn w:val="3"/>
    <w:rsid w:val="00874835"/>
    <w:rPr>
      <w:color w:val="000000"/>
      <w:spacing w:val="0"/>
      <w:w w:val="100"/>
      <w:position w:val="0"/>
      <w:lang w:val="en-US" w:eastAsia="en-US" w:bidi="en-US"/>
    </w:rPr>
  </w:style>
  <w:style w:type="character" w:customStyle="1" w:styleId="330">
    <w:name w:val="Основной текст (3)3"/>
    <w:basedOn w:val="3"/>
    <w:rsid w:val="00874835"/>
    <w:rPr>
      <w:color w:val="000000"/>
      <w:spacing w:val="0"/>
      <w:w w:val="100"/>
      <w:position w:val="0"/>
      <w:lang w:val="en-US" w:eastAsia="en-US" w:bidi="en-US"/>
    </w:rPr>
  </w:style>
  <w:style w:type="character" w:customStyle="1" w:styleId="320">
    <w:name w:val="Основной текст (3)2"/>
    <w:basedOn w:val="3"/>
    <w:rsid w:val="00874835"/>
    <w:rPr>
      <w:color w:val="000000"/>
      <w:spacing w:val="0"/>
      <w:w w:val="100"/>
      <w:position w:val="0"/>
      <w:lang w:val="ru-RU" w:eastAsia="ru-RU" w:bidi="ru-RU"/>
    </w:rPr>
  </w:style>
  <w:style w:type="character" w:customStyle="1" w:styleId="310">
    <w:name w:val="Основной текст (3) + Не полужирный;Не курсив1"/>
    <w:basedOn w:val="3"/>
    <w:rsid w:val="00874835"/>
    <w:rPr>
      <w:color w:val="000000"/>
      <w:spacing w:val="0"/>
      <w:w w:val="100"/>
      <w:position w:val="0"/>
    </w:rPr>
  </w:style>
  <w:style w:type="character" w:customStyle="1" w:styleId="312pt0pt">
    <w:name w:val="Основной текст (3) + 12 pt;Не полужирный;Не курсив;Интервал 0 pt"/>
    <w:basedOn w:val="3"/>
    <w:rsid w:val="00874835"/>
    <w:rPr>
      <w:color w:val="000000"/>
      <w:spacing w:val="10"/>
      <w:w w:val="100"/>
      <w:position w:val="0"/>
      <w:sz w:val="24"/>
      <w:szCs w:val="24"/>
      <w:lang w:val="en-US" w:eastAsia="en-US" w:bidi="en-US"/>
    </w:rPr>
  </w:style>
  <w:style w:type="character" w:customStyle="1" w:styleId="312pt0pt1">
    <w:name w:val="Основной текст (3) + 12 pt;Не полужирный;Не курсив;Интервал 0 pt1"/>
    <w:basedOn w:val="3"/>
    <w:rsid w:val="00874835"/>
    <w:rPr>
      <w:color w:val="000000"/>
      <w:spacing w:val="10"/>
      <w:w w:val="100"/>
      <w:position w:val="0"/>
      <w:sz w:val="24"/>
      <w:szCs w:val="24"/>
      <w:lang w:val="ru-RU" w:eastAsia="ru-RU" w:bidi="ru-RU"/>
    </w:rPr>
  </w:style>
  <w:style w:type="character" w:customStyle="1" w:styleId="311">
    <w:name w:val="Основной текст (3) + Не полужирный1"/>
    <w:basedOn w:val="3"/>
    <w:rsid w:val="00874835"/>
    <w:rPr>
      <w:color w:val="000000"/>
      <w:spacing w:val="0"/>
      <w:w w:val="100"/>
      <w:position w:val="0"/>
      <w:lang w:val="ru-RU" w:eastAsia="ru-RU" w:bidi="ru-RU"/>
    </w:rPr>
  </w:style>
  <w:style w:type="character" w:customStyle="1" w:styleId="ad">
    <w:name w:val="Основной текст_"/>
    <w:basedOn w:val="a0"/>
    <w:link w:val="4"/>
    <w:rsid w:val="00874835"/>
    <w:rPr>
      <w:rFonts w:ascii="Times New Roman" w:eastAsia="Times New Roman" w:hAnsi="Times New Roman" w:cs="Times New Roman"/>
      <w:spacing w:val="10"/>
      <w:shd w:val="clear" w:color="auto" w:fill="FFFFFF"/>
    </w:rPr>
  </w:style>
  <w:style w:type="character" w:customStyle="1" w:styleId="0pt">
    <w:name w:val="Основной текст + Курсив;Интервал 0 pt"/>
    <w:basedOn w:val="ad"/>
    <w:rsid w:val="00874835"/>
  </w:style>
  <w:style w:type="character" w:customStyle="1" w:styleId="11">
    <w:name w:val="Основной текст1"/>
    <w:basedOn w:val="ad"/>
    <w:rsid w:val="00874835"/>
  </w:style>
  <w:style w:type="character" w:customStyle="1" w:styleId="0pt2">
    <w:name w:val="Основной текст + Курсив;Интервал 0 pt2"/>
    <w:basedOn w:val="ad"/>
    <w:rsid w:val="00874835"/>
  </w:style>
  <w:style w:type="character" w:customStyle="1" w:styleId="0pt1">
    <w:name w:val="Основной текст + Курсив;Интервал 0 pt1"/>
    <w:basedOn w:val="ad"/>
    <w:rsid w:val="00874835"/>
  </w:style>
  <w:style w:type="character" w:customStyle="1" w:styleId="85pt0pt">
    <w:name w:val="Основной текст + 8;5 pt;Курсив;Интервал 0 pt"/>
    <w:basedOn w:val="ad"/>
    <w:rsid w:val="00874835"/>
  </w:style>
  <w:style w:type="character" w:customStyle="1" w:styleId="85pt0pt0">
    <w:name w:val="Основной текст + 8;5 pt;Интервал 0 pt"/>
    <w:basedOn w:val="ad"/>
    <w:rsid w:val="00874835"/>
  </w:style>
  <w:style w:type="character" w:customStyle="1" w:styleId="23">
    <w:name w:val="Основной текст2"/>
    <w:basedOn w:val="ad"/>
    <w:rsid w:val="00874835"/>
  </w:style>
  <w:style w:type="character" w:customStyle="1" w:styleId="Exact">
    <w:name w:val="Основной текст Exact"/>
    <w:basedOn w:val="a0"/>
    <w:rsid w:val="00874835"/>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
    <w:name w:val="Основной текст (4)_"/>
    <w:basedOn w:val="a0"/>
    <w:link w:val="41"/>
    <w:rsid w:val="00874835"/>
    <w:rPr>
      <w:rFonts w:ascii="Times New Roman" w:eastAsia="Times New Roman" w:hAnsi="Times New Roman" w:cs="Times New Roman"/>
      <w:i/>
      <w:iCs/>
      <w:shd w:val="clear" w:color="auto" w:fill="FFFFFF"/>
      <w:lang w:val="en-US" w:bidi="en-US"/>
    </w:rPr>
  </w:style>
  <w:style w:type="character" w:customStyle="1" w:styleId="40pt">
    <w:name w:val="Основной текст (4) + Не курсив;Интервал 0 pt"/>
    <w:basedOn w:val="40"/>
    <w:rsid w:val="00874835"/>
    <w:rPr>
      <w:color w:val="000000"/>
      <w:spacing w:val="10"/>
      <w:w w:val="100"/>
      <w:position w:val="0"/>
      <w:sz w:val="24"/>
      <w:szCs w:val="24"/>
    </w:rPr>
  </w:style>
  <w:style w:type="character" w:customStyle="1" w:styleId="44pt">
    <w:name w:val="Основной текст (4) + Интервал 4 pt"/>
    <w:basedOn w:val="40"/>
    <w:rsid w:val="00874835"/>
    <w:rPr>
      <w:color w:val="000000"/>
      <w:spacing w:val="90"/>
      <w:w w:val="100"/>
      <w:position w:val="0"/>
      <w:sz w:val="24"/>
      <w:szCs w:val="24"/>
    </w:rPr>
  </w:style>
  <w:style w:type="character" w:customStyle="1" w:styleId="40pt1">
    <w:name w:val="Основной текст (4) + Не курсив;Интервал 0 pt1"/>
    <w:basedOn w:val="40"/>
    <w:rsid w:val="00874835"/>
    <w:rPr>
      <w:color w:val="000000"/>
      <w:spacing w:val="10"/>
      <w:w w:val="100"/>
      <w:position w:val="0"/>
      <w:sz w:val="24"/>
      <w:szCs w:val="24"/>
    </w:rPr>
  </w:style>
  <w:style w:type="character" w:customStyle="1" w:styleId="5">
    <w:name w:val="Основной текст (5)_"/>
    <w:basedOn w:val="a0"/>
    <w:link w:val="51"/>
    <w:rsid w:val="00874835"/>
    <w:rPr>
      <w:rFonts w:ascii="Times New Roman" w:eastAsia="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basedOn w:val="5"/>
    <w:rsid w:val="00874835"/>
    <w:rPr>
      <w:i/>
      <w:iCs/>
      <w:color w:val="000000"/>
      <w:spacing w:val="-10"/>
      <w:w w:val="100"/>
      <w:position w:val="0"/>
      <w:sz w:val="28"/>
      <w:szCs w:val="28"/>
      <w:lang w:val="en-US" w:eastAsia="en-US" w:bidi="en-US"/>
    </w:rPr>
  </w:style>
  <w:style w:type="character" w:customStyle="1" w:styleId="50">
    <w:name w:val="Основной текст (5)"/>
    <w:basedOn w:val="5"/>
    <w:rsid w:val="00874835"/>
    <w:rPr>
      <w:color w:val="000000"/>
      <w:w w:val="100"/>
      <w:position w:val="0"/>
      <w:lang w:val="ru-RU" w:eastAsia="ru-RU" w:bidi="ru-RU"/>
    </w:rPr>
  </w:style>
  <w:style w:type="character" w:customStyle="1" w:styleId="4pt">
    <w:name w:val="Основной текст + Курсив;Интервал 4 pt"/>
    <w:basedOn w:val="ad"/>
    <w:rsid w:val="00874835"/>
  </w:style>
  <w:style w:type="character" w:customStyle="1" w:styleId="6">
    <w:name w:val="Основной текст (6)_"/>
    <w:basedOn w:val="a0"/>
    <w:link w:val="61"/>
    <w:rsid w:val="00874835"/>
    <w:rPr>
      <w:rFonts w:ascii="Calibri" w:eastAsia="Calibri" w:hAnsi="Calibri" w:cs="Calibri"/>
      <w:sz w:val="18"/>
      <w:szCs w:val="18"/>
      <w:shd w:val="clear" w:color="auto" w:fill="FFFFFF"/>
      <w:lang w:val="en-US" w:bidi="en-US"/>
    </w:rPr>
  </w:style>
  <w:style w:type="character" w:customStyle="1" w:styleId="6TimesNewRoman115pt">
    <w:name w:val="Основной текст (6) + Times New Roman;11;5 pt;Курсив"/>
    <w:basedOn w:val="6"/>
    <w:rsid w:val="00874835"/>
  </w:style>
  <w:style w:type="character" w:customStyle="1" w:styleId="60">
    <w:name w:val="Основной текст (6)"/>
    <w:basedOn w:val="6"/>
    <w:rsid w:val="00874835"/>
  </w:style>
  <w:style w:type="character" w:customStyle="1" w:styleId="62">
    <w:name w:val="Основной текст (6)2"/>
    <w:basedOn w:val="6"/>
    <w:rsid w:val="00874835"/>
  </w:style>
  <w:style w:type="character" w:customStyle="1" w:styleId="7">
    <w:name w:val="Основной текст (7)_"/>
    <w:basedOn w:val="a0"/>
    <w:link w:val="70"/>
    <w:rsid w:val="00874835"/>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basedOn w:val="ad"/>
    <w:rsid w:val="00874835"/>
  </w:style>
  <w:style w:type="character" w:customStyle="1" w:styleId="10pt0pt0">
    <w:name w:val="Основной текст + 10 pt;Курсив;Интервал 0 pt"/>
    <w:basedOn w:val="ad"/>
    <w:rsid w:val="00874835"/>
  </w:style>
  <w:style w:type="character" w:customStyle="1" w:styleId="Constantia13pt0pt">
    <w:name w:val="Основной текст + Constantia;13 pt;Интервал 0 pt"/>
    <w:basedOn w:val="ad"/>
    <w:rsid w:val="00874835"/>
  </w:style>
  <w:style w:type="character" w:customStyle="1" w:styleId="Constantia13pt0pt1">
    <w:name w:val="Основной текст + Constantia;13 pt;Интервал 0 pt1"/>
    <w:basedOn w:val="ad"/>
    <w:rsid w:val="00874835"/>
  </w:style>
  <w:style w:type="character" w:customStyle="1" w:styleId="-1pt">
    <w:name w:val="Основной текст + Курсив;Интервал -1 pt"/>
    <w:basedOn w:val="ad"/>
    <w:rsid w:val="00874835"/>
  </w:style>
  <w:style w:type="character" w:customStyle="1" w:styleId="ae">
    <w:name w:val="Подпись к таблице_"/>
    <w:basedOn w:val="a0"/>
    <w:link w:val="af"/>
    <w:rsid w:val="00874835"/>
    <w:rPr>
      <w:rFonts w:ascii="Times New Roman" w:eastAsia="Times New Roman" w:hAnsi="Times New Roman" w:cs="Times New Roman"/>
      <w:b/>
      <w:bCs/>
      <w:spacing w:val="20"/>
      <w:shd w:val="clear" w:color="auto" w:fill="FFFFFF"/>
    </w:rPr>
  </w:style>
  <w:style w:type="character" w:customStyle="1" w:styleId="Constantia95pt1pt">
    <w:name w:val="Основной текст + Constantia;9;5 pt;Интервал 1 pt"/>
    <w:basedOn w:val="ad"/>
    <w:rsid w:val="00874835"/>
  </w:style>
  <w:style w:type="character" w:customStyle="1" w:styleId="34">
    <w:name w:val="Основной текст3"/>
    <w:basedOn w:val="ad"/>
    <w:rsid w:val="00874835"/>
  </w:style>
  <w:style w:type="paragraph" w:customStyle="1" w:styleId="22">
    <w:name w:val="Основной текст (2)"/>
    <w:basedOn w:val="a"/>
    <w:link w:val="21"/>
    <w:rsid w:val="00874835"/>
    <w:pPr>
      <w:widowControl w:val="0"/>
      <w:shd w:val="clear" w:color="auto" w:fill="FFFFFF"/>
      <w:spacing w:after="0" w:line="313" w:lineRule="exact"/>
      <w:jc w:val="center"/>
    </w:pPr>
    <w:rPr>
      <w:rFonts w:ascii="Times New Roman" w:eastAsia="Times New Roman" w:hAnsi="Times New Roman" w:cs="Times New Roman"/>
      <w:b/>
      <w:bCs/>
      <w:spacing w:val="20"/>
    </w:rPr>
  </w:style>
  <w:style w:type="paragraph" w:customStyle="1" w:styleId="31">
    <w:name w:val="Основной текст (3)1"/>
    <w:basedOn w:val="a"/>
    <w:link w:val="3"/>
    <w:rsid w:val="00874835"/>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
    <w:name w:val="Основной текст4"/>
    <w:basedOn w:val="a"/>
    <w:link w:val="ad"/>
    <w:rsid w:val="00874835"/>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41">
    <w:name w:val="Основной текст (4)"/>
    <w:basedOn w:val="a"/>
    <w:link w:val="40"/>
    <w:rsid w:val="00874835"/>
    <w:pPr>
      <w:widowControl w:val="0"/>
      <w:shd w:val="clear" w:color="auto" w:fill="FFFFFF"/>
      <w:spacing w:after="120" w:line="0" w:lineRule="atLeast"/>
    </w:pPr>
    <w:rPr>
      <w:rFonts w:ascii="Times New Roman" w:eastAsia="Times New Roman" w:hAnsi="Times New Roman" w:cs="Times New Roman"/>
      <w:i/>
      <w:iCs/>
      <w:lang w:val="en-US" w:bidi="en-US"/>
    </w:rPr>
  </w:style>
  <w:style w:type="paragraph" w:customStyle="1" w:styleId="51">
    <w:name w:val="Основной текст (5)1"/>
    <w:basedOn w:val="a"/>
    <w:link w:val="5"/>
    <w:rsid w:val="00874835"/>
    <w:pPr>
      <w:widowControl w:val="0"/>
      <w:shd w:val="clear" w:color="auto" w:fill="FFFFFF"/>
      <w:spacing w:after="600" w:line="313" w:lineRule="exact"/>
    </w:pPr>
    <w:rPr>
      <w:rFonts w:ascii="Times New Roman" w:eastAsia="Times New Roman" w:hAnsi="Times New Roman" w:cs="Times New Roman"/>
      <w:spacing w:val="10"/>
      <w:sz w:val="26"/>
      <w:szCs w:val="26"/>
    </w:rPr>
  </w:style>
  <w:style w:type="paragraph" w:customStyle="1" w:styleId="61">
    <w:name w:val="Основной текст (6)1"/>
    <w:basedOn w:val="a"/>
    <w:link w:val="6"/>
    <w:rsid w:val="00874835"/>
    <w:pPr>
      <w:widowControl w:val="0"/>
      <w:shd w:val="clear" w:color="auto" w:fill="FFFFFF"/>
      <w:spacing w:after="120" w:line="0" w:lineRule="atLeast"/>
      <w:jc w:val="both"/>
    </w:pPr>
    <w:rPr>
      <w:rFonts w:ascii="Calibri" w:eastAsia="Calibri" w:hAnsi="Calibri" w:cs="Calibri"/>
      <w:sz w:val="18"/>
      <w:szCs w:val="18"/>
      <w:lang w:val="en-US" w:bidi="en-US"/>
    </w:rPr>
  </w:style>
  <w:style w:type="paragraph" w:customStyle="1" w:styleId="70">
    <w:name w:val="Основной текст (7)"/>
    <w:basedOn w:val="a"/>
    <w:link w:val="7"/>
    <w:rsid w:val="00874835"/>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paragraph" w:customStyle="1" w:styleId="af">
    <w:name w:val="Подпись к таблице"/>
    <w:basedOn w:val="a"/>
    <w:link w:val="ae"/>
    <w:rsid w:val="00874835"/>
    <w:pPr>
      <w:widowControl w:val="0"/>
      <w:shd w:val="clear" w:color="auto" w:fill="FFFFFF"/>
      <w:spacing w:after="0" w:line="0" w:lineRule="atLeast"/>
    </w:pPr>
    <w:rPr>
      <w:rFonts w:ascii="Times New Roman" w:eastAsia="Times New Roman" w:hAnsi="Times New Roman" w:cs="Times New Roman"/>
      <w:b/>
      <w:bCs/>
      <w:spacing w:val="20"/>
    </w:rPr>
  </w:style>
  <w:style w:type="paragraph" w:styleId="af0">
    <w:name w:val="Title"/>
    <w:basedOn w:val="a"/>
    <w:link w:val="af1"/>
    <w:qFormat/>
    <w:rsid w:val="00874835"/>
    <w:pPr>
      <w:spacing w:after="0" w:line="240" w:lineRule="auto"/>
      <w:jc w:val="center"/>
    </w:pPr>
    <w:rPr>
      <w:rFonts w:ascii="Times New Roman" w:eastAsia="Times New Roman" w:hAnsi="Times New Roman" w:cs="Times New Roman"/>
      <w:b/>
      <w:sz w:val="28"/>
      <w:szCs w:val="20"/>
      <w:lang w:eastAsia="ru-RU"/>
    </w:rPr>
  </w:style>
  <w:style w:type="character" w:customStyle="1" w:styleId="af1">
    <w:name w:val="Название Знак"/>
    <w:basedOn w:val="a0"/>
    <w:link w:val="af0"/>
    <w:rsid w:val="00874835"/>
    <w:rPr>
      <w:rFonts w:ascii="Times New Roman" w:eastAsia="Times New Roman" w:hAnsi="Times New Roman" w:cs="Times New Roman"/>
      <w:b/>
      <w:sz w:val="28"/>
      <w:szCs w:val="20"/>
      <w:lang w:eastAsia="ru-RU"/>
    </w:rPr>
  </w:style>
  <w:style w:type="paragraph" w:customStyle="1" w:styleId="ConsPlusNormal">
    <w:name w:val="ConsPlusNormal"/>
    <w:rsid w:val="008748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874835"/>
  </w:style>
  <w:style w:type="paragraph" w:styleId="af2">
    <w:name w:val="Normal (Web)"/>
    <w:basedOn w:val="a"/>
    <w:uiPriority w:val="99"/>
    <w:semiHidden/>
    <w:unhideWhenUsed/>
    <w:rsid w:val="008748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874835"/>
    <w:pPr>
      <w:spacing w:after="0" w:line="240" w:lineRule="auto"/>
    </w:pPr>
    <w:rPr>
      <w:rFonts w:ascii="Calibri" w:eastAsia="Times New Roman" w:hAnsi="Calibri" w:cs="Times New Roman"/>
    </w:rPr>
  </w:style>
  <w:style w:type="character" w:customStyle="1" w:styleId="extrafieldsname">
    <w:name w:val="extra_fields_name"/>
    <w:basedOn w:val="a0"/>
    <w:rsid w:val="00874835"/>
  </w:style>
  <w:style w:type="character" w:customStyle="1" w:styleId="extrafieldsvalue">
    <w:name w:val="extra_fields_value"/>
    <w:basedOn w:val="a0"/>
    <w:rsid w:val="00874835"/>
  </w:style>
  <w:style w:type="paragraph" w:customStyle="1" w:styleId="ConsPlusNonformat">
    <w:name w:val="ConsPlusNonformat"/>
    <w:rsid w:val="008748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279535709">
      <w:bodyDiv w:val="1"/>
      <w:marLeft w:val="0"/>
      <w:marRight w:val="0"/>
      <w:marTop w:val="0"/>
      <w:marBottom w:val="0"/>
      <w:divBdr>
        <w:top w:val="none" w:sz="0" w:space="0" w:color="auto"/>
        <w:left w:val="none" w:sz="0" w:space="0" w:color="auto"/>
        <w:bottom w:val="none" w:sz="0" w:space="0" w:color="auto"/>
        <w:right w:val="none" w:sz="0" w:space="0" w:color="auto"/>
      </w:divBdr>
    </w:div>
    <w:div w:id="360205951">
      <w:bodyDiv w:val="1"/>
      <w:marLeft w:val="0"/>
      <w:marRight w:val="0"/>
      <w:marTop w:val="0"/>
      <w:marBottom w:val="0"/>
      <w:divBdr>
        <w:top w:val="none" w:sz="0" w:space="0" w:color="auto"/>
        <w:left w:val="none" w:sz="0" w:space="0" w:color="auto"/>
        <w:bottom w:val="none" w:sz="0" w:space="0" w:color="auto"/>
        <w:right w:val="none" w:sz="0" w:space="0" w:color="auto"/>
      </w:divBdr>
    </w:div>
    <w:div w:id="547229802">
      <w:bodyDiv w:val="1"/>
      <w:marLeft w:val="0"/>
      <w:marRight w:val="0"/>
      <w:marTop w:val="0"/>
      <w:marBottom w:val="0"/>
      <w:divBdr>
        <w:top w:val="none" w:sz="0" w:space="0" w:color="auto"/>
        <w:left w:val="none" w:sz="0" w:space="0" w:color="auto"/>
        <w:bottom w:val="none" w:sz="0" w:space="0" w:color="auto"/>
        <w:right w:val="none" w:sz="0" w:space="0" w:color="auto"/>
      </w:divBdr>
    </w:div>
    <w:div w:id="652415771">
      <w:bodyDiv w:val="1"/>
      <w:marLeft w:val="0"/>
      <w:marRight w:val="0"/>
      <w:marTop w:val="0"/>
      <w:marBottom w:val="0"/>
      <w:divBdr>
        <w:top w:val="none" w:sz="0" w:space="0" w:color="auto"/>
        <w:left w:val="none" w:sz="0" w:space="0" w:color="auto"/>
        <w:bottom w:val="none" w:sz="0" w:space="0" w:color="auto"/>
        <w:right w:val="none" w:sz="0" w:space="0" w:color="auto"/>
      </w:divBdr>
    </w:div>
    <w:div w:id="723255608">
      <w:bodyDiv w:val="1"/>
      <w:marLeft w:val="0"/>
      <w:marRight w:val="0"/>
      <w:marTop w:val="0"/>
      <w:marBottom w:val="0"/>
      <w:divBdr>
        <w:top w:val="none" w:sz="0" w:space="0" w:color="auto"/>
        <w:left w:val="none" w:sz="0" w:space="0" w:color="auto"/>
        <w:bottom w:val="none" w:sz="0" w:space="0" w:color="auto"/>
        <w:right w:val="none" w:sz="0" w:space="0" w:color="auto"/>
      </w:divBdr>
    </w:div>
    <w:div w:id="103777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oleObject" Target="embeddings/oleObject1.bin"/><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gif"/><Relationship Id="rId107" Type="http://schemas.openxmlformats.org/officeDocument/2006/relationships/image" Target="media/image96.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oleObject" Target="embeddings/oleObject3.bin"/><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oleObject" Target="embeddings/oleObject2.bin"/><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E9058-10C0-451A-AD20-FBEA3E5FD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58</Pages>
  <Words>10314</Words>
  <Characters>58790</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Administrahion</Company>
  <LinksUpToDate>false</LinksUpToDate>
  <CharactersWithSpaces>68967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Zareckaya</dc:creator>
  <cp:lastModifiedBy>Zareckaya</cp:lastModifiedBy>
  <cp:revision>6</cp:revision>
  <cp:lastPrinted>2017-10-31T10:22:00Z</cp:lastPrinted>
  <dcterms:created xsi:type="dcterms:W3CDTF">2017-11-27T05:19:00Z</dcterms:created>
  <dcterms:modified xsi:type="dcterms:W3CDTF">2017-11-27T13:10:00Z</dcterms:modified>
</cp:coreProperties>
</file>