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AC" w:rsidRPr="00333FE9" w:rsidRDefault="00D10FAC" w:rsidP="00EE742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33FE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Основные демографические показатели в </w:t>
      </w:r>
      <w:proofErr w:type="spellStart"/>
      <w:r w:rsidRPr="00333FE9">
        <w:rPr>
          <w:rFonts w:ascii="Times New Roman" w:hAnsi="Times New Roman" w:cs="Times New Roman"/>
          <w:b/>
          <w:color w:val="000000"/>
          <w:sz w:val="20"/>
          <w:szCs w:val="20"/>
        </w:rPr>
        <w:t>Лужском</w:t>
      </w:r>
      <w:proofErr w:type="spellEnd"/>
      <w:r w:rsidRPr="00333FE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районе на 2015-2018 годы</w:t>
      </w:r>
    </w:p>
    <w:p w:rsidR="00D10FAC" w:rsidRPr="00333FE9" w:rsidRDefault="00D10FAC" w:rsidP="00EE742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2126"/>
        <w:gridCol w:w="1842"/>
        <w:gridCol w:w="1843"/>
        <w:gridCol w:w="1843"/>
        <w:gridCol w:w="1843"/>
        <w:gridCol w:w="1843"/>
      </w:tblGrid>
      <w:tr w:rsidR="00D10FAC" w:rsidRPr="00333FE9" w:rsidTr="007C6B45">
        <w:tc>
          <w:tcPr>
            <w:tcW w:w="3652" w:type="dxa"/>
            <w:vMerge w:val="restart"/>
            <w:vAlign w:val="center"/>
          </w:tcPr>
          <w:p w:rsidR="00D10FAC" w:rsidRPr="00333FE9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2126" w:type="dxa"/>
            <w:vMerge w:val="restart"/>
            <w:vAlign w:val="center"/>
          </w:tcPr>
          <w:p w:rsidR="00D10FAC" w:rsidRPr="00333FE9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D10FAC" w:rsidRPr="00333FE9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9214" w:type="dxa"/>
            <w:gridSpan w:val="5"/>
          </w:tcPr>
          <w:p w:rsidR="00D10FAC" w:rsidRPr="00333FE9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</w:tr>
      <w:tr w:rsidR="00D10FAC" w:rsidRPr="00333FE9" w:rsidTr="00E56C74">
        <w:tc>
          <w:tcPr>
            <w:tcW w:w="3652" w:type="dxa"/>
            <w:vMerge/>
          </w:tcPr>
          <w:p w:rsidR="00D10FAC" w:rsidRPr="00333FE9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10FAC" w:rsidRPr="00333FE9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10FAC" w:rsidRPr="00333FE9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 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 201</w:t>
            </w:r>
            <w:r w:rsidR="00067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D10FAC" w:rsidRPr="00333FE9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843" w:type="dxa"/>
            <w:vAlign w:val="center"/>
          </w:tcPr>
          <w:p w:rsidR="00E56C74" w:rsidRPr="00333FE9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II 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 201</w:t>
            </w:r>
            <w:r w:rsidR="00067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D10FAC" w:rsidRPr="00333FE9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843" w:type="dxa"/>
            <w:vAlign w:val="center"/>
          </w:tcPr>
          <w:p w:rsidR="00E56C74" w:rsidRPr="00ED3405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40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III </w:t>
            </w:r>
            <w:r w:rsidR="00067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 2018</w:t>
            </w:r>
            <w:r w:rsidRPr="00ED3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D10FAC" w:rsidRPr="00ED3405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843" w:type="dxa"/>
            <w:vAlign w:val="center"/>
          </w:tcPr>
          <w:p w:rsidR="00E56C74" w:rsidRPr="00333FE9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IV 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 201</w:t>
            </w:r>
            <w:r w:rsidR="00067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D10FAC" w:rsidRPr="00333FE9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843" w:type="dxa"/>
            <w:vAlign w:val="center"/>
          </w:tcPr>
          <w:p w:rsidR="00E56C74" w:rsidRPr="00333FE9" w:rsidRDefault="00067259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  <w:r w:rsidR="00E56C74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D10FAC" w:rsidRPr="00333FE9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</w:tr>
      <w:tr w:rsidR="00D10FAC" w:rsidRPr="00333FE9" w:rsidTr="00E56C74">
        <w:tc>
          <w:tcPr>
            <w:tcW w:w="3652" w:type="dxa"/>
          </w:tcPr>
          <w:p w:rsidR="00D10FAC" w:rsidRPr="00333FE9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10FAC" w:rsidRPr="00333FE9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D10FAC" w:rsidRPr="00333FE9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10FAC" w:rsidRPr="00333FE9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D10FAC" w:rsidRPr="00ED3405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10FAC" w:rsidRPr="00333FE9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D10FAC" w:rsidRPr="00333FE9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D10FAC" w:rsidRPr="00333FE9" w:rsidTr="007C6B45">
        <w:tc>
          <w:tcPr>
            <w:tcW w:w="14992" w:type="dxa"/>
            <w:gridSpan w:val="7"/>
          </w:tcPr>
          <w:p w:rsidR="00D10FAC" w:rsidRPr="00ED3405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4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Показатели рождаемости </w:t>
            </w:r>
          </w:p>
        </w:tc>
      </w:tr>
      <w:tr w:rsidR="00D10FAC" w:rsidRPr="00333FE9" w:rsidTr="00E56C74">
        <w:tc>
          <w:tcPr>
            <w:tcW w:w="3652" w:type="dxa"/>
            <w:vAlign w:val="center"/>
          </w:tcPr>
          <w:p w:rsidR="00D10FAC" w:rsidRPr="00333FE9" w:rsidRDefault="00D10FAC" w:rsidP="00EE74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Общий коэффициент </w:t>
            </w: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рождаемости</w:t>
            </w:r>
          </w:p>
        </w:tc>
        <w:tc>
          <w:tcPr>
            <w:tcW w:w="2126" w:type="dxa"/>
            <w:vAlign w:val="center"/>
          </w:tcPr>
          <w:p w:rsidR="00D10FAC" w:rsidRPr="00333FE9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1000 человек населения</w:t>
            </w:r>
          </w:p>
        </w:tc>
        <w:tc>
          <w:tcPr>
            <w:tcW w:w="1842" w:type="dxa"/>
            <w:vAlign w:val="center"/>
          </w:tcPr>
          <w:p w:rsidR="00D10FAC" w:rsidRPr="00333FE9" w:rsidRDefault="00B13C9A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B115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D10FAC" w:rsidRPr="00333FE9" w:rsidRDefault="0089289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</w:t>
            </w:r>
            <w:r w:rsidR="00B11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D10FAC" w:rsidRPr="00ED3405" w:rsidRDefault="00ED3405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</w:t>
            </w:r>
            <w:r w:rsidR="00B11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D10FAC" w:rsidRPr="00333FE9" w:rsidRDefault="001F6920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</w:t>
            </w:r>
            <w:r w:rsidR="00B11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D10FAC" w:rsidRPr="00333FE9" w:rsidRDefault="00FA358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</w:t>
            </w:r>
            <w:r w:rsidR="00B11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10FAC" w:rsidRPr="00333FE9" w:rsidTr="00E56C74">
        <w:trPr>
          <w:trHeight w:val="833"/>
        </w:trPr>
        <w:tc>
          <w:tcPr>
            <w:tcW w:w="3652" w:type="dxa"/>
            <w:vAlign w:val="center"/>
          </w:tcPr>
          <w:p w:rsidR="00D10FAC" w:rsidRPr="00333FE9" w:rsidRDefault="00D10FAC" w:rsidP="00EE74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Ожидаемый прирост рождений за счёт реализации мероприятий по повышению рождаемости</w:t>
            </w:r>
          </w:p>
        </w:tc>
        <w:tc>
          <w:tcPr>
            <w:tcW w:w="2126" w:type="dxa"/>
            <w:vAlign w:val="center"/>
          </w:tcPr>
          <w:p w:rsidR="00D10FAC" w:rsidRPr="00333FE9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842" w:type="dxa"/>
            <w:vAlign w:val="center"/>
          </w:tcPr>
          <w:p w:rsidR="00D10FAC" w:rsidRPr="00333FE9" w:rsidRDefault="00B1152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D10FAC" w:rsidRPr="00333FE9" w:rsidRDefault="00B1152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D10FAC" w:rsidRPr="00ED3405" w:rsidRDefault="00B1152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D10FAC" w:rsidRPr="00333FE9" w:rsidRDefault="00B1152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D10FAC" w:rsidRPr="00333FE9" w:rsidRDefault="00FA358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D10FAC" w:rsidRPr="00333FE9" w:rsidTr="00E56C74">
        <w:tc>
          <w:tcPr>
            <w:tcW w:w="3652" w:type="dxa"/>
            <w:vAlign w:val="center"/>
          </w:tcPr>
          <w:p w:rsidR="00D10FAC" w:rsidRPr="00333FE9" w:rsidRDefault="00D10FAC" w:rsidP="00EE74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Ожидаемая численность </w:t>
            </w:r>
            <w:proofErr w:type="gramStart"/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родившихся</w:t>
            </w:r>
            <w:proofErr w:type="gramEnd"/>
          </w:p>
        </w:tc>
        <w:tc>
          <w:tcPr>
            <w:tcW w:w="2126" w:type="dxa"/>
            <w:vAlign w:val="center"/>
          </w:tcPr>
          <w:p w:rsidR="00D10FAC" w:rsidRPr="00333FE9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842" w:type="dxa"/>
            <w:vAlign w:val="center"/>
          </w:tcPr>
          <w:p w:rsidR="00D10FAC" w:rsidRPr="00333FE9" w:rsidRDefault="00B13C9A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00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43" w:type="dxa"/>
            <w:vAlign w:val="center"/>
          </w:tcPr>
          <w:p w:rsidR="00D10FAC" w:rsidRPr="00333FE9" w:rsidRDefault="00F00888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843" w:type="dxa"/>
            <w:vAlign w:val="center"/>
          </w:tcPr>
          <w:p w:rsidR="00D10FAC" w:rsidRPr="00ED3405" w:rsidRDefault="00C27A11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00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3" w:type="dxa"/>
            <w:vAlign w:val="center"/>
          </w:tcPr>
          <w:p w:rsidR="00D10FAC" w:rsidRPr="00333FE9" w:rsidRDefault="00DA0CE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843" w:type="dxa"/>
            <w:vAlign w:val="center"/>
          </w:tcPr>
          <w:p w:rsidR="00D10FAC" w:rsidRPr="00333FE9" w:rsidRDefault="00DA0CE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</w:tr>
      <w:tr w:rsidR="00D10FAC" w:rsidRPr="00333FE9" w:rsidTr="007C6B45">
        <w:tc>
          <w:tcPr>
            <w:tcW w:w="14992" w:type="dxa"/>
            <w:gridSpan w:val="7"/>
          </w:tcPr>
          <w:p w:rsidR="00D10FAC" w:rsidRPr="00ED3405" w:rsidRDefault="00D10FAC" w:rsidP="00EE7423">
            <w:pPr>
              <w:shd w:val="clear" w:color="auto" w:fill="FFFFFF" w:themeFill="background1"/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4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Показатели смертности </w:t>
            </w:r>
          </w:p>
        </w:tc>
      </w:tr>
      <w:tr w:rsidR="00D10FAC" w:rsidRPr="00333FE9" w:rsidTr="00E56C74">
        <w:tc>
          <w:tcPr>
            <w:tcW w:w="3652" w:type="dxa"/>
            <w:vAlign w:val="center"/>
          </w:tcPr>
          <w:p w:rsidR="00D10FAC" w:rsidRPr="00333FE9" w:rsidRDefault="00D10FAC" w:rsidP="00EE74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Общий коэффициент </w:t>
            </w: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смертности</w:t>
            </w:r>
          </w:p>
        </w:tc>
        <w:tc>
          <w:tcPr>
            <w:tcW w:w="2126" w:type="dxa"/>
            <w:vAlign w:val="center"/>
          </w:tcPr>
          <w:p w:rsidR="00D10FAC" w:rsidRPr="00333FE9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1000 человек населения</w:t>
            </w:r>
          </w:p>
        </w:tc>
        <w:tc>
          <w:tcPr>
            <w:tcW w:w="1842" w:type="dxa"/>
            <w:vAlign w:val="center"/>
          </w:tcPr>
          <w:p w:rsidR="00D10FAC" w:rsidRPr="00333FE9" w:rsidRDefault="00B13C9A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</w:t>
            </w:r>
            <w:r w:rsidR="00B11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D10FAC" w:rsidRPr="00333FE9" w:rsidRDefault="00B1152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843" w:type="dxa"/>
            <w:vAlign w:val="center"/>
          </w:tcPr>
          <w:p w:rsidR="00D10FAC" w:rsidRPr="00ED3405" w:rsidRDefault="00ED3405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</w:t>
            </w:r>
            <w:r w:rsidR="00B11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D10FAC" w:rsidRPr="00333FE9" w:rsidRDefault="001F6920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</w:t>
            </w:r>
            <w:r w:rsidR="00B11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D10FAC" w:rsidRPr="00333FE9" w:rsidRDefault="00AC273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A358C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</w:t>
            </w:r>
            <w:r w:rsidR="00B11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D10FAC" w:rsidRPr="00333FE9" w:rsidTr="00E56C74">
        <w:tc>
          <w:tcPr>
            <w:tcW w:w="3652" w:type="dxa"/>
            <w:vAlign w:val="center"/>
          </w:tcPr>
          <w:p w:rsidR="00D10FAC" w:rsidRPr="00333FE9" w:rsidRDefault="00D10FAC" w:rsidP="00EE74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Ожидаемая численность </w:t>
            </w:r>
            <w:proofErr w:type="gramStart"/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умерших</w:t>
            </w:r>
            <w:proofErr w:type="gramEnd"/>
          </w:p>
        </w:tc>
        <w:tc>
          <w:tcPr>
            <w:tcW w:w="2126" w:type="dxa"/>
            <w:vAlign w:val="center"/>
          </w:tcPr>
          <w:p w:rsidR="00D10FAC" w:rsidRPr="00333FE9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842" w:type="dxa"/>
            <w:vAlign w:val="center"/>
          </w:tcPr>
          <w:p w:rsidR="00D10FAC" w:rsidRPr="00333FE9" w:rsidRDefault="00F00888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3" w:type="dxa"/>
            <w:vAlign w:val="center"/>
          </w:tcPr>
          <w:p w:rsidR="00D10FAC" w:rsidRPr="00333FE9" w:rsidRDefault="0089289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F00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843" w:type="dxa"/>
            <w:vAlign w:val="center"/>
          </w:tcPr>
          <w:p w:rsidR="00D10FAC" w:rsidRPr="00ED3405" w:rsidRDefault="00C27A11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ED3405" w:rsidRPr="00ED3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00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D10FAC" w:rsidRPr="00333FE9" w:rsidRDefault="001F6920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11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843" w:type="dxa"/>
            <w:vAlign w:val="center"/>
          </w:tcPr>
          <w:p w:rsidR="00D10FAC" w:rsidRPr="00333FE9" w:rsidRDefault="00FA358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11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</w:tr>
      <w:tr w:rsidR="00D10FAC" w:rsidRPr="00333FE9" w:rsidTr="007C6B45">
        <w:tc>
          <w:tcPr>
            <w:tcW w:w="14992" w:type="dxa"/>
            <w:gridSpan w:val="7"/>
            <w:vAlign w:val="center"/>
          </w:tcPr>
          <w:p w:rsidR="00D10FAC" w:rsidRPr="00ED3405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34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Дополнительные показатели</w:t>
            </w:r>
          </w:p>
        </w:tc>
      </w:tr>
      <w:tr w:rsidR="00D10FAC" w:rsidRPr="00333FE9" w:rsidTr="00E56C74">
        <w:tc>
          <w:tcPr>
            <w:tcW w:w="3652" w:type="dxa"/>
            <w:vAlign w:val="center"/>
          </w:tcPr>
          <w:p w:rsidR="00D10FAC" w:rsidRPr="00333FE9" w:rsidRDefault="00D10FAC" w:rsidP="00EE74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Коэффициент естественного прироста (убыли) населения</w:t>
            </w:r>
          </w:p>
        </w:tc>
        <w:tc>
          <w:tcPr>
            <w:tcW w:w="2126" w:type="dxa"/>
            <w:vAlign w:val="center"/>
          </w:tcPr>
          <w:p w:rsidR="00D10FAC" w:rsidRPr="00333FE9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1000 человек населения</w:t>
            </w:r>
          </w:p>
        </w:tc>
        <w:tc>
          <w:tcPr>
            <w:tcW w:w="1842" w:type="dxa"/>
            <w:vAlign w:val="center"/>
          </w:tcPr>
          <w:p w:rsidR="00D10FAC" w:rsidRPr="00333FE9" w:rsidRDefault="00B13C9A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B11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843" w:type="dxa"/>
            <w:vAlign w:val="center"/>
          </w:tcPr>
          <w:p w:rsidR="00D10FAC" w:rsidRPr="00333FE9" w:rsidRDefault="000A0DD9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</w:t>
            </w:r>
            <w:r w:rsidR="00B11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D10FAC" w:rsidRPr="00ED3405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ED3405" w:rsidRPr="00ED3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843" w:type="dxa"/>
            <w:vAlign w:val="center"/>
          </w:tcPr>
          <w:p w:rsidR="00D10FAC" w:rsidRPr="00333FE9" w:rsidRDefault="001F6920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- 10,</w:t>
            </w:r>
            <w:r w:rsidR="00B11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D10FAC" w:rsidRPr="00333FE9" w:rsidRDefault="002A51F2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- 10,</w:t>
            </w:r>
            <w:r w:rsidR="00B11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DC7BA5" w:rsidRPr="00333FE9" w:rsidRDefault="00DC7BA5" w:rsidP="00EE7423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p w:rsidR="00D10FAC" w:rsidRPr="00333FE9" w:rsidRDefault="00D10FAC" w:rsidP="00EE7423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p w:rsidR="00D10FAC" w:rsidRPr="00333FE9" w:rsidRDefault="00D10FAC" w:rsidP="00EE7423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p w:rsidR="00D10FAC" w:rsidRPr="00333FE9" w:rsidRDefault="00D10FAC" w:rsidP="00EE7423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p w:rsidR="00D10FAC" w:rsidRPr="00333FE9" w:rsidRDefault="00D10FAC" w:rsidP="00EE7423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p w:rsidR="00D10FAC" w:rsidRPr="00333FE9" w:rsidRDefault="00D10FAC" w:rsidP="00EE7423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p w:rsidR="00D10FAC" w:rsidRPr="00333FE9" w:rsidRDefault="00D10FAC" w:rsidP="00EE7423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p w:rsidR="0034627A" w:rsidRPr="00333FE9" w:rsidRDefault="0034627A" w:rsidP="00EE7423">
      <w:pPr>
        <w:keepNext/>
        <w:keepLines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33FE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Отчет по плану мероприятий органов исполнительной власти Лужского муниципального района</w:t>
      </w:r>
      <w:proofErr w:type="gramStart"/>
      <w:r w:rsidRPr="00333FE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  <w:proofErr w:type="gramEnd"/>
      <w:r w:rsidRPr="00333FE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br/>
      </w:r>
      <w:proofErr w:type="gramStart"/>
      <w:r w:rsidRPr="00333FE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</w:t>
      </w:r>
      <w:proofErr w:type="gramEnd"/>
      <w:r w:rsidRPr="00333FE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 улучшению демографической с</w:t>
      </w:r>
      <w:r w:rsidR="00C66A8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итуации в </w:t>
      </w:r>
      <w:proofErr w:type="spellStart"/>
      <w:r w:rsidR="00C66A8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Лужском</w:t>
      </w:r>
      <w:proofErr w:type="spellEnd"/>
      <w:r w:rsidR="00C66A8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районе за 2018</w:t>
      </w:r>
      <w:r w:rsidRPr="00333FE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год.</w:t>
      </w:r>
    </w:p>
    <w:p w:rsidR="00D10FAC" w:rsidRPr="00333FE9" w:rsidRDefault="00D10FAC" w:rsidP="00EE7423">
      <w:pPr>
        <w:pStyle w:val="a8"/>
        <w:keepNext/>
        <w:keepLines/>
        <w:shd w:val="clear" w:color="auto" w:fill="FFFFFF" w:themeFill="background1"/>
        <w:jc w:val="center"/>
        <w:rPr>
          <w:b w:val="0"/>
          <w:bCs w:val="0"/>
          <w:color w:val="000000"/>
          <w:sz w:val="20"/>
          <w:szCs w:val="20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1"/>
        <w:gridCol w:w="2108"/>
        <w:gridCol w:w="1120"/>
        <w:gridCol w:w="10"/>
        <w:gridCol w:w="1102"/>
        <w:gridCol w:w="31"/>
        <w:gridCol w:w="1080"/>
        <w:gridCol w:w="59"/>
        <w:gridCol w:w="1054"/>
        <w:gridCol w:w="88"/>
        <w:gridCol w:w="1068"/>
        <w:gridCol w:w="2125"/>
        <w:gridCol w:w="1819"/>
      </w:tblGrid>
      <w:tr w:rsidR="001B4668" w:rsidRPr="00333FE9" w:rsidTr="002A33AA">
        <w:tc>
          <w:tcPr>
            <w:tcW w:w="4071" w:type="dxa"/>
            <w:vMerge w:val="restart"/>
            <w:vAlign w:val="center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108" w:type="dxa"/>
            <w:vMerge w:val="restart"/>
            <w:vAlign w:val="center"/>
          </w:tcPr>
          <w:p w:rsidR="00E56C74" w:rsidRPr="00333FE9" w:rsidRDefault="00E56C7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Единица</w:t>
            </w:r>
          </w:p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измере</w:t>
            </w: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5612" w:type="dxa"/>
            <w:gridSpan w:val="9"/>
            <w:vAlign w:val="center"/>
          </w:tcPr>
          <w:p w:rsidR="00D10FAC" w:rsidRPr="00333FE9" w:rsidRDefault="00E56C7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2125" w:type="dxa"/>
            <w:vAlign w:val="center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Ожидаемые результаты</w:t>
            </w:r>
          </w:p>
        </w:tc>
        <w:tc>
          <w:tcPr>
            <w:tcW w:w="1819" w:type="dxa"/>
            <w:vAlign w:val="center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Ответственные исполнители мероприятий</w:t>
            </w:r>
          </w:p>
        </w:tc>
      </w:tr>
      <w:tr w:rsidR="001B4668" w:rsidRPr="00333FE9" w:rsidTr="002A33AA">
        <w:tc>
          <w:tcPr>
            <w:tcW w:w="4071" w:type="dxa"/>
            <w:vMerge/>
            <w:vAlign w:val="center"/>
          </w:tcPr>
          <w:p w:rsidR="00E56C74" w:rsidRPr="00333FE9" w:rsidRDefault="00E56C7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vAlign w:val="center"/>
          </w:tcPr>
          <w:p w:rsidR="00E56C74" w:rsidRPr="00333FE9" w:rsidRDefault="00E56C7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CC70A5" w:rsidRPr="00333FE9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</w:p>
          <w:p w:rsidR="00E56C74" w:rsidRPr="00333FE9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 201</w:t>
            </w:r>
            <w:r w:rsidR="00C66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E56C74" w:rsidRPr="00333FE9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12" w:type="dxa"/>
            <w:gridSpan w:val="2"/>
            <w:vAlign w:val="center"/>
          </w:tcPr>
          <w:p w:rsidR="00CC70A5" w:rsidRPr="00333FE9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</w:p>
          <w:p w:rsidR="00E56C74" w:rsidRPr="00333FE9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 201</w:t>
            </w:r>
            <w:r w:rsidR="00C66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E56C74" w:rsidRPr="00333FE9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11" w:type="dxa"/>
            <w:gridSpan w:val="2"/>
            <w:vAlign w:val="center"/>
          </w:tcPr>
          <w:p w:rsidR="00E56C74" w:rsidRPr="00333FE9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III 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 201</w:t>
            </w:r>
            <w:r w:rsidR="00C66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E56C74" w:rsidRPr="00333FE9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13" w:type="dxa"/>
            <w:gridSpan w:val="2"/>
            <w:vAlign w:val="center"/>
          </w:tcPr>
          <w:p w:rsidR="00E56C74" w:rsidRPr="00333FE9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IV 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 201</w:t>
            </w:r>
            <w:r w:rsidR="00C66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E56C74" w:rsidRPr="00333FE9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56" w:type="dxa"/>
            <w:gridSpan w:val="2"/>
            <w:vAlign w:val="center"/>
          </w:tcPr>
          <w:p w:rsidR="00E56C74" w:rsidRPr="00333FE9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C66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E56C74" w:rsidRPr="00333FE9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125" w:type="dxa"/>
            <w:vAlign w:val="center"/>
          </w:tcPr>
          <w:p w:rsidR="00E56C74" w:rsidRPr="00333FE9" w:rsidRDefault="00E56C7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E56C74" w:rsidRPr="00333FE9" w:rsidRDefault="00E56C7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B4668" w:rsidRPr="00333FE9" w:rsidTr="002A33AA">
        <w:trPr>
          <w:trHeight w:val="253"/>
        </w:trPr>
        <w:tc>
          <w:tcPr>
            <w:tcW w:w="4071" w:type="dxa"/>
            <w:vAlign w:val="center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vAlign w:val="center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vAlign w:val="center"/>
          </w:tcPr>
          <w:p w:rsidR="00D10FAC" w:rsidRPr="00333FE9" w:rsidRDefault="00E56C7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2" w:type="dxa"/>
            <w:gridSpan w:val="2"/>
            <w:vAlign w:val="center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1" w:type="dxa"/>
            <w:gridSpan w:val="2"/>
            <w:vAlign w:val="center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3" w:type="dxa"/>
            <w:gridSpan w:val="2"/>
            <w:vAlign w:val="center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6" w:type="dxa"/>
            <w:gridSpan w:val="2"/>
            <w:vAlign w:val="center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5" w:type="dxa"/>
            <w:vAlign w:val="center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19" w:type="dxa"/>
            <w:vAlign w:val="center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D10FAC" w:rsidRPr="00333FE9" w:rsidTr="002A33AA">
        <w:tc>
          <w:tcPr>
            <w:tcW w:w="15735" w:type="dxa"/>
            <w:gridSpan w:val="13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Раздел 1. Мероприятия в сфере стабилизации и повышения рождаемости, укрепления семьи, поддержки материнства и детства </w:t>
            </w:r>
          </w:p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1.1. Улучшение репродуктивного здоровья населения, применение вспомогательных репродуктивных технологий, </w:t>
            </w:r>
          </w:p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профилактика и снижение числа абортов</w:t>
            </w:r>
          </w:p>
        </w:tc>
      </w:tr>
      <w:tr w:rsidR="001B4668" w:rsidRPr="00333FE9" w:rsidTr="00EE7423">
        <w:trPr>
          <w:trHeight w:val="1323"/>
        </w:trPr>
        <w:tc>
          <w:tcPr>
            <w:tcW w:w="4071" w:type="dxa"/>
            <w:shd w:val="clear" w:color="auto" w:fill="FFFFFF" w:themeFill="background1"/>
          </w:tcPr>
          <w:p w:rsidR="00D10FAC" w:rsidRPr="00333FE9" w:rsidRDefault="00D10FAC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 Осуществление бесплатной выдачи медика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ментов в женских консультациях беременным женщинам за счет средств по родовым сертификатам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333FE9" w:rsidRDefault="00D10FAC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обеспечения нуждающихся беременных необходимыми лекарственными препаратами, %</w:t>
            </w:r>
          </w:p>
        </w:tc>
        <w:tc>
          <w:tcPr>
            <w:tcW w:w="1120" w:type="dxa"/>
            <w:shd w:val="clear" w:color="auto" w:fill="FFFFFF" w:themeFill="background1"/>
          </w:tcPr>
          <w:p w:rsidR="00D10FAC" w:rsidRPr="00333FE9" w:rsidRDefault="00CC70A5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:rsidR="00D10FAC" w:rsidRPr="00333FE9" w:rsidRDefault="00C27A11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11" w:type="dxa"/>
            <w:gridSpan w:val="2"/>
            <w:shd w:val="clear" w:color="auto" w:fill="FFFFFF" w:themeFill="background1"/>
          </w:tcPr>
          <w:p w:rsidR="00D10FAC" w:rsidRPr="00333FE9" w:rsidRDefault="00C27A11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D10FAC" w:rsidRPr="00333FE9" w:rsidRDefault="002A51F2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56" w:type="dxa"/>
            <w:gridSpan w:val="2"/>
            <w:shd w:val="clear" w:color="auto" w:fill="FFFFFF" w:themeFill="background1"/>
          </w:tcPr>
          <w:p w:rsidR="00D10FAC" w:rsidRPr="00333FE9" w:rsidRDefault="002A51F2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125" w:type="dxa"/>
            <w:shd w:val="clear" w:color="auto" w:fill="FFFFFF" w:themeFill="background1"/>
          </w:tcPr>
          <w:p w:rsidR="00D10FAC" w:rsidRPr="00333FE9" w:rsidRDefault="00D10FAC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 xml:space="preserve">Обеспечение лекарственными препаратами 100% </w:t>
            </w:r>
            <w:proofErr w:type="gramStart"/>
            <w:r w:rsidRPr="00333FE9">
              <w:t>нуждающихся</w:t>
            </w:r>
            <w:proofErr w:type="gramEnd"/>
          </w:p>
          <w:p w:rsidR="00D10FAC" w:rsidRPr="00333FE9" w:rsidRDefault="0034627A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беременных женщин</w:t>
            </w:r>
          </w:p>
        </w:tc>
        <w:tc>
          <w:tcPr>
            <w:tcW w:w="1819" w:type="dxa"/>
            <w:shd w:val="clear" w:color="auto" w:fill="FFFFFF" w:themeFill="background1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ЛО «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Лужская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МБ»</w:t>
            </w:r>
          </w:p>
        </w:tc>
      </w:tr>
      <w:tr w:rsidR="001B4668" w:rsidRPr="00333FE9" w:rsidTr="00EE7423">
        <w:tc>
          <w:tcPr>
            <w:tcW w:w="4071" w:type="dxa"/>
            <w:shd w:val="clear" w:color="auto" w:fill="FFFFFF" w:themeFill="background1"/>
          </w:tcPr>
          <w:p w:rsidR="00D10FAC" w:rsidRPr="00333FE9" w:rsidRDefault="00D10FAC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 Внедрение в практику родовспомогательных учреждений новых медицинских технологий диагностики, лечения и реабилитации беременных, рожениц и детей первого года жизни с тяжёлой патологией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333FE9" w:rsidRDefault="00D10FAC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коэффициент младенческой смертности, на 1000 </w:t>
            </w:r>
            <w:proofErr w:type="gram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родившихся</w:t>
            </w:r>
            <w:proofErr w:type="gram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живыми</w:t>
            </w:r>
          </w:p>
        </w:tc>
        <w:tc>
          <w:tcPr>
            <w:tcW w:w="1120" w:type="dxa"/>
            <w:shd w:val="clear" w:color="auto" w:fill="FFFFFF" w:themeFill="background1"/>
          </w:tcPr>
          <w:p w:rsidR="00D10FAC" w:rsidRPr="00333FE9" w:rsidRDefault="0041698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:rsidR="00D10FAC" w:rsidRPr="00333FE9" w:rsidRDefault="000A0DD9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698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11" w:type="dxa"/>
            <w:gridSpan w:val="2"/>
            <w:shd w:val="clear" w:color="auto" w:fill="FFFFFF" w:themeFill="background1"/>
          </w:tcPr>
          <w:p w:rsidR="00D10FAC" w:rsidRPr="00333FE9" w:rsidRDefault="0026470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16988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D10FAC" w:rsidRPr="00333FE9" w:rsidRDefault="001F6920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6988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56" w:type="dxa"/>
            <w:gridSpan w:val="2"/>
            <w:shd w:val="clear" w:color="auto" w:fill="FFFFFF" w:themeFill="background1"/>
          </w:tcPr>
          <w:p w:rsidR="00D10FAC" w:rsidRPr="00333FE9" w:rsidRDefault="009831C2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6988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2125" w:type="dxa"/>
            <w:shd w:val="clear" w:color="auto" w:fill="FFFFFF" w:themeFill="background1"/>
          </w:tcPr>
          <w:p w:rsidR="00D10FAC" w:rsidRPr="00333FE9" w:rsidRDefault="00D10FAC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 xml:space="preserve">Снижение младенческой смертности до 6,70 на 1000 </w:t>
            </w:r>
            <w:proofErr w:type="gramStart"/>
            <w:r w:rsidRPr="00333FE9">
              <w:t>родившихся</w:t>
            </w:r>
            <w:proofErr w:type="gramEnd"/>
            <w:r w:rsidRPr="00333FE9">
              <w:t xml:space="preserve"> живыми в 2018 году</w:t>
            </w:r>
          </w:p>
        </w:tc>
        <w:tc>
          <w:tcPr>
            <w:tcW w:w="1819" w:type="dxa"/>
            <w:shd w:val="clear" w:color="auto" w:fill="FFFFFF" w:themeFill="background1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ЛО «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Лужская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МБ»</w:t>
            </w:r>
          </w:p>
        </w:tc>
      </w:tr>
      <w:tr w:rsidR="001B4668" w:rsidRPr="00333FE9" w:rsidTr="00EE7423">
        <w:tc>
          <w:tcPr>
            <w:tcW w:w="4071" w:type="dxa"/>
            <w:shd w:val="clear" w:color="auto" w:fill="FFFFFF" w:themeFill="background1"/>
          </w:tcPr>
          <w:p w:rsidR="00D10FAC" w:rsidRPr="00333FE9" w:rsidRDefault="00D10FAC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 Совершенствование на уровне муниципаль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учреждений здравоохранения  в области качества перинатальной (дородовой) диагностики нарушений развития ребенка. Организация консультаций генетика в медико-генетической консультации ГБУЗ «Ленинградская областная клиническая больница» беременных женщин с высоким риском рождения детей с пороками развития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333FE9" w:rsidRDefault="00D10FAC" w:rsidP="000027A1">
            <w:pPr>
              <w:keepNext/>
              <w:keepLines/>
              <w:shd w:val="clear" w:color="auto" w:fill="FFFFFF" w:themeFill="background1"/>
              <w:spacing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охваченных беременных женщин, вставших на учет 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 женской консультации в первом триместре беременности, перинатально  (дородовой) диагностикой нарушений развития 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ребенка, %</w:t>
            </w:r>
          </w:p>
        </w:tc>
        <w:tc>
          <w:tcPr>
            <w:tcW w:w="1120" w:type="dxa"/>
            <w:shd w:val="clear" w:color="auto" w:fill="FFFFFF" w:themeFill="background1"/>
          </w:tcPr>
          <w:p w:rsidR="00D10FAC" w:rsidRPr="00333FE9" w:rsidRDefault="00B13C9A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  <w:r w:rsidR="0041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:rsidR="00D10FAC" w:rsidRPr="00333FE9" w:rsidRDefault="0089289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41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11" w:type="dxa"/>
            <w:gridSpan w:val="2"/>
            <w:shd w:val="clear" w:color="auto" w:fill="FFFFFF" w:themeFill="background1"/>
          </w:tcPr>
          <w:p w:rsidR="00D10FAC" w:rsidRPr="00333FE9" w:rsidRDefault="0041698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D10FAC" w:rsidRPr="00333FE9" w:rsidRDefault="001F6920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41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56" w:type="dxa"/>
            <w:gridSpan w:val="2"/>
            <w:shd w:val="clear" w:color="auto" w:fill="FFFFFF" w:themeFill="background1"/>
          </w:tcPr>
          <w:p w:rsidR="00D10FAC" w:rsidRPr="00333FE9" w:rsidRDefault="009831C2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41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5" w:type="dxa"/>
            <w:shd w:val="clear" w:color="auto" w:fill="FFFFFF" w:themeFill="background1"/>
          </w:tcPr>
          <w:p w:rsidR="00D10FAC" w:rsidRPr="00333FE9" w:rsidRDefault="00D10FAC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Увеличение охвата беременных женщин до 70,24% 2018 году</w:t>
            </w:r>
          </w:p>
        </w:tc>
        <w:tc>
          <w:tcPr>
            <w:tcW w:w="1819" w:type="dxa"/>
            <w:shd w:val="clear" w:color="auto" w:fill="FFFFFF" w:themeFill="background1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ЛО «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Лужская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МБ»</w:t>
            </w:r>
          </w:p>
        </w:tc>
      </w:tr>
      <w:tr w:rsidR="001B4668" w:rsidRPr="00333FE9" w:rsidTr="00EE7423">
        <w:tc>
          <w:tcPr>
            <w:tcW w:w="4071" w:type="dxa"/>
            <w:shd w:val="clear" w:color="auto" w:fill="FFFFFF" w:themeFill="background1"/>
          </w:tcPr>
          <w:p w:rsidR="00D10FAC" w:rsidRPr="00333FE9" w:rsidRDefault="00D10FAC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1.1.4. Обеспечение выплаты компенсаций на полноценное питание беременным женщинам, кормящим матерям и детям до трех лет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333FE9" w:rsidRDefault="00D10FAC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льготные категории граждан, человек</w:t>
            </w:r>
          </w:p>
        </w:tc>
        <w:tc>
          <w:tcPr>
            <w:tcW w:w="1120" w:type="dxa"/>
            <w:shd w:val="clear" w:color="auto" w:fill="FFFFFF" w:themeFill="background1"/>
          </w:tcPr>
          <w:p w:rsidR="00D10FAC" w:rsidRPr="00333FE9" w:rsidRDefault="007F61D0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41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:rsidR="00D10FAC" w:rsidRPr="00333FE9" w:rsidRDefault="009B0C0D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41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11" w:type="dxa"/>
            <w:gridSpan w:val="2"/>
            <w:shd w:val="clear" w:color="auto" w:fill="FFFFFF" w:themeFill="background1"/>
          </w:tcPr>
          <w:p w:rsidR="00D10FAC" w:rsidRPr="00333FE9" w:rsidRDefault="0041698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D10FAC" w:rsidRPr="00333FE9" w:rsidRDefault="0026470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41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56" w:type="dxa"/>
            <w:gridSpan w:val="2"/>
            <w:shd w:val="clear" w:color="auto" w:fill="FFFFFF" w:themeFill="background1"/>
          </w:tcPr>
          <w:p w:rsidR="00D10FAC" w:rsidRPr="00333FE9" w:rsidRDefault="00537E4E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41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5" w:type="dxa"/>
            <w:shd w:val="clear" w:color="auto" w:fill="FFFFFF" w:themeFill="background1"/>
          </w:tcPr>
          <w:p w:rsidR="00D10FAC" w:rsidRPr="00333FE9" w:rsidRDefault="00D10FAC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Обеспечение выплатой 2015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человек</w:t>
            </w:r>
          </w:p>
        </w:tc>
        <w:tc>
          <w:tcPr>
            <w:tcW w:w="1819" w:type="dxa"/>
            <w:shd w:val="clear" w:color="auto" w:fill="FFFFFF" w:themeFill="background1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социальной защиты населения администрации Лужского муниципального района Ленинградской  области</w:t>
            </w:r>
          </w:p>
        </w:tc>
      </w:tr>
      <w:tr w:rsidR="001B4668" w:rsidRPr="00333FE9" w:rsidTr="00EE7423">
        <w:tc>
          <w:tcPr>
            <w:tcW w:w="4071" w:type="dxa"/>
            <w:shd w:val="clear" w:color="auto" w:fill="FFFFFF" w:themeFill="background1"/>
          </w:tcPr>
          <w:p w:rsidR="00D10FAC" w:rsidRPr="00333FE9" w:rsidRDefault="00D10FAC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 Реализация территориальной программы государственных га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рантий бесплатного оказания гражданам медицинской помощи в Ленинградской области на 2015 год и плановый период 2016 и 2017 годов по обеспечению бес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платной медицинской помощью и лекарст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венными препаратами женщин и детей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333FE9" w:rsidRDefault="00D10FAC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обеспечения отдельных категорий граждан необходимыми лекарственными препаратами и медицинскими изделиями, а также специализированными продуктами лечебного питания (дети до 3-х лет и дети-инвалиды), %</w:t>
            </w:r>
          </w:p>
        </w:tc>
        <w:tc>
          <w:tcPr>
            <w:tcW w:w="1120" w:type="dxa"/>
            <w:shd w:val="clear" w:color="auto" w:fill="FFFFFF" w:themeFill="background1"/>
          </w:tcPr>
          <w:p w:rsidR="00D10FAC" w:rsidRPr="00333FE9" w:rsidRDefault="0041698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  <w:r w:rsidR="00CC70A5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:rsidR="00D10FAC" w:rsidRPr="00333FE9" w:rsidRDefault="0041698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  <w:r w:rsidR="00C27A11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11" w:type="dxa"/>
            <w:gridSpan w:val="2"/>
            <w:shd w:val="clear" w:color="auto" w:fill="FFFFFF" w:themeFill="background1"/>
          </w:tcPr>
          <w:p w:rsidR="00D10FAC" w:rsidRPr="00333FE9" w:rsidRDefault="0041698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 w:rsidR="00C27A11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D10FAC" w:rsidRPr="00333FE9" w:rsidRDefault="0041698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 w:rsidR="001F6920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6" w:type="dxa"/>
            <w:gridSpan w:val="2"/>
            <w:shd w:val="clear" w:color="auto" w:fill="FFFFFF" w:themeFill="background1"/>
          </w:tcPr>
          <w:p w:rsidR="00D10FAC" w:rsidRPr="00333FE9" w:rsidRDefault="0041698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 w:rsidR="009831C2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5" w:type="dxa"/>
            <w:shd w:val="clear" w:color="auto" w:fill="FFFFFF" w:themeFill="background1"/>
          </w:tcPr>
          <w:p w:rsidR="00D10FAC" w:rsidRPr="00333FE9" w:rsidRDefault="00D10FAC" w:rsidP="000027A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лекарственными препаратами 100% </w:t>
            </w:r>
            <w:proofErr w:type="gramStart"/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нуждающихся</w:t>
            </w:r>
            <w:proofErr w:type="gramEnd"/>
          </w:p>
        </w:tc>
        <w:tc>
          <w:tcPr>
            <w:tcW w:w="1819" w:type="dxa"/>
            <w:shd w:val="clear" w:color="auto" w:fill="FFFFFF" w:themeFill="background1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ЛО «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Лужская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МБ»</w:t>
            </w:r>
          </w:p>
        </w:tc>
      </w:tr>
      <w:tr w:rsidR="00D10FAC" w:rsidRPr="00333FE9" w:rsidTr="002A33AA">
        <w:trPr>
          <w:trHeight w:val="292"/>
        </w:trPr>
        <w:tc>
          <w:tcPr>
            <w:tcW w:w="15735" w:type="dxa"/>
            <w:gridSpan w:val="13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1.2. Поддержка молодых и студенческих семей с детьми, поддержка семьи при рождении детей в зависимости от очередности рождений</w:t>
            </w:r>
          </w:p>
        </w:tc>
      </w:tr>
      <w:tr w:rsidR="001B4668" w:rsidRPr="00333FE9" w:rsidTr="00EE7423">
        <w:tc>
          <w:tcPr>
            <w:tcW w:w="4071" w:type="dxa"/>
            <w:shd w:val="clear" w:color="auto" w:fill="FFFFFF" w:themeFill="background1"/>
          </w:tcPr>
          <w:p w:rsidR="00D10FAC" w:rsidRPr="00333FE9" w:rsidRDefault="00D10FAC" w:rsidP="00AC6B55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Выплата единовременного пособия семьям при рождении ребенка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</w:p>
        </w:tc>
        <w:tc>
          <w:tcPr>
            <w:tcW w:w="1120" w:type="dxa"/>
            <w:shd w:val="clear" w:color="auto" w:fill="FFFFFF" w:themeFill="background1"/>
          </w:tcPr>
          <w:p w:rsidR="00397425" w:rsidRPr="00333FE9" w:rsidRDefault="00416988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shd w:val="clear" w:color="auto" w:fill="FFFFFF" w:themeFill="background1"/>
          </w:tcPr>
          <w:p w:rsidR="00D10FAC" w:rsidRPr="00333FE9" w:rsidRDefault="00416988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11" w:type="dxa"/>
            <w:gridSpan w:val="2"/>
            <w:shd w:val="clear" w:color="auto" w:fill="FFFFFF" w:themeFill="background1"/>
          </w:tcPr>
          <w:p w:rsidR="00D10FAC" w:rsidRPr="00333FE9" w:rsidRDefault="00264708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1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D10FAC" w:rsidRPr="00333FE9" w:rsidRDefault="00515908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41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6" w:type="dxa"/>
            <w:gridSpan w:val="2"/>
            <w:shd w:val="clear" w:color="auto" w:fill="FFFFFF" w:themeFill="background1"/>
          </w:tcPr>
          <w:p w:rsidR="00D10FAC" w:rsidRPr="00333FE9" w:rsidRDefault="00537E4E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41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125" w:type="dxa"/>
            <w:shd w:val="clear" w:color="auto" w:fill="FFFFFF" w:themeFill="background1"/>
          </w:tcPr>
          <w:p w:rsidR="00D10FAC" w:rsidRPr="00333FE9" w:rsidRDefault="00D10FAC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выплатой  </w:t>
            </w:r>
            <w:r w:rsidRPr="00333F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3050</w:t>
            </w: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</w:p>
        </w:tc>
        <w:tc>
          <w:tcPr>
            <w:tcW w:w="1819" w:type="dxa"/>
            <w:shd w:val="clear" w:color="auto" w:fill="FFFFFF" w:themeFill="background1"/>
          </w:tcPr>
          <w:p w:rsidR="00D10FAC" w:rsidRPr="00333FE9" w:rsidRDefault="00D10FAC" w:rsidP="00AC6B55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социальной защиты населения администрации Лужского района Ленинградской  области</w:t>
            </w:r>
          </w:p>
        </w:tc>
      </w:tr>
      <w:tr w:rsidR="001B4668" w:rsidRPr="00333FE9" w:rsidTr="00EE7423">
        <w:tc>
          <w:tcPr>
            <w:tcW w:w="4071" w:type="dxa"/>
            <w:shd w:val="clear" w:color="auto" w:fill="FFFFFF" w:themeFill="background1"/>
          </w:tcPr>
          <w:p w:rsidR="00D10FAC" w:rsidRPr="00333FE9" w:rsidRDefault="00D10FAC" w:rsidP="00AC6B55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  Выплата ежемесячного пособия на детей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</w:p>
        </w:tc>
        <w:tc>
          <w:tcPr>
            <w:tcW w:w="1120" w:type="dxa"/>
            <w:shd w:val="clear" w:color="auto" w:fill="FFFFFF" w:themeFill="background1"/>
          </w:tcPr>
          <w:p w:rsidR="00D10FAC" w:rsidRPr="00333FE9" w:rsidRDefault="007F61D0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1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:rsidR="00D10FAC" w:rsidRPr="00333FE9" w:rsidRDefault="002A33AA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1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11" w:type="dxa"/>
            <w:gridSpan w:val="2"/>
            <w:shd w:val="clear" w:color="auto" w:fill="FFFFFF" w:themeFill="background1"/>
          </w:tcPr>
          <w:p w:rsidR="00D10FAC" w:rsidRPr="00333FE9" w:rsidRDefault="00CD25D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1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D10FAC" w:rsidRPr="00333FE9" w:rsidRDefault="0051590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1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6" w:type="dxa"/>
            <w:gridSpan w:val="2"/>
            <w:shd w:val="clear" w:color="auto" w:fill="FFFFFF" w:themeFill="background1"/>
          </w:tcPr>
          <w:p w:rsidR="00D10FAC" w:rsidRPr="00333FE9" w:rsidRDefault="0051590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1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5" w:type="dxa"/>
            <w:shd w:val="clear" w:color="auto" w:fill="FFFFFF" w:themeFill="background1"/>
          </w:tcPr>
          <w:p w:rsidR="00D10FAC" w:rsidRPr="00333FE9" w:rsidRDefault="00D10FAC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Обеспечение выплатой 5672 детей</w:t>
            </w:r>
          </w:p>
        </w:tc>
        <w:tc>
          <w:tcPr>
            <w:tcW w:w="1819" w:type="dxa"/>
            <w:shd w:val="clear" w:color="auto" w:fill="FFFFFF" w:themeFill="background1"/>
          </w:tcPr>
          <w:p w:rsidR="00D10FAC" w:rsidRPr="00333FE9" w:rsidRDefault="00D10FAC" w:rsidP="00AC6B55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социальной защиты населения администрации Лужского муниципального района Ленинградской  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области</w:t>
            </w:r>
          </w:p>
        </w:tc>
      </w:tr>
      <w:tr w:rsidR="001B4668" w:rsidRPr="00333FE9" w:rsidTr="00EE7423">
        <w:tc>
          <w:tcPr>
            <w:tcW w:w="4071" w:type="dxa"/>
            <w:shd w:val="clear" w:color="auto" w:fill="FFFFFF" w:themeFill="background1"/>
          </w:tcPr>
          <w:p w:rsidR="00D10FAC" w:rsidRPr="00333FE9" w:rsidRDefault="00D10FAC" w:rsidP="00AC6B55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1.2.3. Предоставление ежемесячной денежной выплаты семьям, в случае рождения (усыновления (удочерения)) третьего ребенка и последующих детей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</w:p>
        </w:tc>
        <w:tc>
          <w:tcPr>
            <w:tcW w:w="1120" w:type="dxa"/>
            <w:shd w:val="clear" w:color="auto" w:fill="FFFFFF" w:themeFill="background1"/>
          </w:tcPr>
          <w:p w:rsidR="00D10FAC" w:rsidRPr="00333FE9" w:rsidRDefault="0039742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1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:rsidR="00D10FAC" w:rsidRPr="00333FE9" w:rsidRDefault="009B0C0D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41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1" w:type="dxa"/>
            <w:gridSpan w:val="2"/>
            <w:shd w:val="clear" w:color="auto" w:fill="FFFFFF" w:themeFill="background1"/>
          </w:tcPr>
          <w:p w:rsidR="00D10FAC" w:rsidRPr="00333FE9" w:rsidRDefault="00CD25D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41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D10FAC" w:rsidRPr="00333FE9" w:rsidRDefault="0051590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1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56" w:type="dxa"/>
            <w:gridSpan w:val="2"/>
            <w:shd w:val="clear" w:color="auto" w:fill="FFFFFF" w:themeFill="background1"/>
          </w:tcPr>
          <w:p w:rsidR="00D10FAC" w:rsidRPr="00333FE9" w:rsidRDefault="0051590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37E4E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41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FFFFFF" w:themeFill="background1"/>
          </w:tcPr>
          <w:p w:rsidR="00D10FAC" w:rsidRPr="00333FE9" w:rsidRDefault="00D10FAC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Обеспечение выплатой 1</w:t>
            </w:r>
            <w:r w:rsidRPr="00333F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338</w:t>
            </w: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 xml:space="preserve"> детей (15 детей)</w:t>
            </w:r>
          </w:p>
        </w:tc>
        <w:tc>
          <w:tcPr>
            <w:tcW w:w="1819" w:type="dxa"/>
            <w:shd w:val="clear" w:color="auto" w:fill="FFFFFF" w:themeFill="background1"/>
          </w:tcPr>
          <w:p w:rsidR="00D10FAC" w:rsidRPr="00333FE9" w:rsidRDefault="00D10FAC" w:rsidP="00AC6B5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Комитет социальной защиты населения администрации Лужского муниципального района Ленинградской  области</w:t>
            </w:r>
          </w:p>
        </w:tc>
      </w:tr>
      <w:tr w:rsidR="001B4668" w:rsidRPr="00333FE9" w:rsidTr="00EE7423">
        <w:tc>
          <w:tcPr>
            <w:tcW w:w="4071" w:type="dxa"/>
            <w:shd w:val="clear" w:color="auto" w:fill="FFFFFF" w:themeFill="background1"/>
          </w:tcPr>
          <w:p w:rsidR="00D10FAC" w:rsidRPr="00333FE9" w:rsidRDefault="00D10FAC" w:rsidP="00AC6B55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1.2.4. Предоставление государственной социальной помощи малоимущим семьям с детьми на основе социального контракта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120" w:type="dxa"/>
            <w:shd w:val="clear" w:color="auto" w:fill="FFFFFF" w:themeFill="background1"/>
          </w:tcPr>
          <w:p w:rsidR="00D10FAC" w:rsidRPr="00333FE9" w:rsidRDefault="00537E4E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:rsidR="00D10FAC" w:rsidRPr="00333FE9" w:rsidRDefault="0051590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2"/>
            <w:shd w:val="clear" w:color="auto" w:fill="FFFFFF" w:themeFill="background1"/>
          </w:tcPr>
          <w:p w:rsidR="00D10FAC" w:rsidRPr="00333FE9" w:rsidRDefault="0051590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D10FAC" w:rsidRPr="00333FE9" w:rsidRDefault="00537E4E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6" w:type="dxa"/>
            <w:gridSpan w:val="2"/>
            <w:shd w:val="clear" w:color="auto" w:fill="FFFFFF" w:themeFill="background1"/>
          </w:tcPr>
          <w:p w:rsidR="00D10FAC" w:rsidRPr="00333FE9" w:rsidRDefault="00537E4E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FFFFFF" w:themeFill="background1"/>
          </w:tcPr>
          <w:p w:rsidR="00D10FAC" w:rsidRPr="00333FE9" w:rsidRDefault="00D10FAC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Численность получателей социальной помощи составляет 6 малоимущих семей</w:t>
            </w:r>
          </w:p>
        </w:tc>
        <w:tc>
          <w:tcPr>
            <w:tcW w:w="1819" w:type="dxa"/>
            <w:shd w:val="clear" w:color="auto" w:fill="FFFFFF" w:themeFill="background1"/>
          </w:tcPr>
          <w:p w:rsidR="00D10FAC" w:rsidRPr="00333FE9" w:rsidRDefault="00D10FAC" w:rsidP="00AC6B55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социальной защиты населения администрации Лужского муниципального района Ленинградской  области</w:t>
            </w:r>
          </w:p>
        </w:tc>
      </w:tr>
      <w:tr w:rsidR="001B4668" w:rsidRPr="00333FE9" w:rsidTr="00EE7423">
        <w:tc>
          <w:tcPr>
            <w:tcW w:w="4071" w:type="dxa"/>
            <w:shd w:val="clear" w:color="auto" w:fill="FFFFFF" w:themeFill="background1"/>
          </w:tcPr>
          <w:p w:rsidR="00D10FAC" w:rsidRPr="00333FE9" w:rsidRDefault="00D10FAC" w:rsidP="00AC6B55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1.2.5.  Предоставление регионального материнского капитала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</w:p>
        </w:tc>
        <w:tc>
          <w:tcPr>
            <w:tcW w:w="1120" w:type="dxa"/>
            <w:shd w:val="clear" w:color="auto" w:fill="FFFFFF" w:themeFill="background1"/>
          </w:tcPr>
          <w:p w:rsidR="00D10FAC" w:rsidRPr="00333FE9" w:rsidRDefault="0041698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:rsidR="00D10FAC" w:rsidRPr="00333FE9" w:rsidRDefault="0041698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11" w:type="dxa"/>
            <w:gridSpan w:val="2"/>
            <w:shd w:val="clear" w:color="auto" w:fill="FFFFFF" w:themeFill="background1"/>
          </w:tcPr>
          <w:p w:rsidR="00D10FAC" w:rsidRPr="00333FE9" w:rsidRDefault="00CD25D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1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D10FAC" w:rsidRPr="00333FE9" w:rsidRDefault="0051590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1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6" w:type="dxa"/>
            <w:gridSpan w:val="2"/>
            <w:shd w:val="clear" w:color="auto" w:fill="FFFFFF" w:themeFill="background1"/>
          </w:tcPr>
          <w:p w:rsidR="00D10FAC" w:rsidRPr="00333FE9" w:rsidRDefault="00FA0F11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169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5" w:type="dxa"/>
            <w:shd w:val="clear" w:color="auto" w:fill="FFFFFF" w:themeFill="background1"/>
          </w:tcPr>
          <w:p w:rsidR="00D10FAC" w:rsidRPr="00333FE9" w:rsidRDefault="00D10FAC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Региональным материнским капиталом обеспечено 165 детей</w:t>
            </w:r>
          </w:p>
        </w:tc>
        <w:tc>
          <w:tcPr>
            <w:tcW w:w="1819" w:type="dxa"/>
            <w:shd w:val="clear" w:color="auto" w:fill="FFFFFF" w:themeFill="background1"/>
          </w:tcPr>
          <w:p w:rsidR="00D10FAC" w:rsidRPr="00333FE9" w:rsidRDefault="00D10FAC" w:rsidP="00AC6B55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социальной защиты населения администрации Лужского муниципального района Ленинградской  области</w:t>
            </w:r>
          </w:p>
        </w:tc>
      </w:tr>
      <w:tr w:rsidR="001B4668" w:rsidRPr="00333FE9" w:rsidTr="0046151D">
        <w:tc>
          <w:tcPr>
            <w:tcW w:w="4071" w:type="dxa"/>
            <w:tcBorders>
              <w:bottom w:val="nil"/>
            </w:tcBorders>
            <w:shd w:val="clear" w:color="auto" w:fill="FFFFFF" w:themeFill="background1"/>
          </w:tcPr>
          <w:p w:rsidR="00397425" w:rsidRPr="00333FE9" w:rsidRDefault="00397425" w:rsidP="00AC6B55">
            <w:pPr>
              <w:pStyle w:val="12"/>
              <w:shd w:val="clear" w:color="auto" w:fill="FFFFFF" w:themeFill="background1"/>
              <w:jc w:val="left"/>
            </w:pPr>
            <w:r w:rsidRPr="00333FE9">
              <w:t>1</w:t>
            </w:r>
            <w:r w:rsidRPr="00333FE9">
              <w:rPr>
                <w:rStyle w:val="13"/>
              </w:rPr>
              <w:t>.2.6. Обеспечение реализации мероприятий государственной программы Ленинградской области «Социальная поддержка отдельных категорий граждан в Ленинградской области</w:t>
            </w:r>
          </w:p>
        </w:tc>
        <w:tc>
          <w:tcPr>
            <w:tcW w:w="2108" w:type="dxa"/>
            <w:tcBorders>
              <w:bottom w:val="nil"/>
            </w:tcBorders>
            <w:shd w:val="clear" w:color="auto" w:fill="FFFFFF" w:themeFill="background1"/>
          </w:tcPr>
          <w:p w:rsidR="00397425" w:rsidRPr="00333FE9" w:rsidRDefault="0039742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nil"/>
            </w:tcBorders>
            <w:shd w:val="clear" w:color="auto" w:fill="FFFFFF" w:themeFill="background1"/>
          </w:tcPr>
          <w:p w:rsidR="00397425" w:rsidRPr="00333FE9" w:rsidRDefault="0039742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97425" w:rsidRPr="00333FE9" w:rsidRDefault="0039742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397425" w:rsidRPr="00333FE9" w:rsidRDefault="0039742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397425" w:rsidRPr="00333FE9" w:rsidRDefault="0039742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397425" w:rsidRPr="00333FE9" w:rsidRDefault="0039742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nil"/>
            </w:tcBorders>
            <w:shd w:val="clear" w:color="auto" w:fill="FFFFFF" w:themeFill="background1"/>
          </w:tcPr>
          <w:p w:rsidR="00397425" w:rsidRPr="00333FE9" w:rsidRDefault="00397425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shd w:val="clear" w:color="auto" w:fill="FFFFFF" w:themeFill="background1"/>
          </w:tcPr>
          <w:p w:rsidR="00397425" w:rsidRPr="00333FE9" w:rsidRDefault="00397425" w:rsidP="00AC6B55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Комитет социальной защиты населения администрации Лужского муниципального района Ленинградской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области</w:t>
            </w:r>
          </w:p>
        </w:tc>
      </w:tr>
      <w:tr w:rsidR="001B4668" w:rsidRPr="00333FE9" w:rsidTr="0046151D">
        <w:tc>
          <w:tcPr>
            <w:tcW w:w="4071" w:type="dxa"/>
            <w:tcBorders>
              <w:top w:val="nil"/>
            </w:tcBorders>
            <w:shd w:val="clear" w:color="auto" w:fill="FFFFFF" w:themeFill="background1"/>
          </w:tcPr>
          <w:p w:rsidR="00397425" w:rsidRPr="00333FE9" w:rsidRDefault="00397425" w:rsidP="00AC6B55">
            <w:pPr>
              <w:pStyle w:val="12"/>
              <w:shd w:val="clear" w:color="auto" w:fill="FFFFFF" w:themeFill="background1"/>
              <w:jc w:val="left"/>
            </w:pPr>
            <w:r w:rsidRPr="00333FE9">
              <w:rPr>
                <w:shd w:val="clear" w:color="auto" w:fill="FFFFFF" w:themeFill="background1"/>
              </w:rPr>
              <w:t xml:space="preserve">- внедрение инновационных технологий и развитие социальных услуг в специализированных учреждениях для детей – инвалидов и детей с ограниченными </w:t>
            </w:r>
            <w:r w:rsidRPr="00333FE9">
              <w:t>возможностями.</w:t>
            </w:r>
          </w:p>
        </w:tc>
        <w:tc>
          <w:tcPr>
            <w:tcW w:w="2108" w:type="dxa"/>
            <w:tcBorders>
              <w:top w:val="nil"/>
            </w:tcBorders>
            <w:shd w:val="clear" w:color="auto" w:fill="FFFFFF" w:themeFill="background1"/>
          </w:tcPr>
          <w:p w:rsidR="00397425" w:rsidRPr="00333FE9" w:rsidRDefault="0039742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FFFFFF" w:themeFill="background1"/>
          </w:tcPr>
          <w:p w:rsidR="00397425" w:rsidRPr="00333FE9" w:rsidRDefault="007F61D0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2" w:type="dxa"/>
            <w:gridSpan w:val="2"/>
            <w:tcBorders>
              <w:top w:val="nil"/>
            </w:tcBorders>
            <w:shd w:val="clear" w:color="auto" w:fill="FFFFFF" w:themeFill="background1"/>
          </w:tcPr>
          <w:p w:rsidR="00397425" w:rsidRPr="00333FE9" w:rsidRDefault="0041698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2"/>
            <w:tcBorders>
              <w:top w:val="nil"/>
            </w:tcBorders>
            <w:shd w:val="clear" w:color="auto" w:fill="FFFFFF" w:themeFill="background1"/>
          </w:tcPr>
          <w:p w:rsidR="00397425" w:rsidRPr="00333FE9" w:rsidRDefault="007F61D0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2"/>
            <w:tcBorders>
              <w:top w:val="nil"/>
            </w:tcBorders>
            <w:shd w:val="clear" w:color="auto" w:fill="FFFFFF" w:themeFill="background1"/>
          </w:tcPr>
          <w:p w:rsidR="00397425" w:rsidRPr="00333FE9" w:rsidRDefault="0041698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6" w:type="dxa"/>
            <w:gridSpan w:val="2"/>
            <w:tcBorders>
              <w:top w:val="nil"/>
            </w:tcBorders>
            <w:shd w:val="clear" w:color="auto" w:fill="FFFFFF" w:themeFill="background1"/>
          </w:tcPr>
          <w:p w:rsidR="00397425" w:rsidRPr="00333FE9" w:rsidRDefault="0031093A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nil"/>
            </w:tcBorders>
            <w:shd w:val="clear" w:color="auto" w:fill="FFFFFF" w:themeFill="background1"/>
          </w:tcPr>
          <w:p w:rsidR="00397425" w:rsidRPr="00333FE9" w:rsidRDefault="00397425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Внедрение 2 ед. инновационных технологий</w:t>
            </w:r>
          </w:p>
        </w:tc>
        <w:tc>
          <w:tcPr>
            <w:tcW w:w="1819" w:type="dxa"/>
            <w:vMerge/>
            <w:shd w:val="clear" w:color="auto" w:fill="FFFFFF" w:themeFill="background1"/>
          </w:tcPr>
          <w:p w:rsidR="00397425" w:rsidRPr="00333FE9" w:rsidRDefault="00397425" w:rsidP="00AC6B55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668" w:rsidRPr="00333FE9" w:rsidTr="00EE7423">
        <w:tc>
          <w:tcPr>
            <w:tcW w:w="4071" w:type="dxa"/>
            <w:shd w:val="clear" w:color="auto" w:fill="FFFFFF" w:themeFill="background1"/>
          </w:tcPr>
          <w:p w:rsidR="00D10FAC" w:rsidRPr="00333FE9" w:rsidRDefault="00D10FAC" w:rsidP="00AC6B55">
            <w:pPr>
              <w:pStyle w:val="12"/>
              <w:shd w:val="clear" w:color="auto" w:fill="FFFFFF" w:themeFill="background1"/>
              <w:jc w:val="left"/>
            </w:pPr>
            <w:r w:rsidRPr="00333FE9">
              <w:lastRenderedPageBreak/>
              <w:t>1.2.7.  Выплата государственной со</w:t>
            </w:r>
            <w:r w:rsidRPr="00333FE9">
              <w:softHyphen/>
              <w:t>циальной помощи малоимущим семьям с детьми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</w:p>
        </w:tc>
        <w:tc>
          <w:tcPr>
            <w:tcW w:w="1120" w:type="dxa"/>
            <w:shd w:val="clear" w:color="auto" w:fill="FFFFFF" w:themeFill="background1"/>
          </w:tcPr>
          <w:p w:rsidR="00D10FAC" w:rsidRPr="00333FE9" w:rsidRDefault="007F61D0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41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:rsidR="00D10FAC" w:rsidRPr="00333FE9" w:rsidRDefault="009B0C0D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  <w:r w:rsidR="0041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dxa"/>
            <w:gridSpan w:val="2"/>
            <w:shd w:val="clear" w:color="auto" w:fill="FFFFFF" w:themeFill="background1"/>
          </w:tcPr>
          <w:p w:rsidR="00D10FAC" w:rsidRPr="00333FE9" w:rsidRDefault="0026470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  <w:r w:rsidR="0041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D10FAC" w:rsidRPr="00333FE9" w:rsidRDefault="0026470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  <w:r w:rsidR="0041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56" w:type="dxa"/>
            <w:gridSpan w:val="2"/>
            <w:shd w:val="clear" w:color="auto" w:fill="FFFFFF" w:themeFill="background1"/>
          </w:tcPr>
          <w:p w:rsidR="00D10FAC" w:rsidRPr="00333FE9" w:rsidRDefault="00537E4E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  <w:r w:rsidR="0041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5" w:type="dxa"/>
            <w:shd w:val="clear" w:color="auto" w:fill="FFFFFF" w:themeFill="background1"/>
          </w:tcPr>
          <w:p w:rsidR="00D10FAC" w:rsidRPr="00333FE9" w:rsidRDefault="00D10FAC" w:rsidP="000027A1">
            <w:pPr>
              <w:pStyle w:val="a8"/>
              <w:keepNext/>
              <w:keepLines/>
              <w:shd w:val="clear" w:color="auto" w:fill="FFFFFF" w:themeFill="background1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333FE9">
              <w:rPr>
                <w:b w:val="0"/>
                <w:bCs w:val="0"/>
                <w:color w:val="000000"/>
                <w:sz w:val="20"/>
                <w:szCs w:val="20"/>
              </w:rPr>
              <w:t>Обеспечение выплатой 2106 детей</w:t>
            </w:r>
          </w:p>
        </w:tc>
        <w:tc>
          <w:tcPr>
            <w:tcW w:w="1819" w:type="dxa"/>
            <w:shd w:val="clear" w:color="auto" w:fill="FFFFFF" w:themeFill="background1"/>
          </w:tcPr>
          <w:p w:rsidR="00D10FAC" w:rsidRPr="00333FE9" w:rsidRDefault="00D10FAC" w:rsidP="00AC6B55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социальной защиты населения администрации Лужского муниципального района Ленинградской  области</w:t>
            </w:r>
          </w:p>
        </w:tc>
      </w:tr>
      <w:tr w:rsidR="00EA63BE" w:rsidRPr="00333FE9" w:rsidTr="00AC6B55">
        <w:trPr>
          <w:trHeight w:val="1745"/>
        </w:trPr>
        <w:tc>
          <w:tcPr>
            <w:tcW w:w="4071" w:type="dxa"/>
            <w:shd w:val="clear" w:color="auto" w:fill="FFFFFF" w:themeFill="background1"/>
          </w:tcPr>
          <w:p w:rsidR="00D10FAC" w:rsidRPr="00333FE9" w:rsidRDefault="00D10FAC" w:rsidP="00AC6B55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1.2.8. Развитие системы адресной помощи при оплате жилищно-коммунальных услуг в зависимости от состава многодетной семей в раках областного закона от 17.11.2006 № 134-оз «О социальной поддержке многодетных и приемных семей в Ленинградской области»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</w:t>
            </w:r>
          </w:p>
          <w:p w:rsidR="00D10FAC" w:rsidRPr="00333FE9" w:rsidRDefault="001B4668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D10FAC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человек)</w:t>
            </w:r>
          </w:p>
        </w:tc>
        <w:tc>
          <w:tcPr>
            <w:tcW w:w="1120" w:type="dxa"/>
            <w:shd w:val="clear" w:color="auto" w:fill="FFFFFF" w:themeFill="background1"/>
          </w:tcPr>
          <w:p w:rsidR="001B4668" w:rsidRPr="00333FE9" w:rsidRDefault="0041698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  <w:r w:rsidR="007F61D0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D25D4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</w:t>
            </w:r>
            <w:r w:rsidR="00CD25D4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:rsidR="00D10FAC" w:rsidRPr="00333FE9" w:rsidRDefault="0041698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 (1801</w:t>
            </w:r>
            <w:r w:rsidR="00C30F63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11" w:type="dxa"/>
            <w:gridSpan w:val="2"/>
            <w:shd w:val="clear" w:color="auto" w:fill="FFFFFF" w:themeFill="background1"/>
          </w:tcPr>
          <w:p w:rsidR="00D10FAC" w:rsidRPr="00333FE9" w:rsidRDefault="0041698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 (1850</w:t>
            </w:r>
            <w:r w:rsidR="00CD25D4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D10FAC" w:rsidRPr="00333FE9" w:rsidRDefault="0041698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456(2166</w:t>
            </w:r>
            <w:r w:rsidR="00515908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6" w:type="dxa"/>
            <w:gridSpan w:val="2"/>
            <w:shd w:val="clear" w:color="auto" w:fill="FFFFFF" w:themeFill="background1"/>
          </w:tcPr>
          <w:p w:rsidR="00D10FAC" w:rsidRPr="00333FE9" w:rsidRDefault="0041698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461(2155</w:t>
            </w:r>
            <w:r w:rsidR="00515908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5" w:type="dxa"/>
            <w:shd w:val="clear" w:color="auto" w:fill="FFFFFF" w:themeFill="background1"/>
          </w:tcPr>
          <w:p w:rsidR="00D10FAC" w:rsidRPr="00333FE9" w:rsidRDefault="00D10FAC" w:rsidP="000027A1">
            <w:pPr>
              <w:keepNext/>
              <w:keepLines/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921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</w:t>
            </w:r>
            <w:r w:rsidRPr="00333F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компенсацией 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 семей</w:t>
            </w:r>
          </w:p>
          <w:p w:rsidR="00D10FAC" w:rsidRPr="00333FE9" w:rsidRDefault="00D10FAC" w:rsidP="000027A1">
            <w:pPr>
              <w:keepNext/>
              <w:keepLines/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921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0FAC" w:rsidRPr="00333FE9" w:rsidRDefault="00D10FAC" w:rsidP="000027A1">
            <w:pPr>
              <w:keepNext/>
              <w:keepLines/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921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(4849 чел.)</w:t>
            </w:r>
          </w:p>
        </w:tc>
        <w:tc>
          <w:tcPr>
            <w:tcW w:w="1819" w:type="dxa"/>
            <w:shd w:val="clear" w:color="auto" w:fill="FFFFFF" w:themeFill="background1"/>
          </w:tcPr>
          <w:p w:rsidR="00D10FAC" w:rsidRPr="00333FE9" w:rsidRDefault="00D10FAC" w:rsidP="00AC6B55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социальной защиты населения администрации Лужского муниципального района Ленинградской  области</w:t>
            </w:r>
          </w:p>
        </w:tc>
      </w:tr>
      <w:tr w:rsidR="00D10FAC" w:rsidRPr="00333FE9" w:rsidTr="002A33AA">
        <w:tc>
          <w:tcPr>
            <w:tcW w:w="15735" w:type="dxa"/>
            <w:gridSpan w:val="13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1.3. </w:t>
            </w:r>
            <w:r w:rsidRPr="00333FE9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совмещения профессиональных и семейных обязанностей.</w:t>
            </w:r>
          </w:p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Содействие занятости родителей, имеющих малолетних детей и обеспечение услугам присмотра и ухода за детьми, </w:t>
            </w:r>
          </w:p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в возрасте до 3-х лет</w:t>
            </w:r>
          </w:p>
        </w:tc>
      </w:tr>
      <w:tr w:rsidR="001B4668" w:rsidRPr="00333FE9" w:rsidTr="00EE7423">
        <w:tc>
          <w:tcPr>
            <w:tcW w:w="4071" w:type="dxa"/>
            <w:shd w:val="clear" w:color="auto" w:fill="FFFFFF" w:themeFill="background1"/>
          </w:tcPr>
          <w:p w:rsidR="00D10FAC" w:rsidRPr="00333FE9" w:rsidRDefault="00D10FAC" w:rsidP="00EE7423">
            <w:pPr>
              <w:pStyle w:val="12"/>
              <w:shd w:val="clear" w:color="auto" w:fill="FFFFFF" w:themeFill="background1"/>
              <w:jc w:val="both"/>
            </w:pPr>
            <w:r w:rsidRPr="00333FE9">
              <w:t>1.3.1. Реализация комплекса мер по созданию условий для совмещения женщинами обязанностей по воспитанию детей с трудовой занятостью, в том числе путем:</w:t>
            </w:r>
          </w:p>
          <w:p w:rsidR="00D10FAC" w:rsidRPr="00333FE9" w:rsidRDefault="00D10FAC" w:rsidP="00EE7423">
            <w:pPr>
              <w:pStyle w:val="12"/>
              <w:shd w:val="clear" w:color="auto" w:fill="FFFFFF" w:themeFill="background1"/>
              <w:jc w:val="both"/>
              <w:rPr>
                <w:b/>
                <w:bCs/>
              </w:rPr>
            </w:pPr>
            <w:r w:rsidRPr="00333FE9">
              <w:t xml:space="preserve"> - расширения использования гибких форм занятости (формирование перечня свободных рабочих мест работодателей в области с режимом работы на условиях неполного рабочего дня, неполной рабочей недели, гибкого графика работы, посменной, надомной работы);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333FE9" w:rsidRDefault="00D10FAC" w:rsidP="00EE7423">
            <w:pPr>
              <w:pStyle w:val="12"/>
              <w:shd w:val="clear" w:color="auto" w:fill="FFFFFF" w:themeFill="background1"/>
            </w:pPr>
            <w:r w:rsidRPr="00333FE9">
              <w:t>вакансии</w:t>
            </w:r>
          </w:p>
        </w:tc>
        <w:tc>
          <w:tcPr>
            <w:tcW w:w="1130" w:type="dxa"/>
            <w:gridSpan w:val="2"/>
            <w:shd w:val="clear" w:color="auto" w:fill="FFFFFF" w:themeFill="background1"/>
          </w:tcPr>
          <w:p w:rsidR="00D10FAC" w:rsidRPr="00333FE9" w:rsidRDefault="00264708" w:rsidP="00EE7423">
            <w:pPr>
              <w:pStyle w:val="12"/>
              <w:shd w:val="clear" w:color="auto" w:fill="FFFFFF" w:themeFill="background1"/>
            </w:pPr>
            <w:r w:rsidRPr="00333FE9">
              <w:t>45</w:t>
            </w:r>
          </w:p>
        </w:tc>
        <w:tc>
          <w:tcPr>
            <w:tcW w:w="1133" w:type="dxa"/>
            <w:gridSpan w:val="2"/>
            <w:shd w:val="clear" w:color="auto" w:fill="FFFFFF" w:themeFill="background1"/>
          </w:tcPr>
          <w:p w:rsidR="00D10FAC" w:rsidRPr="00333FE9" w:rsidRDefault="00416988" w:rsidP="00EE7423">
            <w:pPr>
              <w:pStyle w:val="12"/>
              <w:shd w:val="clear" w:color="auto" w:fill="FFFFFF" w:themeFill="background1"/>
            </w:pPr>
            <w:r>
              <w:t>49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D10FAC" w:rsidRPr="00333FE9" w:rsidRDefault="00416988" w:rsidP="00EE7423">
            <w:pPr>
              <w:pStyle w:val="12"/>
              <w:shd w:val="clear" w:color="auto" w:fill="FFFFFF" w:themeFill="background1"/>
            </w:pPr>
            <w:r>
              <w:t>50</w:t>
            </w:r>
          </w:p>
        </w:tc>
        <w:tc>
          <w:tcPr>
            <w:tcW w:w="1142" w:type="dxa"/>
            <w:gridSpan w:val="2"/>
            <w:shd w:val="clear" w:color="auto" w:fill="FFFFFF" w:themeFill="background1"/>
          </w:tcPr>
          <w:p w:rsidR="00D10FAC" w:rsidRPr="00333FE9" w:rsidRDefault="00416988" w:rsidP="00EE7423">
            <w:pPr>
              <w:pStyle w:val="12"/>
              <w:shd w:val="clear" w:color="auto" w:fill="FFFFFF" w:themeFill="background1"/>
            </w:pPr>
            <w:r>
              <w:t>50</w:t>
            </w:r>
          </w:p>
        </w:tc>
        <w:tc>
          <w:tcPr>
            <w:tcW w:w="1068" w:type="dxa"/>
            <w:shd w:val="clear" w:color="auto" w:fill="FFFFFF" w:themeFill="background1"/>
          </w:tcPr>
          <w:p w:rsidR="00D10FAC" w:rsidRPr="00333FE9" w:rsidRDefault="008D46DF" w:rsidP="00EE7423">
            <w:pPr>
              <w:pStyle w:val="12"/>
              <w:shd w:val="clear" w:color="auto" w:fill="FFFFFF" w:themeFill="background1"/>
            </w:pPr>
            <w:r w:rsidRPr="00333FE9">
              <w:t>22</w:t>
            </w:r>
            <w:r w:rsidR="00416988">
              <w:t>1</w:t>
            </w:r>
          </w:p>
        </w:tc>
        <w:tc>
          <w:tcPr>
            <w:tcW w:w="2125" w:type="dxa"/>
            <w:shd w:val="clear" w:color="auto" w:fill="FFFFFF" w:themeFill="background1"/>
          </w:tcPr>
          <w:p w:rsidR="00D10FAC" w:rsidRPr="00333FE9" w:rsidRDefault="00D10FAC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Формирование 120 вакансий</w:t>
            </w:r>
          </w:p>
        </w:tc>
        <w:tc>
          <w:tcPr>
            <w:tcW w:w="1819" w:type="dxa"/>
            <w:vMerge w:val="restart"/>
            <w:shd w:val="clear" w:color="auto" w:fill="FFFFFF" w:themeFill="background1"/>
          </w:tcPr>
          <w:p w:rsidR="00D10FAC" w:rsidRPr="00333FE9" w:rsidRDefault="00D10FAC" w:rsidP="00EE7423">
            <w:pPr>
              <w:pStyle w:val="12"/>
              <w:shd w:val="clear" w:color="auto" w:fill="FFFFFF" w:themeFill="background1"/>
            </w:pPr>
            <w:r w:rsidRPr="00333FE9">
              <w:t>ГКУ ЛО Лужский ЦЗН</w:t>
            </w:r>
          </w:p>
        </w:tc>
      </w:tr>
      <w:tr w:rsidR="001B4668" w:rsidRPr="00333FE9" w:rsidTr="00EE7423">
        <w:tc>
          <w:tcPr>
            <w:tcW w:w="4071" w:type="dxa"/>
            <w:shd w:val="clear" w:color="auto" w:fill="FFFFFF" w:themeFill="background1"/>
          </w:tcPr>
          <w:p w:rsidR="00D10FAC" w:rsidRPr="00333FE9" w:rsidRDefault="00D10FAC" w:rsidP="00EE7423">
            <w:pPr>
              <w:pStyle w:val="12"/>
              <w:shd w:val="clear" w:color="auto" w:fill="FFFFFF" w:themeFill="background1"/>
              <w:jc w:val="both"/>
            </w:pPr>
            <w:r w:rsidRPr="00333FE9">
              <w:t>- организации профессионального обучения и дополнительного профессионального образования женщин, находящихся в отпуске по уходу за ребенком до достижения им возраста трех лет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333FE9" w:rsidRDefault="00D10FAC" w:rsidP="00EE7423">
            <w:pPr>
              <w:pStyle w:val="12"/>
              <w:shd w:val="clear" w:color="auto" w:fill="FFFFFF" w:themeFill="background1"/>
            </w:pPr>
            <w:r w:rsidRPr="00333FE9">
              <w:t>человек</w:t>
            </w:r>
          </w:p>
        </w:tc>
        <w:tc>
          <w:tcPr>
            <w:tcW w:w="1130" w:type="dxa"/>
            <w:gridSpan w:val="2"/>
            <w:shd w:val="clear" w:color="auto" w:fill="FFFFFF" w:themeFill="background1"/>
          </w:tcPr>
          <w:p w:rsidR="00D10FAC" w:rsidRPr="00333FE9" w:rsidRDefault="00416988" w:rsidP="00EE7423">
            <w:pPr>
              <w:pStyle w:val="12"/>
              <w:shd w:val="clear" w:color="auto" w:fill="FFFFFF" w:themeFill="background1"/>
            </w:pPr>
            <w:r>
              <w:t>0</w:t>
            </w:r>
          </w:p>
        </w:tc>
        <w:tc>
          <w:tcPr>
            <w:tcW w:w="1133" w:type="dxa"/>
            <w:gridSpan w:val="2"/>
            <w:shd w:val="clear" w:color="auto" w:fill="FFFFFF" w:themeFill="background1"/>
          </w:tcPr>
          <w:p w:rsidR="00D10FAC" w:rsidRPr="00333FE9" w:rsidRDefault="00416988" w:rsidP="00EE7423">
            <w:pPr>
              <w:pStyle w:val="12"/>
              <w:shd w:val="clear" w:color="auto" w:fill="FFFFFF" w:themeFill="background1"/>
            </w:pPr>
            <w:r>
              <w:t>1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D10FAC" w:rsidRPr="00333FE9" w:rsidRDefault="00F6173E" w:rsidP="00EE7423">
            <w:pPr>
              <w:pStyle w:val="12"/>
              <w:shd w:val="clear" w:color="auto" w:fill="FFFFFF" w:themeFill="background1"/>
            </w:pPr>
            <w:r w:rsidRPr="00333FE9">
              <w:t>1</w:t>
            </w:r>
            <w:r w:rsidR="00416988">
              <w:t>5</w:t>
            </w:r>
          </w:p>
        </w:tc>
        <w:tc>
          <w:tcPr>
            <w:tcW w:w="1142" w:type="dxa"/>
            <w:gridSpan w:val="2"/>
            <w:shd w:val="clear" w:color="auto" w:fill="FFFFFF" w:themeFill="background1"/>
          </w:tcPr>
          <w:p w:rsidR="00D10FAC" w:rsidRPr="00333FE9" w:rsidRDefault="00DE598B" w:rsidP="00EE7423">
            <w:pPr>
              <w:pStyle w:val="12"/>
              <w:shd w:val="clear" w:color="auto" w:fill="FFFFFF" w:themeFill="background1"/>
            </w:pPr>
            <w:r w:rsidRPr="00333FE9">
              <w:t>1</w:t>
            </w:r>
            <w:r w:rsidR="00416988">
              <w:t>2</w:t>
            </w:r>
          </w:p>
        </w:tc>
        <w:tc>
          <w:tcPr>
            <w:tcW w:w="1068" w:type="dxa"/>
            <w:shd w:val="clear" w:color="auto" w:fill="FFFFFF" w:themeFill="background1"/>
          </w:tcPr>
          <w:p w:rsidR="00D10FAC" w:rsidRPr="00333FE9" w:rsidRDefault="008D46DF" w:rsidP="00EE7423">
            <w:pPr>
              <w:pStyle w:val="12"/>
              <w:shd w:val="clear" w:color="auto" w:fill="FFFFFF" w:themeFill="background1"/>
            </w:pPr>
            <w:r w:rsidRPr="00333FE9">
              <w:t>13</w:t>
            </w:r>
          </w:p>
        </w:tc>
        <w:tc>
          <w:tcPr>
            <w:tcW w:w="2125" w:type="dxa"/>
            <w:shd w:val="clear" w:color="auto" w:fill="FFFFFF" w:themeFill="background1"/>
          </w:tcPr>
          <w:p w:rsidR="00D10FAC" w:rsidRPr="00333FE9" w:rsidRDefault="00D10FAC" w:rsidP="00EE7423">
            <w:pPr>
              <w:pStyle w:val="12"/>
              <w:shd w:val="clear" w:color="auto" w:fill="FFFFFF" w:themeFill="background1"/>
            </w:pPr>
            <w:r w:rsidRPr="00333FE9">
              <w:t xml:space="preserve">Обучение </w:t>
            </w:r>
            <w:r w:rsidRPr="00333FE9">
              <w:rPr>
                <w:lang w:val="en-US"/>
              </w:rPr>
              <w:t xml:space="preserve"> 32 </w:t>
            </w:r>
            <w:r w:rsidRPr="00333FE9">
              <w:t>женщин</w:t>
            </w:r>
          </w:p>
        </w:tc>
        <w:tc>
          <w:tcPr>
            <w:tcW w:w="1819" w:type="dxa"/>
            <w:vMerge/>
            <w:shd w:val="clear" w:color="auto" w:fill="E5B8B7" w:themeFill="accent2" w:themeFillTint="66"/>
          </w:tcPr>
          <w:p w:rsidR="00D10FAC" w:rsidRPr="00333FE9" w:rsidRDefault="00D10FAC" w:rsidP="00EE7423">
            <w:pPr>
              <w:pStyle w:val="12"/>
              <w:shd w:val="clear" w:color="auto" w:fill="FFFFFF" w:themeFill="background1"/>
            </w:pPr>
          </w:p>
        </w:tc>
      </w:tr>
      <w:tr w:rsidR="001B4668" w:rsidRPr="00333FE9" w:rsidTr="00AC6B55">
        <w:trPr>
          <w:trHeight w:val="979"/>
        </w:trPr>
        <w:tc>
          <w:tcPr>
            <w:tcW w:w="4071" w:type="dxa"/>
            <w:shd w:val="clear" w:color="auto" w:fill="FFFFFF" w:themeFill="background1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1.3.2. Содействие трудоустройству жителей Лужского района, в том числе женщинам, имеющим несовершеннолетних детей, одиноким, многодетным родителям, а также родителям, воспитывающим детей-инвалидов, в целях поддержания уровня занятости населения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0" w:type="dxa"/>
            <w:gridSpan w:val="2"/>
            <w:shd w:val="clear" w:color="auto" w:fill="FFFFFF" w:themeFill="background1"/>
          </w:tcPr>
          <w:p w:rsidR="00D10FAC" w:rsidRPr="00333FE9" w:rsidRDefault="00DE598B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41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shd w:val="clear" w:color="auto" w:fill="FFFFFF" w:themeFill="background1"/>
          </w:tcPr>
          <w:p w:rsidR="00D10FAC" w:rsidRPr="00333FE9" w:rsidRDefault="00DE598B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41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D10FAC" w:rsidRPr="00333FE9" w:rsidRDefault="00DE598B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41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2" w:type="dxa"/>
            <w:gridSpan w:val="2"/>
            <w:shd w:val="clear" w:color="auto" w:fill="FFFFFF" w:themeFill="background1"/>
          </w:tcPr>
          <w:p w:rsidR="00D10FAC" w:rsidRPr="00333FE9" w:rsidRDefault="00DE598B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41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8" w:type="dxa"/>
            <w:shd w:val="clear" w:color="auto" w:fill="FFFFFF" w:themeFill="background1"/>
          </w:tcPr>
          <w:p w:rsidR="00D10FAC" w:rsidRPr="00333FE9" w:rsidRDefault="008D46DF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  <w:r w:rsidR="0041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5" w:type="dxa"/>
            <w:shd w:val="clear" w:color="auto" w:fill="FFFFFF" w:themeFill="background1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Трудоустройство не менее 280 чел. </w:t>
            </w:r>
          </w:p>
        </w:tc>
        <w:tc>
          <w:tcPr>
            <w:tcW w:w="1819" w:type="dxa"/>
            <w:shd w:val="clear" w:color="auto" w:fill="FFFFFF" w:themeFill="background1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ГКУ ЛО Лужский ЦЗН </w:t>
            </w:r>
          </w:p>
        </w:tc>
      </w:tr>
      <w:tr w:rsidR="00E75F2D" w:rsidRPr="00333FE9" w:rsidTr="00AC6B55">
        <w:trPr>
          <w:trHeight w:val="1973"/>
        </w:trPr>
        <w:tc>
          <w:tcPr>
            <w:tcW w:w="4071" w:type="dxa"/>
            <w:shd w:val="clear" w:color="auto" w:fill="FFFFFF" w:themeFill="background1"/>
          </w:tcPr>
          <w:p w:rsidR="00E75F2D" w:rsidRPr="00333FE9" w:rsidRDefault="00E75F2D" w:rsidP="00EE7423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1.3.3. Предоставление социальных гарантий безработным гражданам – одиноким, многодетным родителям, а также родителям, воспитывающим детей-инвалидов</w:t>
            </w:r>
          </w:p>
        </w:tc>
        <w:tc>
          <w:tcPr>
            <w:tcW w:w="2108" w:type="dxa"/>
            <w:shd w:val="clear" w:color="auto" w:fill="FFFFFF" w:themeFill="background1"/>
          </w:tcPr>
          <w:p w:rsidR="00E75F2D" w:rsidRPr="00333FE9" w:rsidRDefault="00E75F2D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2"/>
            <w:shd w:val="clear" w:color="auto" w:fill="FFFFFF" w:themeFill="background1"/>
          </w:tcPr>
          <w:p w:rsidR="00E75F2D" w:rsidRPr="00333FE9" w:rsidRDefault="00E75F2D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3" w:type="dxa"/>
            <w:gridSpan w:val="2"/>
            <w:shd w:val="clear" w:color="auto" w:fill="FFFFFF" w:themeFill="background1"/>
          </w:tcPr>
          <w:p w:rsidR="00E75F2D" w:rsidRPr="00333FE9" w:rsidRDefault="00E75F2D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E75F2D" w:rsidRPr="00333FE9" w:rsidRDefault="00E75F2D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42" w:type="dxa"/>
            <w:gridSpan w:val="2"/>
            <w:shd w:val="clear" w:color="auto" w:fill="FFFFFF" w:themeFill="background1"/>
          </w:tcPr>
          <w:p w:rsidR="00E75F2D" w:rsidRPr="00333FE9" w:rsidRDefault="00E7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68" w:type="dxa"/>
            <w:shd w:val="clear" w:color="auto" w:fill="FFFFFF" w:themeFill="background1"/>
          </w:tcPr>
          <w:p w:rsidR="00E75F2D" w:rsidRPr="00333FE9" w:rsidRDefault="00E7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125" w:type="dxa"/>
            <w:shd w:val="clear" w:color="auto" w:fill="FFFFFF" w:themeFill="background1"/>
          </w:tcPr>
          <w:p w:rsidR="00E75F2D" w:rsidRPr="00333FE9" w:rsidRDefault="00E75F2D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Обеспечение ежемесячным пособием на ребенка 100 %  граждан, обратившихся за ежемесячным пособием и имеющих на него право</w:t>
            </w:r>
          </w:p>
        </w:tc>
        <w:tc>
          <w:tcPr>
            <w:tcW w:w="1819" w:type="dxa"/>
            <w:shd w:val="clear" w:color="auto" w:fill="FFFFFF" w:themeFill="background1"/>
          </w:tcPr>
          <w:p w:rsidR="00E75F2D" w:rsidRPr="00333FE9" w:rsidRDefault="00E75F2D" w:rsidP="00947DC9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социальной защит населения администрации Лужского муниципального района Ленинградской области</w:t>
            </w:r>
          </w:p>
        </w:tc>
      </w:tr>
      <w:tr w:rsidR="00515908" w:rsidRPr="00333FE9" w:rsidTr="0017723F">
        <w:trPr>
          <w:trHeight w:val="5388"/>
        </w:trPr>
        <w:tc>
          <w:tcPr>
            <w:tcW w:w="4071" w:type="dxa"/>
            <w:shd w:val="clear" w:color="auto" w:fill="FFFFFF" w:themeFill="background1"/>
          </w:tcPr>
          <w:p w:rsidR="00515908" w:rsidRPr="00333FE9" w:rsidRDefault="00515908" w:rsidP="00EE7423">
            <w:pPr>
              <w:pStyle w:val="12"/>
              <w:shd w:val="clear" w:color="auto" w:fill="FFFFFF" w:themeFill="background1"/>
              <w:jc w:val="both"/>
            </w:pPr>
            <w:r w:rsidRPr="00333FE9">
              <w:t>1.3.4. Открытие новых дошкольных организаций и групп, в целях создания условий для  удовлетворения потребности семей в объектах, предоставляющих доступное дошкольное образование</w:t>
            </w:r>
          </w:p>
        </w:tc>
        <w:tc>
          <w:tcPr>
            <w:tcW w:w="2108" w:type="dxa"/>
            <w:shd w:val="clear" w:color="auto" w:fill="FFFFFF" w:themeFill="background1"/>
          </w:tcPr>
          <w:p w:rsidR="00515908" w:rsidRPr="00333FE9" w:rsidRDefault="00515908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показатель доступности дошкольного образования как соотношение численности детей дошкольного возраста, получающих услугу дошкольного образования и (или) присмотра и ухода в разных формах к общему показателю потребности населения в услугах дошкольного образования, %</w:t>
            </w:r>
          </w:p>
        </w:tc>
        <w:tc>
          <w:tcPr>
            <w:tcW w:w="1130" w:type="dxa"/>
            <w:gridSpan w:val="2"/>
            <w:shd w:val="clear" w:color="auto" w:fill="FFFFFF" w:themeFill="background1"/>
          </w:tcPr>
          <w:p w:rsidR="00515908" w:rsidRPr="00333FE9" w:rsidRDefault="00416988" w:rsidP="00EE7423">
            <w:pPr>
              <w:pStyle w:val="12"/>
              <w:shd w:val="clear" w:color="auto" w:fill="FFFFFF" w:themeFill="background1"/>
            </w:pPr>
            <w:r>
              <w:t>93</w:t>
            </w:r>
            <w:r w:rsidR="00515908" w:rsidRPr="00333FE9">
              <w:t xml:space="preserve"> %</w:t>
            </w:r>
          </w:p>
        </w:tc>
        <w:tc>
          <w:tcPr>
            <w:tcW w:w="1133" w:type="dxa"/>
            <w:gridSpan w:val="2"/>
            <w:shd w:val="clear" w:color="auto" w:fill="FFFFFF" w:themeFill="background1"/>
          </w:tcPr>
          <w:p w:rsidR="00515908" w:rsidRPr="00333FE9" w:rsidRDefault="00515908" w:rsidP="00EE7423">
            <w:pPr>
              <w:pStyle w:val="12"/>
              <w:shd w:val="clear" w:color="auto" w:fill="FFFFFF" w:themeFill="background1"/>
            </w:pPr>
            <w:r w:rsidRPr="00333FE9">
              <w:t>9</w:t>
            </w:r>
            <w:r w:rsidR="00416988">
              <w:t>3</w:t>
            </w:r>
            <w:r w:rsidRPr="00333FE9">
              <w:t>%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515908" w:rsidRPr="00333FE9" w:rsidRDefault="00416988" w:rsidP="00EE7423">
            <w:pPr>
              <w:pStyle w:val="12"/>
              <w:shd w:val="clear" w:color="auto" w:fill="FFFFFF" w:themeFill="background1"/>
            </w:pPr>
            <w:r>
              <w:t>93</w:t>
            </w:r>
            <w:r w:rsidR="00515908" w:rsidRPr="00333FE9">
              <w:t>%</w:t>
            </w:r>
          </w:p>
        </w:tc>
        <w:tc>
          <w:tcPr>
            <w:tcW w:w="1142" w:type="dxa"/>
            <w:gridSpan w:val="2"/>
            <w:shd w:val="clear" w:color="auto" w:fill="FFFFFF" w:themeFill="background1"/>
          </w:tcPr>
          <w:p w:rsidR="00515908" w:rsidRPr="00333FE9" w:rsidRDefault="00416988" w:rsidP="00515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515908" w:rsidRPr="00333F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8" w:type="dxa"/>
            <w:shd w:val="clear" w:color="auto" w:fill="FFFFFF" w:themeFill="background1"/>
          </w:tcPr>
          <w:p w:rsidR="00515908" w:rsidRPr="00333FE9" w:rsidRDefault="00416988" w:rsidP="00515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515908" w:rsidRPr="00333F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5" w:type="dxa"/>
            <w:shd w:val="clear" w:color="auto" w:fill="FFFFFF" w:themeFill="background1"/>
          </w:tcPr>
          <w:p w:rsidR="00515908" w:rsidRPr="00333FE9" w:rsidRDefault="00515908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Доступность дошкольного образования 100%</w:t>
            </w:r>
          </w:p>
        </w:tc>
        <w:tc>
          <w:tcPr>
            <w:tcW w:w="1819" w:type="dxa"/>
            <w:shd w:val="clear" w:color="auto" w:fill="FFFFFF" w:themeFill="background1"/>
          </w:tcPr>
          <w:p w:rsidR="00515908" w:rsidRPr="00333FE9" w:rsidRDefault="00515908" w:rsidP="00947DC9">
            <w:pPr>
              <w:pStyle w:val="12"/>
              <w:shd w:val="clear" w:color="auto" w:fill="FFFFFF" w:themeFill="background1"/>
              <w:jc w:val="left"/>
            </w:pPr>
            <w:r w:rsidRPr="00333FE9">
              <w:t>Комитет образования администрации Лужского муниципального района Ленинградской области</w:t>
            </w:r>
          </w:p>
        </w:tc>
      </w:tr>
    </w:tbl>
    <w:p w:rsidR="0017723F" w:rsidRPr="00333FE9" w:rsidRDefault="0017723F" w:rsidP="00EE7423">
      <w:pPr>
        <w:keepNext/>
        <w:keepLines/>
        <w:shd w:val="clear" w:color="auto" w:fill="FFFFFF" w:themeFill="background1"/>
        <w:spacing w:before="60" w:after="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  <w:sectPr w:rsidR="0017723F" w:rsidRPr="00333FE9" w:rsidSect="00F827A7">
          <w:pgSz w:w="16838" w:h="11906" w:orient="landscape"/>
          <w:pgMar w:top="1276" w:right="1134" w:bottom="709" w:left="1134" w:header="708" w:footer="708" w:gutter="0"/>
          <w:cols w:space="708"/>
          <w:docGrid w:linePitch="360"/>
        </w:sect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1"/>
        <w:gridCol w:w="2108"/>
        <w:gridCol w:w="1130"/>
        <w:gridCol w:w="1133"/>
        <w:gridCol w:w="1139"/>
        <w:gridCol w:w="1142"/>
        <w:gridCol w:w="1068"/>
        <w:gridCol w:w="2125"/>
        <w:gridCol w:w="1819"/>
      </w:tblGrid>
      <w:tr w:rsidR="00D10FAC" w:rsidRPr="00333FE9" w:rsidTr="002A33AA">
        <w:tc>
          <w:tcPr>
            <w:tcW w:w="15735" w:type="dxa"/>
            <w:gridSpan w:val="9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1.4. Содействие улучшению жилищных условий</w:t>
            </w:r>
          </w:p>
        </w:tc>
      </w:tr>
      <w:tr w:rsidR="001B4668" w:rsidRPr="00333FE9" w:rsidTr="009143BC">
        <w:trPr>
          <w:trHeight w:val="2822"/>
        </w:trPr>
        <w:tc>
          <w:tcPr>
            <w:tcW w:w="4071" w:type="dxa"/>
          </w:tcPr>
          <w:p w:rsidR="00D10FAC" w:rsidRPr="00333FE9" w:rsidRDefault="00D10FAC" w:rsidP="009143BC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1.4.1. Реализация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области», утвержденной постановлением Правительства Ленинградской области от 14.11.2013 № 407</w:t>
            </w:r>
          </w:p>
        </w:tc>
        <w:tc>
          <w:tcPr>
            <w:tcW w:w="2108" w:type="dxa"/>
          </w:tcPr>
          <w:p w:rsidR="00AC3670" w:rsidRPr="00333FE9" w:rsidRDefault="00D10FAC" w:rsidP="009143BC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семей,</w:t>
            </w:r>
          </w:p>
          <w:p w:rsidR="00D10FAC" w:rsidRPr="00333FE9" w:rsidRDefault="00D10FAC" w:rsidP="009143BC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eastAsia="Calibri" w:hAnsi="Times New Roman" w:cs="Times New Roman"/>
                <w:sz w:val="20"/>
                <w:szCs w:val="20"/>
              </w:rPr>
              <w:t>кв. метров</w:t>
            </w:r>
          </w:p>
        </w:tc>
        <w:tc>
          <w:tcPr>
            <w:tcW w:w="1130" w:type="dxa"/>
          </w:tcPr>
          <w:p w:rsidR="00D10FAC" w:rsidRPr="00333FE9" w:rsidRDefault="004A7636" w:rsidP="009143BC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9143BC" w:rsidRPr="00333FE9" w:rsidRDefault="004A7636" w:rsidP="009143BC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D10FAC" w:rsidRPr="00333FE9" w:rsidRDefault="004A7636" w:rsidP="009143BC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2 семьи,</w:t>
            </w:r>
          </w:p>
          <w:p w:rsidR="004A7636" w:rsidRPr="00333FE9" w:rsidRDefault="00AC6B55" w:rsidP="009143BC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189 кв. м.</w:t>
            </w:r>
          </w:p>
        </w:tc>
        <w:tc>
          <w:tcPr>
            <w:tcW w:w="1142" w:type="dxa"/>
          </w:tcPr>
          <w:p w:rsidR="00D10FAC" w:rsidRPr="00333FE9" w:rsidRDefault="00C75C48" w:rsidP="009143BC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D10FAC" w:rsidRPr="00333FE9" w:rsidRDefault="00C75C48" w:rsidP="009143BC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10FAC" w:rsidRPr="00333FE9" w:rsidRDefault="00D10FAC" w:rsidP="009143BC">
            <w:pPr>
              <w:keepNext/>
              <w:keepLines/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Улучшение жилищных условий за счет средств местного бюджета не менее 25 молодых семей, проживающих в </w:t>
            </w:r>
            <w:proofErr w:type="spellStart"/>
            <w:r w:rsidRPr="00333FE9">
              <w:rPr>
                <w:rFonts w:ascii="Times New Roman" w:eastAsia="Calibri" w:hAnsi="Times New Roman" w:cs="Times New Roman"/>
                <w:sz w:val="20"/>
                <w:szCs w:val="20"/>
              </w:rPr>
              <w:t>Лужском</w:t>
            </w:r>
            <w:proofErr w:type="spellEnd"/>
            <w:r w:rsidRPr="00333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районе;</w:t>
            </w:r>
          </w:p>
          <w:p w:rsidR="00D10FAC" w:rsidRPr="00333FE9" w:rsidRDefault="00D10FAC" w:rsidP="009143BC">
            <w:pPr>
              <w:keepNext/>
              <w:keepLines/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921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eastAsia="Calibri" w:hAnsi="Times New Roman" w:cs="Times New Roman"/>
                <w:sz w:val="20"/>
                <w:szCs w:val="20"/>
              </w:rPr>
              <w:t>общая площадь строящегося (приобретаемого) для молодых семей 1350,00 кв. метров</w:t>
            </w:r>
          </w:p>
        </w:tc>
        <w:tc>
          <w:tcPr>
            <w:tcW w:w="1819" w:type="dxa"/>
          </w:tcPr>
          <w:p w:rsidR="00D10FAC" w:rsidRPr="00333FE9" w:rsidRDefault="00D10FAC" w:rsidP="009143BC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Сектор по жилищной политике администрации Лужского муниципального района Ленинградской области</w:t>
            </w:r>
          </w:p>
          <w:p w:rsidR="00D10FAC" w:rsidRPr="00333FE9" w:rsidRDefault="00D10FAC" w:rsidP="009143BC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B4668" w:rsidRPr="00333FE9" w:rsidTr="002A33AA">
        <w:tc>
          <w:tcPr>
            <w:tcW w:w="4071" w:type="dxa"/>
          </w:tcPr>
          <w:p w:rsidR="00D10FAC" w:rsidRPr="00333FE9" w:rsidRDefault="00D10FAC" w:rsidP="00947DC9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1.4.2.  Реализация подпрограммы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 утвержденной постановлением Правительства Ленинградской области от 14.11.2013 № 407</w:t>
            </w:r>
          </w:p>
        </w:tc>
        <w:tc>
          <w:tcPr>
            <w:tcW w:w="2108" w:type="dxa"/>
          </w:tcPr>
          <w:p w:rsidR="00CC70A5" w:rsidRPr="00333FE9" w:rsidRDefault="00CC70A5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10FAC" w:rsidRPr="00333FE9">
              <w:rPr>
                <w:rFonts w:ascii="Times New Roman" w:hAnsi="Times New Roman" w:cs="Times New Roman"/>
                <w:sz w:val="20"/>
                <w:szCs w:val="20"/>
              </w:rPr>
              <w:t>емей</w:t>
            </w:r>
          </w:p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33FE9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молодых учителей</w:t>
            </w: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eastAsia="Calibri" w:hAnsi="Times New Roman" w:cs="Times New Roman"/>
                <w:sz w:val="20"/>
                <w:szCs w:val="20"/>
              </w:rPr>
              <w:t>кв. метров</w:t>
            </w:r>
          </w:p>
        </w:tc>
        <w:tc>
          <w:tcPr>
            <w:tcW w:w="1130" w:type="dxa"/>
          </w:tcPr>
          <w:p w:rsidR="00D10FAC" w:rsidRPr="00333FE9" w:rsidRDefault="004A7636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D10FAC" w:rsidRPr="00333FE9" w:rsidRDefault="004A7636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D10FAC" w:rsidRPr="00333FE9" w:rsidRDefault="004A7636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</w:tcPr>
          <w:p w:rsidR="00D10FAC" w:rsidRPr="00333FE9" w:rsidRDefault="004A7636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D10FAC" w:rsidRPr="00333FE9" w:rsidRDefault="004A7636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10FAC" w:rsidRPr="00333FE9" w:rsidRDefault="00D10FAC" w:rsidP="009143BC">
            <w:pPr>
              <w:keepNext/>
              <w:keepLines/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Улучшение жилищных условий за счет средств областного бюджета с использованием социальных выплат и средств ипотечного кредита не менее 10 семей, участников подпрограммы, проживающих в </w:t>
            </w:r>
            <w:proofErr w:type="spellStart"/>
            <w:r w:rsidRPr="00333FE9">
              <w:rPr>
                <w:rFonts w:ascii="Times New Roman" w:eastAsia="Calibri" w:hAnsi="Times New Roman" w:cs="Times New Roman"/>
                <w:sz w:val="20"/>
                <w:szCs w:val="20"/>
              </w:rPr>
              <w:t>Лужском</w:t>
            </w:r>
            <w:proofErr w:type="spellEnd"/>
            <w:r w:rsidRPr="00333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районе, нуждающихся в улучшении жилищных условий;</w:t>
            </w:r>
          </w:p>
          <w:p w:rsidR="00D10FAC" w:rsidRPr="00333FE9" w:rsidRDefault="00D10FAC" w:rsidP="009143BC">
            <w:pPr>
              <w:keepNext/>
              <w:keepLines/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eastAsia="Calibri" w:hAnsi="Times New Roman" w:cs="Times New Roman"/>
                <w:sz w:val="20"/>
                <w:szCs w:val="20"/>
              </w:rPr>
              <w:t>общая площадь построенного (приобретенного) жилья для участников подпрограммы составит 420 кв. метров.</w:t>
            </w:r>
          </w:p>
        </w:tc>
        <w:tc>
          <w:tcPr>
            <w:tcW w:w="1819" w:type="dxa"/>
          </w:tcPr>
          <w:p w:rsidR="00D10FAC" w:rsidRPr="00333FE9" w:rsidRDefault="00D10FAC" w:rsidP="009143BC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Сектор по жилищной политике администрации Лужского муниципального района Ленинградской области</w:t>
            </w:r>
          </w:p>
        </w:tc>
      </w:tr>
    </w:tbl>
    <w:p w:rsidR="00EA63BE" w:rsidRPr="00333FE9" w:rsidRDefault="00EA63BE" w:rsidP="00EE7423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tbl>
      <w:tblPr>
        <w:tblW w:w="157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09"/>
        <w:gridCol w:w="54"/>
        <w:gridCol w:w="2036"/>
        <w:gridCol w:w="47"/>
        <w:gridCol w:w="24"/>
        <w:gridCol w:w="1067"/>
        <w:gridCol w:w="41"/>
        <w:gridCol w:w="12"/>
        <w:gridCol w:w="10"/>
        <w:gridCol w:w="1064"/>
        <w:gridCol w:w="12"/>
        <w:gridCol w:w="24"/>
        <w:gridCol w:w="11"/>
        <w:gridCol w:w="22"/>
        <w:gridCol w:w="1092"/>
        <w:gridCol w:w="7"/>
        <w:gridCol w:w="12"/>
        <w:gridCol w:w="29"/>
        <w:gridCol w:w="1081"/>
        <w:gridCol w:w="24"/>
        <w:gridCol w:w="37"/>
        <w:gridCol w:w="1074"/>
        <w:gridCol w:w="32"/>
        <w:gridCol w:w="2092"/>
        <w:gridCol w:w="9"/>
        <w:gridCol w:w="7"/>
        <w:gridCol w:w="1817"/>
      </w:tblGrid>
      <w:tr w:rsidR="00D10FAC" w:rsidRPr="00333FE9" w:rsidTr="00971A13">
        <w:tc>
          <w:tcPr>
            <w:tcW w:w="15746" w:type="dxa"/>
            <w:gridSpan w:val="27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1.5. Пропаганда семейных ценностей, повышение информированности населения о мерах поддержки семей с детьми</w:t>
            </w:r>
          </w:p>
        </w:tc>
      </w:tr>
      <w:tr w:rsidR="00971A13" w:rsidRPr="00333FE9" w:rsidTr="00515908">
        <w:trPr>
          <w:trHeight w:val="2047"/>
        </w:trPr>
        <w:tc>
          <w:tcPr>
            <w:tcW w:w="4063" w:type="dxa"/>
            <w:gridSpan w:val="2"/>
            <w:shd w:val="clear" w:color="auto" w:fill="FFFFFF" w:themeFill="background1"/>
          </w:tcPr>
          <w:p w:rsidR="00971A13" w:rsidRPr="00333FE9" w:rsidRDefault="00971A13" w:rsidP="00AC6B55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1.5.1. Реализация мероприятий, направленных на пропаганду института семьи, ответственного 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родительства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духовно – нравственных традиций и семейных отношений:</w:t>
            </w:r>
          </w:p>
          <w:p w:rsidR="00971A13" w:rsidRPr="00333FE9" w:rsidRDefault="00971A13" w:rsidP="00AC6B55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33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Обеспечение единовременной денежной выплатой</w:t>
            </w: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1120" w:type="dxa"/>
            <w:gridSpan w:val="3"/>
            <w:shd w:val="clear" w:color="auto" w:fill="FFFFFF" w:themeFill="background1"/>
          </w:tcPr>
          <w:p w:rsidR="007F61D0" w:rsidRPr="00333FE9" w:rsidRDefault="007F61D0" w:rsidP="00EE7423">
            <w:pPr>
              <w:pStyle w:val="12"/>
              <w:shd w:val="clear" w:color="auto" w:fill="FFFFFF" w:themeFill="background1"/>
              <w:rPr>
                <w:color w:val="auto"/>
              </w:rPr>
            </w:pPr>
            <w:r w:rsidRPr="00333FE9">
              <w:rPr>
                <w:color w:val="auto"/>
              </w:rPr>
              <w:t>16</w:t>
            </w:r>
          </w:p>
          <w:p w:rsidR="007F61D0" w:rsidRPr="00333FE9" w:rsidRDefault="007F61D0" w:rsidP="00EE7423">
            <w:pPr>
              <w:pStyle w:val="12"/>
              <w:shd w:val="clear" w:color="auto" w:fill="FFFFFF" w:themeFill="background1"/>
              <w:rPr>
                <w:color w:val="auto"/>
              </w:rPr>
            </w:pPr>
            <w:r w:rsidRPr="00333FE9">
              <w:rPr>
                <w:color w:val="auto"/>
              </w:rPr>
              <w:t>супружеских пар</w:t>
            </w:r>
          </w:p>
          <w:p w:rsidR="00971A13" w:rsidRPr="00333FE9" w:rsidRDefault="007F61D0" w:rsidP="00EE7423">
            <w:pPr>
              <w:pStyle w:val="12"/>
              <w:shd w:val="clear" w:color="auto" w:fill="FFFFFF" w:themeFill="background1"/>
              <w:rPr>
                <w:color w:val="auto"/>
              </w:rPr>
            </w:pPr>
            <w:r w:rsidRPr="00333FE9">
              <w:rPr>
                <w:color w:val="auto"/>
              </w:rPr>
              <w:t>(3</w:t>
            </w:r>
            <w:r w:rsidR="00971A13" w:rsidRPr="00333FE9">
              <w:rPr>
                <w:color w:val="auto"/>
              </w:rPr>
              <w:t>2 человека)</w:t>
            </w: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shd w:val="clear" w:color="auto" w:fill="FFFFFF" w:themeFill="background1"/>
          </w:tcPr>
          <w:p w:rsidR="00971A13" w:rsidRPr="00333FE9" w:rsidRDefault="009B0C0D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  <w:p w:rsidR="00C30F63" w:rsidRPr="00333FE9" w:rsidRDefault="00C30F6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eastAsia="Calibri" w:hAnsi="Times New Roman" w:cs="Times New Roman"/>
                <w:sz w:val="20"/>
                <w:szCs w:val="20"/>
              </w:rPr>
              <w:t>супружеских пар</w:t>
            </w:r>
          </w:p>
          <w:p w:rsidR="00C30F63" w:rsidRPr="00333FE9" w:rsidRDefault="009B0C0D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eastAsia="Calibri" w:hAnsi="Times New Roman" w:cs="Times New Roman"/>
                <w:sz w:val="20"/>
                <w:szCs w:val="20"/>
              </w:rPr>
              <w:t>(6</w:t>
            </w:r>
            <w:r w:rsidR="00C30F63" w:rsidRPr="00333FE9">
              <w:rPr>
                <w:rFonts w:ascii="Times New Roman" w:eastAsia="Calibri" w:hAnsi="Times New Roman" w:cs="Times New Roman"/>
                <w:sz w:val="20"/>
                <w:szCs w:val="20"/>
              </w:rPr>
              <w:t>8 человек)</w:t>
            </w: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shd w:val="clear" w:color="auto" w:fill="FFFFFF" w:themeFill="background1"/>
          </w:tcPr>
          <w:p w:rsidR="00CD25D4" w:rsidRPr="00333FE9" w:rsidRDefault="00CD25D4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eastAsia="Calibri" w:hAnsi="Times New Roman" w:cs="Times New Roman"/>
                <w:sz w:val="20"/>
                <w:szCs w:val="20"/>
              </w:rPr>
              <w:t>56 супружеская пара</w:t>
            </w:r>
          </w:p>
          <w:p w:rsidR="00971A13" w:rsidRPr="00333FE9" w:rsidRDefault="00CD25D4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eastAsia="Calibri" w:hAnsi="Times New Roman" w:cs="Times New Roman"/>
                <w:sz w:val="20"/>
                <w:szCs w:val="20"/>
              </w:rPr>
              <w:t>(112 человек)</w:t>
            </w: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shd w:val="clear" w:color="auto" w:fill="FFFFFF" w:themeFill="background1"/>
          </w:tcPr>
          <w:p w:rsidR="00515908" w:rsidRPr="00333FE9" w:rsidRDefault="00515908" w:rsidP="00515908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eastAsia="Calibri" w:hAnsi="Times New Roman" w:cs="Times New Roman"/>
                <w:sz w:val="20"/>
                <w:szCs w:val="20"/>
              </w:rPr>
              <w:t>78 супружеская пара</w:t>
            </w:r>
          </w:p>
          <w:p w:rsidR="00515908" w:rsidRPr="00333FE9" w:rsidRDefault="00515908" w:rsidP="00515908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eastAsia="Calibri" w:hAnsi="Times New Roman" w:cs="Times New Roman"/>
                <w:sz w:val="20"/>
                <w:szCs w:val="20"/>
              </w:rPr>
              <w:t>(156 человек)</w:t>
            </w: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FFFFFF" w:themeFill="background1"/>
          </w:tcPr>
          <w:p w:rsidR="00515908" w:rsidRPr="00333FE9" w:rsidRDefault="0031093A" w:rsidP="00515908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  <w:r w:rsidR="00515908" w:rsidRPr="00333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F61D0" w:rsidRPr="00333FE9">
              <w:rPr>
                <w:rFonts w:ascii="Times New Roman" w:eastAsia="Calibri" w:hAnsi="Times New Roman" w:cs="Times New Roman"/>
                <w:sz w:val="20"/>
                <w:szCs w:val="20"/>
              </w:rPr>
              <w:t>супружеских пар</w:t>
            </w:r>
          </w:p>
          <w:p w:rsidR="00971A13" w:rsidRPr="00333FE9" w:rsidRDefault="0031093A" w:rsidP="00515908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eastAsia="Calibri" w:hAnsi="Times New Roman" w:cs="Times New Roman"/>
                <w:sz w:val="20"/>
                <w:szCs w:val="20"/>
              </w:rPr>
              <w:t>(16</w:t>
            </w:r>
            <w:r w:rsidR="00515908" w:rsidRPr="00333FE9">
              <w:rPr>
                <w:rFonts w:ascii="Times New Roman" w:eastAsia="Calibri" w:hAnsi="Times New Roman" w:cs="Times New Roman"/>
                <w:sz w:val="20"/>
                <w:szCs w:val="20"/>
              </w:rPr>
              <w:t>6 человек)</w:t>
            </w: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971A13" w:rsidRPr="00333FE9" w:rsidRDefault="00971A13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Обеспечение выплатой 240 супружеских пар (480 чел.)</w:t>
            </w:r>
          </w:p>
        </w:tc>
        <w:tc>
          <w:tcPr>
            <w:tcW w:w="1833" w:type="dxa"/>
            <w:gridSpan w:val="3"/>
            <w:shd w:val="clear" w:color="auto" w:fill="FFFFFF" w:themeFill="background1"/>
          </w:tcPr>
          <w:p w:rsidR="00971A13" w:rsidRPr="00333FE9" w:rsidRDefault="00971A13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социальной защит населения администрации Лужского муниципального района Ленинградской области</w:t>
            </w:r>
          </w:p>
        </w:tc>
      </w:tr>
      <w:tr w:rsidR="00971A13" w:rsidRPr="00333FE9" w:rsidTr="00437455">
        <w:trPr>
          <w:trHeight w:val="2621"/>
        </w:trPr>
        <w:tc>
          <w:tcPr>
            <w:tcW w:w="4063" w:type="dxa"/>
            <w:gridSpan w:val="2"/>
            <w:shd w:val="clear" w:color="auto" w:fill="FFFFFF" w:themeFill="background1"/>
          </w:tcPr>
          <w:p w:rsidR="00971A13" w:rsidRPr="00333FE9" w:rsidRDefault="00971A13" w:rsidP="00AC6B55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Чествование семей, в которых родилась  двойня, тройня и  празднование юбилеев совместной супружеской жизни.</w:t>
            </w:r>
          </w:p>
          <w:p w:rsidR="00971A13" w:rsidRPr="00333FE9" w:rsidRDefault="00971A13" w:rsidP="00AC6B55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Вручение памятных медалей «</w:t>
            </w:r>
            <w:proofErr w:type="gramStart"/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Родившемуся</w:t>
            </w:r>
            <w:proofErr w:type="gramEnd"/>
            <w:r w:rsidRPr="00333FE9">
              <w:rPr>
                <w:rFonts w:ascii="Times New Roman" w:hAnsi="Times New Roman" w:cs="Times New Roman"/>
                <w:sz w:val="20"/>
                <w:szCs w:val="20"/>
              </w:rPr>
              <w:t xml:space="preserve"> на земле Ленинградской». (Проект постановления Правительства Ленинградской области  «Об утверждении памятной медали «</w:t>
            </w:r>
            <w:proofErr w:type="gramStart"/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Родившемуся</w:t>
            </w:r>
            <w:proofErr w:type="gramEnd"/>
            <w:r w:rsidRPr="00333FE9">
              <w:rPr>
                <w:rFonts w:ascii="Times New Roman" w:hAnsi="Times New Roman" w:cs="Times New Roman"/>
                <w:sz w:val="20"/>
                <w:szCs w:val="20"/>
              </w:rPr>
              <w:t xml:space="preserve"> на земле Ленинградской» в настоящее время проходит процедуру согласования с членами Правительства Ленинградской области) - по мере поступления медалей</w:t>
            </w: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1120" w:type="dxa"/>
            <w:gridSpan w:val="3"/>
            <w:shd w:val="clear" w:color="auto" w:fill="FFFFFF" w:themeFill="background1"/>
          </w:tcPr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A13" w:rsidRPr="00333FE9" w:rsidRDefault="00416988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gridSpan w:val="5"/>
            <w:shd w:val="clear" w:color="auto" w:fill="FFFFFF" w:themeFill="background1"/>
          </w:tcPr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A13" w:rsidRPr="00333FE9" w:rsidRDefault="00416988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shd w:val="clear" w:color="auto" w:fill="FFFFFF" w:themeFill="background1"/>
          </w:tcPr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A13" w:rsidRPr="00333FE9" w:rsidRDefault="00416988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shd w:val="clear" w:color="auto" w:fill="FFFFFF" w:themeFill="background1"/>
          </w:tcPr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A13" w:rsidRPr="00333FE9" w:rsidRDefault="00416988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FFFFFF" w:themeFill="background1"/>
          </w:tcPr>
          <w:p w:rsidR="00971A13" w:rsidRPr="00333FE9" w:rsidRDefault="00971A13" w:rsidP="00FC4BDE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A13" w:rsidRPr="00333FE9" w:rsidRDefault="00CB2D9E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1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971A13" w:rsidRPr="00333FE9" w:rsidRDefault="00971A13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Общее количество мероприятий – не менее 40</w:t>
            </w:r>
          </w:p>
          <w:p w:rsidR="00971A13" w:rsidRPr="00333FE9" w:rsidRDefault="00971A13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shd w:val="clear" w:color="auto" w:fill="FFFFFF" w:themeFill="background1"/>
          </w:tcPr>
          <w:p w:rsidR="00971A13" w:rsidRPr="00333FE9" w:rsidRDefault="00971A13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ЗАГС </w:t>
            </w:r>
            <w:r w:rsidRPr="00333FE9">
              <w:rPr>
                <w:rStyle w:val="13"/>
              </w:rPr>
              <w:t>администрации Лужского муниципального района Ленинградской области</w:t>
            </w:r>
          </w:p>
        </w:tc>
      </w:tr>
      <w:tr w:rsidR="00971A13" w:rsidRPr="00333FE9" w:rsidTr="00437455">
        <w:trPr>
          <w:trHeight w:val="2300"/>
        </w:trPr>
        <w:tc>
          <w:tcPr>
            <w:tcW w:w="4063" w:type="dxa"/>
            <w:gridSpan w:val="2"/>
            <w:shd w:val="clear" w:color="auto" w:fill="FFFFFF" w:themeFill="background1"/>
          </w:tcPr>
          <w:p w:rsidR="00971A13" w:rsidRPr="00333FE9" w:rsidRDefault="00971A13" w:rsidP="00AC6B55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районного фестиваля  «День любви, семьи и верности» и  Конкурса семейного аудиовизуального творчества, посвященный дню семьи»</w:t>
            </w:r>
          </w:p>
          <w:p w:rsidR="00971A13" w:rsidRPr="00333FE9" w:rsidRDefault="00971A13" w:rsidP="00AC6B55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1120" w:type="dxa"/>
            <w:gridSpan w:val="3"/>
            <w:shd w:val="clear" w:color="auto" w:fill="FFFFFF" w:themeFill="background1"/>
          </w:tcPr>
          <w:p w:rsidR="00971A13" w:rsidRPr="00333FE9" w:rsidRDefault="00C30F6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5"/>
            <w:shd w:val="clear" w:color="auto" w:fill="FFFFFF" w:themeFill="background1"/>
          </w:tcPr>
          <w:p w:rsidR="00971A13" w:rsidRPr="00333FE9" w:rsidRDefault="00C30F6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3"/>
            <w:shd w:val="clear" w:color="auto" w:fill="FFFFFF" w:themeFill="background1"/>
          </w:tcPr>
          <w:p w:rsidR="00971A13" w:rsidRPr="00333FE9" w:rsidRDefault="0041698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gridSpan w:val="3"/>
            <w:shd w:val="clear" w:color="auto" w:fill="FFFFFF" w:themeFill="background1"/>
          </w:tcPr>
          <w:p w:rsidR="00971A13" w:rsidRPr="00333FE9" w:rsidRDefault="00FC4BDE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3"/>
            <w:shd w:val="clear" w:color="auto" w:fill="FFFFFF" w:themeFill="background1"/>
          </w:tcPr>
          <w:p w:rsidR="00971A13" w:rsidRPr="00333FE9" w:rsidRDefault="0041698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971A13" w:rsidRPr="00333FE9" w:rsidRDefault="00971A13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мероприятий</w:t>
            </w:r>
          </w:p>
          <w:p w:rsidR="00971A13" w:rsidRPr="00333FE9" w:rsidRDefault="00971A13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shd w:val="clear" w:color="auto" w:fill="FFFFFF" w:themeFill="background1"/>
          </w:tcPr>
          <w:p w:rsidR="00971A13" w:rsidRPr="00333FE9" w:rsidRDefault="00971A13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молодежной политике, спорта и культуры  администрации Лужского муниципального района Ленинградской области</w:t>
            </w:r>
          </w:p>
        </w:tc>
      </w:tr>
      <w:tr w:rsidR="00EA63BE" w:rsidRPr="00333FE9" w:rsidTr="00437455">
        <w:tc>
          <w:tcPr>
            <w:tcW w:w="4063" w:type="dxa"/>
            <w:gridSpan w:val="2"/>
          </w:tcPr>
          <w:p w:rsidR="001B4668" w:rsidRPr="00333FE9" w:rsidRDefault="001B466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1.5.2. Проведение фестивалей, тематических смен и конкурсов молодых семей,</w:t>
            </w:r>
          </w:p>
        </w:tc>
        <w:tc>
          <w:tcPr>
            <w:tcW w:w="2107" w:type="dxa"/>
            <w:gridSpan w:val="3"/>
          </w:tcPr>
          <w:p w:rsidR="001B4668" w:rsidRPr="00333FE9" w:rsidRDefault="001B466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мероприятий</w:t>
            </w:r>
          </w:p>
          <w:p w:rsidR="001B4668" w:rsidRPr="00333FE9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="001B4668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еловек</w:t>
            </w:r>
          </w:p>
        </w:tc>
        <w:tc>
          <w:tcPr>
            <w:tcW w:w="1120" w:type="dxa"/>
            <w:gridSpan w:val="3"/>
          </w:tcPr>
          <w:p w:rsidR="001B4668" w:rsidRPr="00333FE9" w:rsidRDefault="0041698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gridSpan w:val="5"/>
          </w:tcPr>
          <w:p w:rsidR="001B4668" w:rsidRPr="00333FE9" w:rsidRDefault="0041698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gridSpan w:val="3"/>
          </w:tcPr>
          <w:p w:rsidR="001B4668" w:rsidRPr="00333FE9" w:rsidRDefault="0041698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3"/>
          </w:tcPr>
          <w:p w:rsidR="001B4668" w:rsidRPr="00333FE9" w:rsidRDefault="0041698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</w:tcPr>
          <w:p w:rsidR="001B4668" w:rsidRPr="00333FE9" w:rsidRDefault="00FC4BDE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4" w:type="dxa"/>
            <w:gridSpan w:val="2"/>
          </w:tcPr>
          <w:p w:rsidR="001B4668" w:rsidRPr="00333FE9" w:rsidRDefault="001B4668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 xml:space="preserve">8 мероприятий с охватом 1200 чел. </w:t>
            </w:r>
            <w:r w:rsidRPr="00333FE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33" w:type="dxa"/>
            <w:gridSpan w:val="3"/>
          </w:tcPr>
          <w:p w:rsidR="001B4668" w:rsidRPr="00333FE9" w:rsidRDefault="001B4668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по молодежной политике, спорта и культуры  администрации Лужского 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района Ленинградской области</w:t>
            </w:r>
          </w:p>
        </w:tc>
      </w:tr>
      <w:tr w:rsidR="001B4668" w:rsidRPr="00333FE9" w:rsidTr="00437455">
        <w:tc>
          <w:tcPr>
            <w:tcW w:w="4063" w:type="dxa"/>
            <w:gridSpan w:val="2"/>
            <w:shd w:val="clear" w:color="auto" w:fill="FFFFFF" w:themeFill="background1"/>
          </w:tcPr>
          <w:p w:rsidR="001B4668" w:rsidRPr="00333FE9" w:rsidRDefault="001B4668" w:rsidP="00EE7423">
            <w:pPr>
              <w:pStyle w:val="12"/>
              <w:shd w:val="clear" w:color="auto" w:fill="FFFFFF" w:themeFill="background1"/>
              <w:jc w:val="both"/>
            </w:pPr>
            <w:r w:rsidRPr="00333FE9">
              <w:lastRenderedPageBreak/>
              <w:t>1.5.3.Проведение в образовательных организациях мероприятий, посвященных Международному Дню семьи, Всероссийскому Дню семьи и верности, Всероссийскому Дню Матери</w:t>
            </w: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1B4668" w:rsidRPr="00333FE9" w:rsidRDefault="001B4668" w:rsidP="00EE7423">
            <w:pPr>
              <w:pStyle w:val="12"/>
              <w:shd w:val="clear" w:color="auto" w:fill="FFFFFF" w:themeFill="background1"/>
            </w:pPr>
            <w:r w:rsidRPr="00333FE9">
              <w:t xml:space="preserve">мероприятий </w:t>
            </w:r>
          </w:p>
          <w:p w:rsidR="001B4668" w:rsidRPr="00333FE9" w:rsidRDefault="001B4668" w:rsidP="00EE7423">
            <w:pPr>
              <w:pStyle w:val="12"/>
              <w:shd w:val="clear" w:color="auto" w:fill="FFFFFF" w:themeFill="background1"/>
            </w:pPr>
          </w:p>
          <w:p w:rsidR="001B4668" w:rsidRPr="00333FE9" w:rsidRDefault="001B4668" w:rsidP="00EE7423">
            <w:pPr>
              <w:pStyle w:val="12"/>
              <w:shd w:val="clear" w:color="auto" w:fill="FFFFFF" w:themeFill="background1"/>
            </w:pPr>
            <w:r w:rsidRPr="00333FE9">
              <w:t>человек</w:t>
            </w:r>
          </w:p>
        </w:tc>
        <w:tc>
          <w:tcPr>
            <w:tcW w:w="1120" w:type="dxa"/>
            <w:gridSpan w:val="3"/>
            <w:shd w:val="clear" w:color="auto" w:fill="FFFFFF" w:themeFill="background1"/>
          </w:tcPr>
          <w:p w:rsidR="001B4668" w:rsidRPr="00333FE9" w:rsidRDefault="008736DF" w:rsidP="00EE7423">
            <w:pPr>
              <w:pStyle w:val="12"/>
              <w:shd w:val="clear" w:color="auto" w:fill="FFFFFF" w:themeFill="background1"/>
            </w:pPr>
            <w:r w:rsidRPr="00333FE9">
              <w:t>0</w:t>
            </w:r>
          </w:p>
          <w:p w:rsidR="00D94F3F" w:rsidRPr="00333FE9" w:rsidRDefault="00D94F3F" w:rsidP="00EE7423">
            <w:pPr>
              <w:pStyle w:val="12"/>
              <w:shd w:val="clear" w:color="auto" w:fill="FFFFFF" w:themeFill="background1"/>
            </w:pPr>
          </w:p>
          <w:p w:rsidR="00D94F3F" w:rsidRPr="00333FE9" w:rsidRDefault="00D94F3F" w:rsidP="00EE7423">
            <w:pPr>
              <w:pStyle w:val="12"/>
              <w:shd w:val="clear" w:color="auto" w:fill="FFFFFF" w:themeFill="background1"/>
            </w:pPr>
            <w:r w:rsidRPr="00333FE9">
              <w:t>0</w:t>
            </w:r>
          </w:p>
        </w:tc>
        <w:tc>
          <w:tcPr>
            <w:tcW w:w="1121" w:type="dxa"/>
            <w:gridSpan w:val="5"/>
            <w:shd w:val="clear" w:color="auto" w:fill="FFFFFF" w:themeFill="background1"/>
          </w:tcPr>
          <w:p w:rsidR="001B4668" w:rsidRPr="00333FE9" w:rsidRDefault="00C30F63" w:rsidP="00EE7423">
            <w:pPr>
              <w:pStyle w:val="12"/>
              <w:shd w:val="clear" w:color="auto" w:fill="FFFFFF" w:themeFill="background1"/>
            </w:pPr>
            <w:r w:rsidRPr="00333FE9">
              <w:t>1</w:t>
            </w:r>
          </w:p>
          <w:p w:rsidR="00C30F63" w:rsidRPr="00333FE9" w:rsidRDefault="00C30F63" w:rsidP="00EE7423">
            <w:pPr>
              <w:pStyle w:val="12"/>
              <w:shd w:val="clear" w:color="auto" w:fill="FFFFFF" w:themeFill="background1"/>
            </w:pPr>
          </w:p>
          <w:p w:rsidR="00C30F63" w:rsidRPr="00333FE9" w:rsidRDefault="0019199C" w:rsidP="00EE7423">
            <w:pPr>
              <w:pStyle w:val="12"/>
              <w:shd w:val="clear" w:color="auto" w:fill="FFFFFF" w:themeFill="background1"/>
            </w:pPr>
            <w:r w:rsidRPr="00333FE9">
              <w:t>5000</w:t>
            </w:r>
          </w:p>
        </w:tc>
        <w:tc>
          <w:tcPr>
            <w:tcW w:w="1121" w:type="dxa"/>
            <w:gridSpan w:val="3"/>
            <w:shd w:val="clear" w:color="auto" w:fill="FFFFFF" w:themeFill="background1"/>
          </w:tcPr>
          <w:p w:rsidR="001B4668" w:rsidRPr="00333FE9" w:rsidRDefault="00C60BDC" w:rsidP="00EE7423">
            <w:pPr>
              <w:pStyle w:val="12"/>
              <w:shd w:val="clear" w:color="auto" w:fill="FFFFFF" w:themeFill="background1"/>
            </w:pPr>
            <w:r w:rsidRPr="00333FE9">
              <w:t>2</w:t>
            </w:r>
          </w:p>
          <w:p w:rsidR="00C60BDC" w:rsidRPr="00333FE9" w:rsidRDefault="00C60BDC" w:rsidP="00EE7423">
            <w:pPr>
              <w:pStyle w:val="12"/>
              <w:shd w:val="clear" w:color="auto" w:fill="FFFFFF" w:themeFill="background1"/>
            </w:pPr>
          </w:p>
          <w:p w:rsidR="00C60BDC" w:rsidRPr="00333FE9" w:rsidRDefault="00C60BDC" w:rsidP="00EE7423">
            <w:pPr>
              <w:pStyle w:val="12"/>
              <w:shd w:val="clear" w:color="auto" w:fill="FFFFFF" w:themeFill="background1"/>
            </w:pPr>
            <w:r w:rsidRPr="00333FE9">
              <w:t>4985</w:t>
            </w:r>
          </w:p>
        </w:tc>
        <w:tc>
          <w:tcPr>
            <w:tcW w:w="1122" w:type="dxa"/>
            <w:gridSpan w:val="3"/>
            <w:shd w:val="clear" w:color="auto" w:fill="FFFFFF" w:themeFill="background1"/>
          </w:tcPr>
          <w:p w:rsidR="001B4668" w:rsidRPr="00333FE9" w:rsidRDefault="00515908" w:rsidP="00EE7423">
            <w:pPr>
              <w:pStyle w:val="12"/>
              <w:shd w:val="clear" w:color="auto" w:fill="FFFFFF" w:themeFill="background1"/>
            </w:pPr>
            <w:r w:rsidRPr="00333FE9">
              <w:t>3</w:t>
            </w:r>
          </w:p>
          <w:p w:rsidR="00515908" w:rsidRPr="00333FE9" w:rsidRDefault="00515908" w:rsidP="00EE7423">
            <w:pPr>
              <w:pStyle w:val="12"/>
              <w:shd w:val="clear" w:color="auto" w:fill="FFFFFF" w:themeFill="background1"/>
            </w:pPr>
          </w:p>
          <w:p w:rsidR="00515908" w:rsidRPr="00333FE9" w:rsidRDefault="00515908" w:rsidP="00EE7423">
            <w:pPr>
              <w:pStyle w:val="12"/>
              <w:shd w:val="clear" w:color="auto" w:fill="FFFFFF" w:themeFill="background1"/>
            </w:pPr>
            <w:r w:rsidRPr="00333FE9">
              <w:t>5356</w:t>
            </w:r>
          </w:p>
        </w:tc>
        <w:tc>
          <w:tcPr>
            <w:tcW w:w="1135" w:type="dxa"/>
            <w:gridSpan w:val="3"/>
            <w:shd w:val="clear" w:color="auto" w:fill="FFFFFF" w:themeFill="background1"/>
          </w:tcPr>
          <w:p w:rsidR="00515908" w:rsidRPr="00333FE9" w:rsidRDefault="00515908" w:rsidP="00515908">
            <w:pPr>
              <w:pStyle w:val="12"/>
              <w:shd w:val="clear" w:color="auto" w:fill="FFFFFF" w:themeFill="background1"/>
            </w:pPr>
            <w:r w:rsidRPr="00333FE9">
              <w:t>3</w:t>
            </w:r>
          </w:p>
          <w:p w:rsidR="00515908" w:rsidRPr="00333FE9" w:rsidRDefault="00515908" w:rsidP="00515908">
            <w:pPr>
              <w:pStyle w:val="12"/>
              <w:shd w:val="clear" w:color="auto" w:fill="FFFFFF" w:themeFill="background1"/>
            </w:pPr>
          </w:p>
          <w:p w:rsidR="001B4668" w:rsidRPr="00333FE9" w:rsidRDefault="00515908" w:rsidP="00515908">
            <w:pPr>
              <w:pStyle w:val="12"/>
              <w:shd w:val="clear" w:color="auto" w:fill="FFFFFF" w:themeFill="background1"/>
            </w:pPr>
            <w:r w:rsidRPr="00333FE9">
              <w:t>5</w:t>
            </w:r>
            <w:r w:rsidR="0031093A" w:rsidRPr="00333FE9">
              <w:t>000</w:t>
            </w: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1B4668" w:rsidRPr="00333FE9" w:rsidRDefault="001B4668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12  мероприятий  с охватом 20 000 чел.</w:t>
            </w:r>
          </w:p>
        </w:tc>
        <w:tc>
          <w:tcPr>
            <w:tcW w:w="1833" w:type="dxa"/>
            <w:gridSpan w:val="3"/>
            <w:shd w:val="clear" w:color="auto" w:fill="FFFFFF" w:themeFill="background1"/>
          </w:tcPr>
          <w:p w:rsidR="001B4668" w:rsidRPr="00333FE9" w:rsidRDefault="001B4668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Комитет образования администрации Лужского муниципального района Ленинградской области</w:t>
            </w:r>
          </w:p>
        </w:tc>
      </w:tr>
      <w:tr w:rsidR="001B4668" w:rsidRPr="00333FE9" w:rsidTr="00437455">
        <w:tc>
          <w:tcPr>
            <w:tcW w:w="4063" w:type="dxa"/>
            <w:gridSpan w:val="2"/>
            <w:shd w:val="clear" w:color="auto" w:fill="FFFFFF" w:themeFill="background1"/>
          </w:tcPr>
          <w:p w:rsidR="001B4668" w:rsidRPr="00333FE9" w:rsidRDefault="001B4668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1.5.4 Пропаганда семейных ценностей и социальная поддержка семей с детьми, находящихся в трудной жизненной ситуации в рамках государственной программы Ленинградской области «Социальная поддержка отдельных категорий граждан в Ленинградской области»:</w:t>
            </w:r>
          </w:p>
          <w:p w:rsidR="001B4668" w:rsidRPr="00333FE9" w:rsidRDefault="001B4668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мероприятия, посвященного чествованию многодетных матерей и отцов Лужского района</w:t>
            </w: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1B4668" w:rsidRPr="00333FE9" w:rsidRDefault="001B466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120" w:type="dxa"/>
            <w:gridSpan w:val="3"/>
            <w:shd w:val="clear" w:color="auto" w:fill="FFFFFF" w:themeFill="background1"/>
          </w:tcPr>
          <w:p w:rsidR="001B4668" w:rsidRPr="00333FE9" w:rsidRDefault="00C30F6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5"/>
            <w:shd w:val="clear" w:color="auto" w:fill="FFFFFF" w:themeFill="background1"/>
          </w:tcPr>
          <w:p w:rsidR="001B4668" w:rsidRPr="00333FE9" w:rsidRDefault="009B0C0D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gridSpan w:val="3"/>
            <w:shd w:val="clear" w:color="auto" w:fill="FFFFFF" w:themeFill="background1"/>
          </w:tcPr>
          <w:p w:rsidR="001B4668" w:rsidRPr="00333FE9" w:rsidRDefault="00FF1149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3"/>
            <w:shd w:val="clear" w:color="auto" w:fill="FFFFFF" w:themeFill="background1"/>
          </w:tcPr>
          <w:p w:rsidR="001B4668" w:rsidRPr="00333FE9" w:rsidRDefault="0051590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3"/>
            <w:shd w:val="clear" w:color="auto" w:fill="FFFFFF" w:themeFill="background1"/>
          </w:tcPr>
          <w:p w:rsidR="001B4668" w:rsidRPr="00333FE9" w:rsidRDefault="0051590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1B4668" w:rsidRPr="00333FE9" w:rsidRDefault="001B4668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Проведение 4 мероприятий</w:t>
            </w:r>
          </w:p>
        </w:tc>
        <w:tc>
          <w:tcPr>
            <w:tcW w:w="1833" w:type="dxa"/>
            <w:gridSpan w:val="3"/>
            <w:shd w:val="clear" w:color="auto" w:fill="FFFFFF" w:themeFill="background1"/>
          </w:tcPr>
          <w:p w:rsidR="001B4668" w:rsidRPr="00333FE9" w:rsidRDefault="001B4668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социальной защиты населения администрации Лужского муниципального района Ленинградской  области</w:t>
            </w:r>
          </w:p>
        </w:tc>
      </w:tr>
      <w:tr w:rsidR="008736DF" w:rsidRPr="00333FE9" w:rsidTr="00437455">
        <w:trPr>
          <w:trHeight w:val="461"/>
        </w:trPr>
        <w:tc>
          <w:tcPr>
            <w:tcW w:w="4063" w:type="dxa"/>
            <w:gridSpan w:val="2"/>
            <w:vMerge w:val="restart"/>
            <w:shd w:val="clear" w:color="auto" w:fill="FFFFFF" w:themeFill="background1"/>
          </w:tcPr>
          <w:p w:rsidR="008736DF" w:rsidRPr="00333FE9" w:rsidRDefault="008736DF" w:rsidP="00AC6B55">
            <w:pPr>
              <w:pStyle w:val="12"/>
              <w:shd w:val="clear" w:color="auto" w:fill="FFFFFF" w:themeFill="background1"/>
              <w:jc w:val="left"/>
            </w:pPr>
            <w:r w:rsidRPr="00333FE9">
              <w:t>1.5.5.  Развитие приемной семьи как формы устрой</w:t>
            </w:r>
            <w:r w:rsidRPr="00333FE9">
              <w:softHyphen/>
              <w:t>ства детей-сирот и детей, оставшихся без по</w:t>
            </w:r>
            <w:r w:rsidRPr="00333FE9">
              <w:softHyphen/>
              <w:t>печения родителей:</w:t>
            </w:r>
          </w:p>
          <w:p w:rsidR="008736DF" w:rsidRPr="00333FE9" w:rsidRDefault="008736DF" w:rsidP="00AC6B55">
            <w:pPr>
              <w:pStyle w:val="12"/>
              <w:shd w:val="clear" w:color="auto" w:fill="FFFFFF" w:themeFill="background1"/>
              <w:jc w:val="left"/>
            </w:pPr>
            <w:r w:rsidRPr="00333FE9">
              <w:t xml:space="preserve">- создание приемных семей; </w:t>
            </w:r>
          </w:p>
          <w:p w:rsidR="008736DF" w:rsidRPr="00333FE9" w:rsidRDefault="008736DF" w:rsidP="00AC6B55">
            <w:pPr>
              <w:pStyle w:val="12"/>
              <w:shd w:val="clear" w:color="auto" w:fill="FFFFFF" w:themeFill="background1"/>
              <w:jc w:val="left"/>
            </w:pPr>
            <w:r w:rsidRPr="00333FE9">
              <w:t xml:space="preserve">- подготовка граждан, желающих принять детей на воспитание в семью </w:t>
            </w: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8736DF" w:rsidRPr="00333FE9" w:rsidRDefault="008736DF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Количество семей</w:t>
            </w:r>
          </w:p>
        </w:tc>
        <w:tc>
          <w:tcPr>
            <w:tcW w:w="1120" w:type="dxa"/>
            <w:gridSpan w:val="3"/>
            <w:shd w:val="clear" w:color="auto" w:fill="FFFFFF" w:themeFill="background1"/>
          </w:tcPr>
          <w:p w:rsidR="008736DF" w:rsidRPr="00333FE9" w:rsidRDefault="00D94F3F" w:rsidP="00EE7423">
            <w:pPr>
              <w:pStyle w:val="12"/>
              <w:shd w:val="clear" w:color="auto" w:fill="FFFFFF" w:themeFill="background1"/>
            </w:pPr>
            <w:r w:rsidRPr="00333FE9">
              <w:t>0</w:t>
            </w:r>
          </w:p>
        </w:tc>
        <w:tc>
          <w:tcPr>
            <w:tcW w:w="1121" w:type="dxa"/>
            <w:gridSpan w:val="5"/>
            <w:shd w:val="clear" w:color="auto" w:fill="FFFFFF" w:themeFill="background1"/>
          </w:tcPr>
          <w:p w:rsidR="008736DF" w:rsidRPr="00333FE9" w:rsidRDefault="00FF1149" w:rsidP="00EE7423">
            <w:pPr>
              <w:pStyle w:val="12"/>
              <w:shd w:val="clear" w:color="auto" w:fill="FFFFFF" w:themeFill="background1"/>
            </w:pPr>
            <w:r>
              <w:t>8</w:t>
            </w:r>
          </w:p>
        </w:tc>
        <w:tc>
          <w:tcPr>
            <w:tcW w:w="1121" w:type="dxa"/>
            <w:gridSpan w:val="3"/>
            <w:shd w:val="clear" w:color="auto" w:fill="FFFFFF" w:themeFill="background1"/>
          </w:tcPr>
          <w:p w:rsidR="008736DF" w:rsidRPr="00333FE9" w:rsidRDefault="00FF1149" w:rsidP="00EE7423">
            <w:pPr>
              <w:pStyle w:val="12"/>
              <w:shd w:val="clear" w:color="auto" w:fill="FFFFFF" w:themeFill="background1"/>
            </w:pPr>
            <w:r>
              <w:t>5</w:t>
            </w:r>
          </w:p>
        </w:tc>
        <w:tc>
          <w:tcPr>
            <w:tcW w:w="1122" w:type="dxa"/>
            <w:gridSpan w:val="3"/>
            <w:shd w:val="clear" w:color="auto" w:fill="FFFFFF" w:themeFill="background1"/>
          </w:tcPr>
          <w:p w:rsidR="008736DF" w:rsidRPr="00333FE9" w:rsidRDefault="00DE598B" w:rsidP="00EE7423">
            <w:pPr>
              <w:pStyle w:val="12"/>
              <w:shd w:val="clear" w:color="auto" w:fill="FFFFFF" w:themeFill="background1"/>
            </w:pPr>
            <w:r w:rsidRPr="00333FE9">
              <w:t>3</w:t>
            </w:r>
          </w:p>
        </w:tc>
        <w:tc>
          <w:tcPr>
            <w:tcW w:w="1135" w:type="dxa"/>
            <w:gridSpan w:val="3"/>
            <w:shd w:val="clear" w:color="auto" w:fill="FFFFFF" w:themeFill="background1"/>
          </w:tcPr>
          <w:p w:rsidR="008736DF" w:rsidRPr="00333FE9" w:rsidRDefault="0031093A" w:rsidP="00EE7423">
            <w:pPr>
              <w:pStyle w:val="12"/>
              <w:shd w:val="clear" w:color="auto" w:fill="FFFFFF" w:themeFill="background1"/>
            </w:pPr>
            <w:r w:rsidRPr="00333FE9">
              <w:t>16</w:t>
            </w: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8736DF" w:rsidRPr="00333FE9" w:rsidRDefault="008736DF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 xml:space="preserve">Создание 120 приемных семей </w:t>
            </w:r>
          </w:p>
        </w:tc>
        <w:tc>
          <w:tcPr>
            <w:tcW w:w="1833" w:type="dxa"/>
            <w:gridSpan w:val="3"/>
            <w:vMerge w:val="restart"/>
            <w:shd w:val="clear" w:color="auto" w:fill="FFFFFF" w:themeFill="background1"/>
          </w:tcPr>
          <w:p w:rsidR="008736DF" w:rsidRPr="00333FE9" w:rsidRDefault="008736DF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Лужского муниципального района Ленинградской области</w:t>
            </w:r>
          </w:p>
        </w:tc>
      </w:tr>
      <w:tr w:rsidR="008736DF" w:rsidRPr="00333FE9" w:rsidTr="00437455">
        <w:trPr>
          <w:trHeight w:val="1578"/>
        </w:trPr>
        <w:tc>
          <w:tcPr>
            <w:tcW w:w="4063" w:type="dxa"/>
            <w:gridSpan w:val="2"/>
            <w:vMerge/>
            <w:shd w:val="clear" w:color="auto" w:fill="FFFFFF" w:themeFill="background1"/>
          </w:tcPr>
          <w:p w:rsidR="008736DF" w:rsidRPr="00333FE9" w:rsidRDefault="008736DF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8736DF" w:rsidRPr="00333FE9" w:rsidRDefault="008736DF" w:rsidP="00EE7423">
            <w:pPr>
              <w:pStyle w:val="12"/>
              <w:shd w:val="clear" w:color="auto" w:fill="FFFFFF" w:themeFill="background1"/>
            </w:pPr>
            <w:r w:rsidRPr="00333FE9">
              <w:t>Количество человек</w:t>
            </w:r>
          </w:p>
        </w:tc>
        <w:tc>
          <w:tcPr>
            <w:tcW w:w="1120" w:type="dxa"/>
            <w:gridSpan w:val="3"/>
            <w:shd w:val="clear" w:color="auto" w:fill="FFFFFF" w:themeFill="background1"/>
          </w:tcPr>
          <w:p w:rsidR="008736DF" w:rsidRPr="00333FE9" w:rsidRDefault="008736DF" w:rsidP="00EE7423">
            <w:pPr>
              <w:pStyle w:val="12"/>
              <w:shd w:val="clear" w:color="auto" w:fill="FFFFFF" w:themeFill="background1"/>
            </w:pPr>
            <w:r w:rsidRPr="00333FE9">
              <w:t>0</w:t>
            </w:r>
          </w:p>
        </w:tc>
        <w:tc>
          <w:tcPr>
            <w:tcW w:w="1121" w:type="dxa"/>
            <w:gridSpan w:val="5"/>
            <w:shd w:val="clear" w:color="auto" w:fill="FFFFFF" w:themeFill="background1"/>
          </w:tcPr>
          <w:p w:rsidR="008736DF" w:rsidRPr="00333FE9" w:rsidRDefault="0019199C" w:rsidP="00EE7423">
            <w:pPr>
              <w:pStyle w:val="12"/>
              <w:shd w:val="clear" w:color="auto" w:fill="FFFFFF" w:themeFill="background1"/>
            </w:pPr>
            <w:r w:rsidRPr="00333FE9">
              <w:t>8</w:t>
            </w:r>
          </w:p>
        </w:tc>
        <w:tc>
          <w:tcPr>
            <w:tcW w:w="1121" w:type="dxa"/>
            <w:gridSpan w:val="3"/>
            <w:shd w:val="clear" w:color="auto" w:fill="FFFFFF" w:themeFill="background1"/>
          </w:tcPr>
          <w:p w:rsidR="008736DF" w:rsidRPr="00333FE9" w:rsidRDefault="00C60BDC" w:rsidP="00EE7423">
            <w:pPr>
              <w:pStyle w:val="12"/>
              <w:shd w:val="clear" w:color="auto" w:fill="FFFFFF" w:themeFill="background1"/>
            </w:pPr>
            <w:r w:rsidRPr="00333FE9">
              <w:t>1</w:t>
            </w:r>
            <w:r w:rsidR="00FF1149">
              <w:t>7</w:t>
            </w:r>
          </w:p>
        </w:tc>
        <w:tc>
          <w:tcPr>
            <w:tcW w:w="1122" w:type="dxa"/>
            <w:gridSpan w:val="3"/>
            <w:shd w:val="clear" w:color="auto" w:fill="FFFFFF" w:themeFill="background1"/>
          </w:tcPr>
          <w:p w:rsidR="008736DF" w:rsidRPr="00333FE9" w:rsidRDefault="00DE598B" w:rsidP="00EE7423">
            <w:pPr>
              <w:pStyle w:val="12"/>
              <w:shd w:val="clear" w:color="auto" w:fill="FFFFFF" w:themeFill="background1"/>
            </w:pPr>
            <w:r w:rsidRPr="00333FE9">
              <w:t>1</w:t>
            </w:r>
            <w:r w:rsidR="00FF1149">
              <w:t>2</w:t>
            </w:r>
          </w:p>
        </w:tc>
        <w:tc>
          <w:tcPr>
            <w:tcW w:w="1135" w:type="dxa"/>
            <w:gridSpan w:val="3"/>
            <w:shd w:val="clear" w:color="auto" w:fill="FFFFFF" w:themeFill="background1"/>
          </w:tcPr>
          <w:p w:rsidR="008736DF" w:rsidRPr="00333FE9" w:rsidRDefault="00C75C48" w:rsidP="00EE7423">
            <w:pPr>
              <w:pStyle w:val="12"/>
              <w:shd w:val="clear" w:color="auto" w:fill="FFFFFF" w:themeFill="background1"/>
            </w:pPr>
            <w:r w:rsidRPr="00333FE9">
              <w:t>3</w:t>
            </w:r>
            <w:r w:rsidR="0031093A" w:rsidRPr="00333FE9">
              <w:t>7</w:t>
            </w: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8736DF" w:rsidRPr="00333FE9" w:rsidRDefault="008736DF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подготовка граждан, желающих принять детей на воспитание в семью не менее 80 чел.</w:t>
            </w:r>
          </w:p>
        </w:tc>
        <w:tc>
          <w:tcPr>
            <w:tcW w:w="1833" w:type="dxa"/>
            <w:gridSpan w:val="3"/>
            <w:vMerge/>
          </w:tcPr>
          <w:p w:rsidR="008736DF" w:rsidRPr="00333FE9" w:rsidRDefault="008736DF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ACC" w:rsidRPr="00333FE9" w:rsidTr="00437455">
        <w:trPr>
          <w:trHeight w:val="554"/>
        </w:trPr>
        <w:tc>
          <w:tcPr>
            <w:tcW w:w="4063" w:type="dxa"/>
            <w:gridSpan w:val="2"/>
            <w:vMerge w:val="restart"/>
            <w:shd w:val="clear" w:color="auto" w:fill="FFFFFF" w:themeFill="background1"/>
          </w:tcPr>
          <w:p w:rsidR="008D4ACC" w:rsidRPr="00333FE9" w:rsidRDefault="008D4ACC" w:rsidP="00EE7423">
            <w:pPr>
              <w:pStyle w:val="12"/>
              <w:shd w:val="clear" w:color="auto" w:fill="FFFFFF" w:themeFill="background1"/>
              <w:jc w:val="both"/>
            </w:pPr>
            <w:r w:rsidRPr="00333FE9">
              <w:t xml:space="preserve">1.5.6.  </w:t>
            </w:r>
            <w:proofErr w:type="gramStart"/>
            <w:r w:rsidRPr="00333FE9">
              <w:t xml:space="preserve">Размещение  информации о семейных формах устройства детей-сирот и детей, оставшихся без попечения родителей  в средствах массовой с целью привлечения семей для размещения в них детей-сирот и детей, оставшихся без попечения родителей на сайте администрации Лужского </w:t>
            </w:r>
            <w:r w:rsidRPr="00333FE9">
              <w:lastRenderedPageBreak/>
              <w:t>муниципального района (страница сектора опеки и попечительства) а также в виде букетов выставлена на стенде сектора опеки и попечительства и в помещениях администраций городских и</w:t>
            </w:r>
            <w:proofErr w:type="gramEnd"/>
            <w:r w:rsidRPr="00333FE9">
              <w:t xml:space="preserve"> сельских поселений.</w:t>
            </w:r>
          </w:p>
          <w:p w:rsidR="008D4ACC" w:rsidRPr="00333FE9" w:rsidRDefault="008D4ACC" w:rsidP="00EE7423">
            <w:pPr>
              <w:pStyle w:val="12"/>
              <w:shd w:val="clear" w:color="auto" w:fill="FFFFFF" w:themeFill="background1"/>
              <w:jc w:val="both"/>
            </w:pPr>
            <w:r w:rsidRPr="00333FE9">
              <w:t>Фотографии детей-сирот публикуются в газете «Провинциальные новости» Лужского района и на официальном сайте администрации Лужского муниципального района. На странице сектора опеки находится электронный журнал «</w:t>
            </w:r>
            <w:proofErr w:type="gramStart"/>
            <w:r w:rsidRPr="00333FE9">
              <w:t>Те</w:t>
            </w:r>
            <w:proofErr w:type="gramEnd"/>
            <w:r w:rsidRPr="00333FE9">
              <w:t xml:space="preserve"> кто нас ждет»</w:t>
            </w:r>
          </w:p>
          <w:p w:rsidR="008D4ACC" w:rsidRPr="00333FE9" w:rsidRDefault="008D4ACC" w:rsidP="00EE7423">
            <w:pPr>
              <w:pStyle w:val="12"/>
              <w:shd w:val="clear" w:color="auto" w:fill="FFFFFF" w:themeFill="background1"/>
              <w:jc w:val="both"/>
            </w:pPr>
            <w:r w:rsidRPr="00333FE9">
              <w:t xml:space="preserve">  Проведение цикла передач об опыте работы приемных семей  в Лужском районе.</w:t>
            </w:r>
          </w:p>
          <w:p w:rsidR="008D4ACC" w:rsidRPr="00333FE9" w:rsidRDefault="008D4ACC" w:rsidP="00161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8D4ACC" w:rsidRPr="00333FE9" w:rsidRDefault="008D4ACC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lastRenderedPageBreak/>
              <w:t>Количество публикаций</w:t>
            </w:r>
          </w:p>
        </w:tc>
        <w:tc>
          <w:tcPr>
            <w:tcW w:w="1120" w:type="dxa"/>
            <w:gridSpan w:val="3"/>
            <w:shd w:val="clear" w:color="auto" w:fill="FFFFFF" w:themeFill="background1"/>
          </w:tcPr>
          <w:p w:rsidR="008D4ACC" w:rsidRPr="00333FE9" w:rsidRDefault="008D4ACC" w:rsidP="00EE7423">
            <w:pPr>
              <w:pStyle w:val="12"/>
              <w:shd w:val="clear" w:color="auto" w:fill="FFFFFF" w:themeFill="background1"/>
            </w:pPr>
            <w:r w:rsidRPr="00333FE9">
              <w:t>3</w:t>
            </w:r>
          </w:p>
        </w:tc>
        <w:tc>
          <w:tcPr>
            <w:tcW w:w="1121" w:type="dxa"/>
            <w:gridSpan w:val="5"/>
            <w:shd w:val="clear" w:color="auto" w:fill="FFFFFF" w:themeFill="background1"/>
          </w:tcPr>
          <w:p w:rsidR="008D4ACC" w:rsidRPr="00333FE9" w:rsidRDefault="00FF1149" w:rsidP="00EE7423">
            <w:pPr>
              <w:pStyle w:val="12"/>
              <w:shd w:val="clear" w:color="auto" w:fill="FFFFFF" w:themeFill="background1"/>
            </w:pPr>
            <w:r>
              <w:t>8</w:t>
            </w:r>
          </w:p>
        </w:tc>
        <w:tc>
          <w:tcPr>
            <w:tcW w:w="1121" w:type="dxa"/>
            <w:gridSpan w:val="3"/>
            <w:shd w:val="clear" w:color="auto" w:fill="FFFFFF" w:themeFill="background1"/>
          </w:tcPr>
          <w:p w:rsidR="008D4ACC" w:rsidRPr="00333FE9" w:rsidRDefault="00FF1149" w:rsidP="00EE7423">
            <w:pPr>
              <w:pStyle w:val="12"/>
              <w:shd w:val="clear" w:color="auto" w:fill="FFFFFF" w:themeFill="background1"/>
            </w:pPr>
            <w:r>
              <w:t>3</w:t>
            </w:r>
          </w:p>
        </w:tc>
        <w:tc>
          <w:tcPr>
            <w:tcW w:w="1122" w:type="dxa"/>
            <w:gridSpan w:val="3"/>
            <w:shd w:val="clear" w:color="auto" w:fill="FFFFFF" w:themeFill="background1"/>
          </w:tcPr>
          <w:p w:rsidR="008D4ACC" w:rsidRPr="00333FE9" w:rsidRDefault="00DE598B" w:rsidP="00EE7423">
            <w:pPr>
              <w:pStyle w:val="12"/>
              <w:shd w:val="clear" w:color="auto" w:fill="FFFFFF" w:themeFill="background1"/>
            </w:pPr>
            <w:r w:rsidRPr="00333FE9">
              <w:t>2</w:t>
            </w:r>
          </w:p>
        </w:tc>
        <w:tc>
          <w:tcPr>
            <w:tcW w:w="1135" w:type="dxa"/>
            <w:gridSpan w:val="3"/>
            <w:shd w:val="clear" w:color="auto" w:fill="FFFFFF" w:themeFill="background1"/>
          </w:tcPr>
          <w:p w:rsidR="008D4ACC" w:rsidRPr="00333FE9" w:rsidRDefault="0031093A" w:rsidP="00EE7423">
            <w:pPr>
              <w:pStyle w:val="12"/>
              <w:shd w:val="clear" w:color="auto" w:fill="FFFFFF" w:themeFill="background1"/>
            </w:pPr>
            <w:r w:rsidRPr="00333FE9">
              <w:t>14</w:t>
            </w: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8D4ACC" w:rsidRPr="00333FE9" w:rsidRDefault="008D4ACC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32 публикации</w:t>
            </w:r>
          </w:p>
        </w:tc>
        <w:tc>
          <w:tcPr>
            <w:tcW w:w="1833" w:type="dxa"/>
            <w:gridSpan w:val="3"/>
            <w:vMerge w:val="restart"/>
            <w:shd w:val="clear" w:color="auto" w:fill="FFFFFF" w:themeFill="background1"/>
          </w:tcPr>
          <w:p w:rsidR="008D4ACC" w:rsidRPr="00333FE9" w:rsidRDefault="008D4ACC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 xml:space="preserve">Комитет образования администрации Лужского муниципального района Ленинградской </w:t>
            </w:r>
          </w:p>
          <w:p w:rsidR="008D4ACC" w:rsidRPr="00333FE9" w:rsidRDefault="008D4ACC" w:rsidP="0046151D">
            <w:pPr>
              <w:pStyle w:val="12"/>
              <w:shd w:val="clear" w:color="auto" w:fill="FFFFFF" w:themeFill="background1"/>
              <w:jc w:val="left"/>
            </w:pPr>
            <w:r w:rsidRPr="00333FE9">
              <w:lastRenderedPageBreak/>
              <w:t>области</w:t>
            </w:r>
          </w:p>
        </w:tc>
      </w:tr>
      <w:tr w:rsidR="0017723F" w:rsidRPr="00333FE9" w:rsidTr="00437455">
        <w:trPr>
          <w:trHeight w:val="554"/>
        </w:trPr>
        <w:tc>
          <w:tcPr>
            <w:tcW w:w="4063" w:type="dxa"/>
            <w:gridSpan w:val="2"/>
            <w:vMerge/>
            <w:shd w:val="clear" w:color="auto" w:fill="FFFFFF" w:themeFill="background1"/>
          </w:tcPr>
          <w:p w:rsidR="0017723F" w:rsidRPr="00333FE9" w:rsidRDefault="0017723F" w:rsidP="00EE7423">
            <w:pPr>
              <w:pStyle w:val="12"/>
              <w:shd w:val="clear" w:color="auto" w:fill="FFFFFF" w:themeFill="background1"/>
              <w:jc w:val="both"/>
            </w:pP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17723F" w:rsidRPr="00333FE9" w:rsidRDefault="0017723F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опубликованных фотографий</w:t>
            </w:r>
          </w:p>
        </w:tc>
        <w:tc>
          <w:tcPr>
            <w:tcW w:w="1120" w:type="dxa"/>
            <w:gridSpan w:val="3"/>
            <w:shd w:val="clear" w:color="auto" w:fill="FFFFFF" w:themeFill="background1"/>
          </w:tcPr>
          <w:p w:rsidR="0017723F" w:rsidRPr="00333FE9" w:rsidRDefault="00FF1149" w:rsidP="0017723F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21" w:type="dxa"/>
            <w:gridSpan w:val="5"/>
            <w:shd w:val="clear" w:color="auto" w:fill="FFFFFF" w:themeFill="background1"/>
          </w:tcPr>
          <w:p w:rsidR="0017723F" w:rsidRPr="00333FE9" w:rsidRDefault="00FF1149" w:rsidP="0017723F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21" w:type="dxa"/>
            <w:gridSpan w:val="3"/>
            <w:shd w:val="clear" w:color="auto" w:fill="FFFFFF" w:themeFill="background1"/>
          </w:tcPr>
          <w:p w:rsidR="0017723F" w:rsidRPr="00333FE9" w:rsidRDefault="00DE598B" w:rsidP="0017723F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F1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2" w:type="dxa"/>
            <w:gridSpan w:val="3"/>
            <w:shd w:val="clear" w:color="auto" w:fill="FFFFFF" w:themeFill="background1"/>
          </w:tcPr>
          <w:p w:rsidR="0017723F" w:rsidRPr="00333FE9" w:rsidRDefault="00DE598B" w:rsidP="0017723F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F1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3"/>
            <w:shd w:val="clear" w:color="auto" w:fill="FFFFFF" w:themeFill="background1"/>
          </w:tcPr>
          <w:p w:rsidR="0017723F" w:rsidRPr="00333FE9" w:rsidRDefault="0031093A" w:rsidP="0017723F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17723F" w:rsidRPr="00333FE9" w:rsidRDefault="0017723F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опубликованных фото</w:t>
            </w:r>
          </w:p>
          <w:p w:rsidR="0017723F" w:rsidRPr="00333FE9" w:rsidRDefault="0017723F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vMerge/>
            <w:shd w:val="clear" w:color="auto" w:fill="FFFFFF" w:themeFill="background1"/>
          </w:tcPr>
          <w:p w:rsidR="0017723F" w:rsidRPr="00333FE9" w:rsidRDefault="0017723F" w:rsidP="00EE7423">
            <w:pPr>
              <w:pStyle w:val="12"/>
              <w:shd w:val="clear" w:color="auto" w:fill="FFFFFF" w:themeFill="background1"/>
            </w:pPr>
          </w:p>
        </w:tc>
      </w:tr>
      <w:tr w:rsidR="00C065A3" w:rsidRPr="00333FE9" w:rsidTr="00437455">
        <w:trPr>
          <w:trHeight w:val="3812"/>
        </w:trPr>
        <w:tc>
          <w:tcPr>
            <w:tcW w:w="4063" w:type="dxa"/>
            <w:gridSpan w:val="2"/>
            <w:vMerge/>
            <w:shd w:val="clear" w:color="auto" w:fill="FFFFFF" w:themeFill="background1"/>
          </w:tcPr>
          <w:p w:rsidR="00C065A3" w:rsidRPr="00333FE9" w:rsidRDefault="00C065A3" w:rsidP="00EE7423">
            <w:pPr>
              <w:pStyle w:val="12"/>
              <w:shd w:val="clear" w:color="auto" w:fill="FFFFFF" w:themeFill="background1"/>
              <w:jc w:val="both"/>
            </w:pP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C065A3" w:rsidRPr="00333FE9" w:rsidRDefault="00C065A3" w:rsidP="0017723F">
            <w:pPr>
              <w:pStyle w:val="12"/>
              <w:shd w:val="clear" w:color="auto" w:fill="FFFFFF" w:themeFill="background1"/>
            </w:pPr>
            <w:r w:rsidRPr="00333FE9">
              <w:t>Количество передач</w:t>
            </w:r>
          </w:p>
          <w:p w:rsidR="00C065A3" w:rsidRPr="00333FE9" w:rsidRDefault="00C065A3" w:rsidP="0017723F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FFFFF" w:themeFill="background1"/>
          </w:tcPr>
          <w:p w:rsidR="00C065A3" w:rsidRPr="00333FE9" w:rsidRDefault="00C065A3" w:rsidP="00D8176A">
            <w:pPr>
              <w:pStyle w:val="12"/>
              <w:shd w:val="clear" w:color="auto" w:fill="FFFFFF" w:themeFill="background1"/>
            </w:pPr>
            <w:r w:rsidRPr="00333FE9">
              <w:t>1</w:t>
            </w:r>
          </w:p>
        </w:tc>
        <w:tc>
          <w:tcPr>
            <w:tcW w:w="1121" w:type="dxa"/>
            <w:gridSpan w:val="5"/>
            <w:shd w:val="clear" w:color="auto" w:fill="FFFFFF" w:themeFill="background1"/>
          </w:tcPr>
          <w:p w:rsidR="00C065A3" w:rsidRPr="00333FE9" w:rsidRDefault="00C065A3" w:rsidP="00D8176A">
            <w:pPr>
              <w:pStyle w:val="12"/>
              <w:shd w:val="clear" w:color="auto" w:fill="FFFFFF" w:themeFill="background1"/>
            </w:pPr>
            <w:r w:rsidRPr="00333FE9">
              <w:t>1</w:t>
            </w:r>
          </w:p>
        </w:tc>
        <w:tc>
          <w:tcPr>
            <w:tcW w:w="1121" w:type="dxa"/>
            <w:gridSpan w:val="3"/>
            <w:shd w:val="clear" w:color="auto" w:fill="FFFFFF" w:themeFill="background1"/>
          </w:tcPr>
          <w:p w:rsidR="00C065A3" w:rsidRPr="00333FE9" w:rsidRDefault="00DE598B" w:rsidP="00D8176A">
            <w:pPr>
              <w:pStyle w:val="12"/>
              <w:shd w:val="clear" w:color="auto" w:fill="FFFFFF" w:themeFill="background1"/>
            </w:pPr>
            <w:r w:rsidRPr="00333FE9">
              <w:t>2</w:t>
            </w:r>
          </w:p>
        </w:tc>
        <w:tc>
          <w:tcPr>
            <w:tcW w:w="1122" w:type="dxa"/>
            <w:gridSpan w:val="3"/>
            <w:shd w:val="clear" w:color="auto" w:fill="FFFFFF" w:themeFill="background1"/>
          </w:tcPr>
          <w:p w:rsidR="00C065A3" w:rsidRPr="00333FE9" w:rsidRDefault="00DE598B" w:rsidP="0017723F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3"/>
            <w:shd w:val="clear" w:color="auto" w:fill="FFFFFF" w:themeFill="background1"/>
          </w:tcPr>
          <w:p w:rsidR="00C065A3" w:rsidRPr="00333FE9" w:rsidRDefault="00C75C48" w:rsidP="0017723F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C065A3" w:rsidRPr="00333FE9" w:rsidRDefault="00C065A3" w:rsidP="0017723F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передач</w:t>
            </w:r>
          </w:p>
        </w:tc>
        <w:tc>
          <w:tcPr>
            <w:tcW w:w="1833" w:type="dxa"/>
            <w:gridSpan w:val="3"/>
            <w:vMerge/>
            <w:shd w:val="clear" w:color="auto" w:fill="FFFFFF" w:themeFill="background1"/>
          </w:tcPr>
          <w:p w:rsidR="00C065A3" w:rsidRPr="00333FE9" w:rsidRDefault="00C065A3" w:rsidP="00EE7423">
            <w:pPr>
              <w:pStyle w:val="12"/>
              <w:shd w:val="clear" w:color="auto" w:fill="FFFFFF" w:themeFill="background1"/>
            </w:pPr>
          </w:p>
        </w:tc>
      </w:tr>
      <w:tr w:rsidR="00C065A3" w:rsidRPr="00333FE9" w:rsidTr="00971A13">
        <w:tc>
          <w:tcPr>
            <w:tcW w:w="15746" w:type="dxa"/>
            <w:gridSpan w:val="27"/>
          </w:tcPr>
          <w:p w:rsidR="00C065A3" w:rsidRPr="00333FE9" w:rsidRDefault="00C065A3" w:rsidP="00EE7423">
            <w:pPr>
              <w:pStyle w:val="2"/>
              <w:keepLines/>
              <w:shd w:val="clear" w:color="auto" w:fill="FFFFFF" w:themeFill="background1"/>
              <w:rPr>
                <w:bCs w:val="0"/>
                <w:color w:val="000000"/>
                <w:sz w:val="20"/>
                <w:szCs w:val="20"/>
              </w:rPr>
            </w:pPr>
            <w:r w:rsidRPr="00333FE9">
              <w:rPr>
                <w:bCs w:val="0"/>
                <w:color w:val="000000"/>
                <w:sz w:val="20"/>
                <w:szCs w:val="20"/>
              </w:rPr>
              <w:lastRenderedPageBreak/>
              <w:t>Раздел 2. Мероприятия по улучшению состояния здоровья населения и снижению смертности</w:t>
            </w:r>
          </w:p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2.1. Мероприятия по снижению заболеваемости и смертности от предотвратимых причин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 Ленинградской области</w:t>
            </w:r>
          </w:p>
        </w:tc>
      </w:tr>
      <w:tr w:rsidR="00437455" w:rsidRPr="00333FE9" w:rsidTr="00437455">
        <w:trPr>
          <w:trHeight w:val="1088"/>
        </w:trPr>
        <w:tc>
          <w:tcPr>
            <w:tcW w:w="4063" w:type="dxa"/>
            <w:gridSpan w:val="2"/>
            <w:vMerge w:val="restart"/>
            <w:shd w:val="clear" w:color="auto" w:fill="FFFFFF" w:themeFill="background1"/>
          </w:tcPr>
          <w:p w:rsidR="00437455" w:rsidRPr="00333FE9" w:rsidRDefault="00437455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.1.1. Проведение комплекса мероприятий по снижению смертности от болезней системы кровообращения, включая раннее выявление заболеваний, улучшение качества и своевременности ока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softHyphen/>
              <w:t xml:space="preserve">зания медицинской помощи на 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догоспитальном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и больничном этапе, реализацию мероприятий по первичной и вто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softHyphen/>
              <w:t>ричной профилактике</w:t>
            </w: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437455" w:rsidRPr="00333FE9" w:rsidRDefault="00437455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смертность от болезней системы кровообращения (на 100 тыс. нас.)</w:t>
            </w:r>
          </w:p>
        </w:tc>
        <w:tc>
          <w:tcPr>
            <w:tcW w:w="1130" w:type="dxa"/>
            <w:gridSpan w:val="4"/>
            <w:shd w:val="clear" w:color="auto" w:fill="FFFFFF" w:themeFill="background1"/>
          </w:tcPr>
          <w:p w:rsidR="00437455" w:rsidRPr="00333FE9" w:rsidRDefault="00437455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F1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 w:rsidR="00B13C9A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3" w:type="dxa"/>
            <w:gridSpan w:val="5"/>
            <w:shd w:val="clear" w:color="auto" w:fill="FFFFFF" w:themeFill="background1"/>
          </w:tcPr>
          <w:p w:rsidR="00437455" w:rsidRPr="00333FE9" w:rsidRDefault="00FF1149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  <w:r w:rsidR="0089289C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gridSpan w:val="4"/>
            <w:shd w:val="clear" w:color="auto" w:fill="FFFFFF" w:themeFill="background1"/>
          </w:tcPr>
          <w:p w:rsidR="00437455" w:rsidRPr="00333FE9" w:rsidRDefault="00FF1149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</w:t>
            </w:r>
            <w:r w:rsidR="00437455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142" w:type="dxa"/>
            <w:gridSpan w:val="3"/>
            <w:shd w:val="clear" w:color="auto" w:fill="FFFFFF" w:themeFill="background1"/>
          </w:tcPr>
          <w:p w:rsidR="00437455" w:rsidRPr="00333FE9" w:rsidRDefault="00FF1149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  <w:r w:rsidR="001F6920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4" w:type="dxa"/>
            <w:shd w:val="clear" w:color="auto" w:fill="FFFFFF" w:themeFill="background1"/>
          </w:tcPr>
          <w:p w:rsidR="00437455" w:rsidRPr="00333FE9" w:rsidRDefault="00FF1149" w:rsidP="00CB2D9E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  <w:r w:rsidR="009831C2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437455" w:rsidRPr="00333FE9" w:rsidRDefault="00437455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Смертность от болезней системы кровообращения снизится до 999,1 на 100 тыс. нас</w:t>
            </w:r>
          </w:p>
        </w:tc>
        <w:tc>
          <w:tcPr>
            <w:tcW w:w="1833" w:type="dxa"/>
            <w:gridSpan w:val="3"/>
            <w:vMerge w:val="restart"/>
            <w:shd w:val="clear" w:color="auto" w:fill="FFFFFF" w:themeFill="background1"/>
          </w:tcPr>
          <w:p w:rsidR="00437455" w:rsidRPr="00333FE9" w:rsidRDefault="00437455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ЛО «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Лужская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МБ»</w:t>
            </w:r>
          </w:p>
        </w:tc>
      </w:tr>
      <w:tr w:rsidR="00437455" w:rsidRPr="00333FE9" w:rsidTr="00437455">
        <w:trPr>
          <w:trHeight w:val="1346"/>
        </w:trPr>
        <w:tc>
          <w:tcPr>
            <w:tcW w:w="4063" w:type="dxa"/>
            <w:gridSpan w:val="2"/>
            <w:vMerge/>
            <w:shd w:val="clear" w:color="auto" w:fill="FFFFFF" w:themeFill="background1"/>
          </w:tcPr>
          <w:p w:rsidR="00437455" w:rsidRPr="00333FE9" w:rsidRDefault="00437455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437455" w:rsidRPr="00333FE9" w:rsidRDefault="00437455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смертность населения (без показателей смертности от внешних причин) (на 100 тыс. нас.)</w:t>
            </w:r>
          </w:p>
        </w:tc>
        <w:tc>
          <w:tcPr>
            <w:tcW w:w="1130" w:type="dxa"/>
            <w:gridSpan w:val="4"/>
            <w:shd w:val="clear" w:color="auto" w:fill="FFFFFF" w:themeFill="background1"/>
          </w:tcPr>
          <w:p w:rsidR="00437455" w:rsidRPr="00333FE9" w:rsidRDefault="00FF1149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</w:t>
            </w:r>
            <w:r w:rsidR="00B13C9A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5"/>
            <w:shd w:val="clear" w:color="auto" w:fill="FFFFFF" w:themeFill="background1"/>
          </w:tcPr>
          <w:p w:rsidR="00437455" w:rsidRPr="00333FE9" w:rsidRDefault="00FF1149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  <w:r w:rsidR="0089289C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0" w:type="dxa"/>
            <w:gridSpan w:val="4"/>
            <w:shd w:val="clear" w:color="auto" w:fill="FFFFFF" w:themeFill="background1"/>
          </w:tcPr>
          <w:p w:rsidR="00437455" w:rsidRPr="00333FE9" w:rsidRDefault="00FF1149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1261</w:t>
            </w:r>
            <w:r w:rsidR="00437455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42" w:type="dxa"/>
            <w:gridSpan w:val="3"/>
            <w:shd w:val="clear" w:color="auto" w:fill="FFFFFF" w:themeFill="background1"/>
          </w:tcPr>
          <w:p w:rsidR="00437455" w:rsidRPr="00333FE9" w:rsidRDefault="00FF1149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1587</w:t>
            </w:r>
            <w:r w:rsidR="001F6920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1074" w:type="dxa"/>
            <w:shd w:val="clear" w:color="auto" w:fill="FFFFFF" w:themeFill="background1"/>
          </w:tcPr>
          <w:p w:rsidR="00437455" w:rsidRPr="00333FE9" w:rsidRDefault="00437455" w:rsidP="00CB2D9E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F1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</w:t>
            </w:r>
            <w:r w:rsidR="009831C2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437455" w:rsidRPr="00333FE9" w:rsidRDefault="00437455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Смертность населения (без показателей смертности от внешних причин) снизится до 1691,5 на 100 тыс. нас.</w:t>
            </w:r>
          </w:p>
        </w:tc>
        <w:tc>
          <w:tcPr>
            <w:tcW w:w="1833" w:type="dxa"/>
            <w:gridSpan w:val="3"/>
            <w:vMerge/>
            <w:shd w:val="clear" w:color="auto" w:fill="FFFFFF" w:themeFill="background1"/>
          </w:tcPr>
          <w:p w:rsidR="00437455" w:rsidRPr="00333FE9" w:rsidRDefault="00437455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455" w:rsidRPr="00333FE9" w:rsidTr="00437455">
        <w:trPr>
          <w:trHeight w:val="864"/>
        </w:trPr>
        <w:tc>
          <w:tcPr>
            <w:tcW w:w="4063" w:type="dxa"/>
            <w:gridSpan w:val="2"/>
            <w:vMerge w:val="restart"/>
            <w:shd w:val="clear" w:color="auto" w:fill="FFFFFF" w:themeFill="background1"/>
          </w:tcPr>
          <w:p w:rsidR="00437455" w:rsidRPr="00333FE9" w:rsidRDefault="00437455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2.1.2. Обеспечение реализации подпрограмм по борьбе с болезнями со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циального характера (туберкулез, вирусные гепатиты, ВИЧ-ин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фекция, сахарный диабет, психические расстройства, алкоголизм, наркомания, злокачественные новообразования и другие) и проведение комплекса мероприятий по сни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жению заболеваемости от инфекций, управ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ляемых средствами специфической профи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лактики</w:t>
            </w: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437455" w:rsidRPr="00333FE9" w:rsidRDefault="00437455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смертность от туберкулеза (на 100 тыс. нас.)</w:t>
            </w:r>
          </w:p>
        </w:tc>
        <w:tc>
          <w:tcPr>
            <w:tcW w:w="1130" w:type="dxa"/>
            <w:gridSpan w:val="4"/>
            <w:shd w:val="clear" w:color="auto" w:fill="FFFFFF" w:themeFill="background1"/>
          </w:tcPr>
          <w:p w:rsidR="00437455" w:rsidRPr="00333FE9" w:rsidRDefault="00001C58" w:rsidP="00EE7423">
            <w:pPr>
              <w:pStyle w:val="12"/>
              <w:shd w:val="clear" w:color="auto" w:fill="FFFFFF" w:themeFill="background1"/>
            </w:pPr>
            <w:r w:rsidRPr="00333FE9">
              <w:t>1,</w:t>
            </w:r>
            <w:r w:rsidR="00FF1149">
              <w:t>2</w:t>
            </w:r>
          </w:p>
        </w:tc>
        <w:tc>
          <w:tcPr>
            <w:tcW w:w="1133" w:type="dxa"/>
            <w:gridSpan w:val="5"/>
            <w:shd w:val="clear" w:color="auto" w:fill="FFFFFF" w:themeFill="background1"/>
          </w:tcPr>
          <w:p w:rsidR="00437455" w:rsidRPr="00333FE9" w:rsidRDefault="0043745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FF1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4"/>
            <w:shd w:val="clear" w:color="auto" w:fill="FFFFFF" w:themeFill="background1"/>
          </w:tcPr>
          <w:p w:rsidR="00437455" w:rsidRPr="00333FE9" w:rsidRDefault="00DE598B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FF1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2" w:type="dxa"/>
            <w:gridSpan w:val="3"/>
            <w:shd w:val="clear" w:color="auto" w:fill="FFFFFF" w:themeFill="background1"/>
          </w:tcPr>
          <w:p w:rsidR="00437455" w:rsidRPr="00333FE9" w:rsidRDefault="001F6920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FF1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4" w:type="dxa"/>
            <w:shd w:val="clear" w:color="auto" w:fill="FFFFFF" w:themeFill="background1"/>
          </w:tcPr>
          <w:p w:rsidR="00437455" w:rsidRPr="00333FE9" w:rsidRDefault="009831C2" w:rsidP="00CB2D9E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FF1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437455" w:rsidRPr="00333FE9" w:rsidRDefault="00437455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Снижение уровня смертность от туберкулеза до 10,46 на 100 тыс. нас.</w:t>
            </w:r>
          </w:p>
        </w:tc>
        <w:tc>
          <w:tcPr>
            <w:tcW w:w="1833" w:type="dxa"/>
            <w:gridSpan w:val="3"/>
            <w:vMerge w:val="restart"/>
            <w:shd w:val="clear" w:color="auto" w:fill="FFFFFF" w:themeFill="background1"/>
          </w:tcPr>
          <w:p w:rsidR="00437455" w:rsidRPr="00333FE9" w:rsidRDefault="00437455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ЛО «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Лужская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МБ»</w:t>
            </w:r>
          </w:p>
        </w:tc>
      </w:tr>
      <w:tr w:rsidR="00437455" w:rsidRPr="00333FE9" w:rsidTr="00437455">
        <w:trPr>
          <w:trHeight w:val="1417"/>
        </w:trPr>
        <w:tc>
          <w:tcPr>
            <w:tcW w:w="4063" w:type="dxa"/>
            <w:gridSpan w:val="2"/>
            <w:vMerge/>
          </w:tcPr>
          <w:p w:rsidR="00437455" w:rsidRPr="00333FE9" w:rsidRDefault="00437455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437455" w:rsidRPr="00333FE9" w:rsidRDefault="00437455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 xml:space="preserve">смертность от </w:t>
            </w:r>
            <w:r w:rsidRPr="00333FE9">
              <w:br/>
              <w:t xml:space="preserve">новообразований </w:t>
            </w:r>
            <w:r w:rsidRPr="00333FE9">
              <w:br/>
              <w:t xml:space="preserve">(в том числе </w:t>
            </w:r>
            <w:proofErr w:type="gramStart"/>
            <w:r w:rsidRPr="00333FE9">
              <w:t>от</w:t>
            </w:r>
            <w:proofErr w:type="gramEnd"/>
            <w:r w:rsidRPr="00333FE9">
              <w:t xml:space="preserve"> злокачественных)</w:t>
            </w:r>
          </w:p>
          <w:p w:rsidR="00437455" w:rsidRPr="00333FE9" w:rsidRDefault="00437455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(на 100 тыс. нас.)</w:t>
            </w:r>
          </w:p>
        </w:tc>
        <w:tc>
          <w:tcPr>
            <w:tcW w:w="1130" w:type="dxa"/>
            <w:gridSpan w:val="4"/>
            <w:shd w:val="clear" w:color="auto" w:fill="FFFFFF" w:themeFill="background1"/>
          </w:tcPr>
          <w:p w:rsidR="00437455" w:rsidRPr="00333FE9" w:rsidRDefault="00001C5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</w:t>
            </w:r>
            <w:r w:rsidR="00FF1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5"/>
            <w:shd w:val="clear" w:color="auto" w:fill="FFFFFF" w:themeFill="background1"/>
          </w:tcPr>
          <w:p w:rsidR="00437455" w:rsidRPr="00333FE9" w:rsidRDefault="00FF1149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  <w:r w:rsidR="00437455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0" w:type="dxa"/>
            <w:gridSpan w:val="4"/>
            <w:shd w:val="clear" w:color="auto" w:fill="FFFFFF" w:themeFill="background1"/>
          </w:tcPr>
          <w:p w:rsidR="00437455" w:rsidRPr="00333FE9" w:rsidRDefault="00FF1149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193,3</w:t>
            </w:r>
          </w:p>
        </w:tc>
        <w:tc>
          <w:tcPr>
            <w:tcW w:w="1142" w:type="dxa"/>
            <w:gridSpan w:val="3"/>
            <w:shd w:val="clear" w:color="auto" w:fill="FFFFFF" w:themeFill="background1"/>
          </w:tcPr>
          <w:p w:rsidR="00437455" w:rsidRPr="00333FE9" w:rsidRDefault="00FF1149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  <w:r w:rsidR="001F6920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</w:t>
            </w:r>
          </w:p>
        </w:tc>
        <w:tc>
          <w:tcPr>
            <w:tcW w:w="1074" w:type="dxa"/>
            <w:shd w:val="clear" w:color="auto" w:fill="FFFFFF" w:themeFill="background1"/>
          </w:tcPr>
          <w:p w:rsidR="00437455" w:rsidRPr="00333FE9" w:rsidRDefault="00437455" w:rsidP="00CB2D9E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F1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9831C2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</w:t>
            </w: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437455" w:rsidRPr="00333FE9" w:rsidRDefault="00437455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Снижение уровня смертности от новообразований (в том числе от злокачественных) до 261,1 на 100 тыс. нас.</w:t>
            </w:r>
          </w:p>
        </w:tc>
        <w:tc>
          <w:tcPr>
            <w:tcW w:w="1833" w:type="dxa"/>
            <w:gridSpan w:val="3"/>
            <w:vMerge/>
          </w:tcPr>
          <w:p w:rsidR="00437455" w:rsidRPr="00333FE9" w:rsidRDefault="00437455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455" w:rsidRPr="00333FE9" w:rsidTr="00437455">
        <w:tc>
          <w:tcPr>
            <w:tcW w:w="4063" w:type="dxa"/>
            <w:gridSpan w:val="2"/>
            <w:shd w:val="clear" w:color="auto" w:fill="FFFFFF" w:themeFill="background1"/>
          </w:tcPr>
          <w:p w:rsidR="00437455" w:rsidRPr="00333FE9" w:rsidRDefault="00437455" w:rsidP="00EE7423">
            <w:pPr>
              <w:pStyle w:val="af"/>
              <w:keepNext/>
              <w:keepLines/>
              <w:shd w:val="clear" w:color="auto" w:fill="FFFFFF" w:themeFill="background1"/>
              <w:ind w:left="0"/>
              <w:rPr>
                <w:color w:val="000000"/>
                <w:sz w:val="20"/>
                <w:szCs w:val="20"/>
              </w:rPr>
            </w:pPr>
            <w:r w:rsidRPr="00333FE9">
              <w:rPr>
                <w:color w:val="000000"/>
                <w:sz w:val="20"/>
                <w:szCs w:val="20"/>
              </w:rPr>
              <w:lastRenderedPageBreak/>
              <w:t>2.1.3. Реализация мероприятий по снижению смерт</w:t>
            </w:r>
            <w:r w:rsidRPr="00333FE9">
              <w:rPr>
                <w:color w:val="000000"/>
                <w:sz w:val="20"/>
                <w:szCs w:val="20"/>
              </w:rPr>
              <w:softHyphen/>
              <w:t>ности от неестественных, в том числе насиль</w:t>
            </w:r>
            <w:r w:rsidRPr="00333FE9">
              <w:rPr>
                <w:color w:val="000000"/>
                <w:sz w:val="20"/>
                <w:szCs w:val="20"/>
              </w:rPr>
              <w:softHyphen/>
              <w:t>ственных причин, и совершенствованию ока</w:t>
            </w:r>
            <w:r w:rsidRPr="00333FE9">
              <w:rPr>
                <w:color w:val="000000"/>
                <w:sz w:val="20"/>
                <w:szCs w:val="20"/>
              </w:rPr>
              <w:softHyphen/>
              <w:t>зания помощи больным при травмах, отравле</w:t>
            </w:r>
            <w:r w:rsidRPr="00333FE9">
              <w:rPr>
                <w:color w:val="000000"/>
                <w:sz w:val="20"/>
                <w:szCs w:val="20"/>
              </w:rPr>
              <w:softHyphen/>
              <w:t>ниях и других воздействиях внешних факто</w:t>
            </w:r>
            <w:r w:rsidRPr="00333FE9">
              <w:rPr>
                <w:color w:val="000000"/>
                <w:sz w:val="20"/>
                <w:szCs w:val="20"/>
              </w:rPr>
              <w:softHyphen/>
              <w:t>ров, включая:</w:t>
            </w:r>
          </w:p>
          <w:p w:rsidR="00437455" w:rsidRPr="00333FE9" w:rsidRDefault="00437455" w:rsidP="00EE7423">
            <w:pPr>
              <w:pStyle w:val="af"/>
              <w:keepNext/>
              <w:keepLines/>
              <w:shd w:val="clear" w:color="auto" w:fill="FFFFFF" w:themeFill="background1"/>
              <w:ind w:left="0"/>
              <w:rPr>
                <w:color w:val="000000"/>
                <w:sz w:val="20"/>
                <w:szCs w:val="20"/>
              </w:rPr>
            </w:pPr>
            <w:r w:rsidRPr="00333FE9">
              <w:rPr>
                <w:color w:val="000000"/>
                <w:sz w:val="20"/>
                <w:szCs w:val="20"/>
              </w:rPr>
              <w:t>- проведение организационных мероприятий по обеспечению своевременности и качества оказания медицинской помощи пострадавшим в дорожно-транспортных происшествиях в со</w:t>
            </w:r>
            <w:r w:rsidRPr="00333FE9">
              <w:rPr>
                <w:color w:val="000000"/>
                <w:sz w:val="20"/>
                <w:szCs w:val="20"/>
              </w:rPr>
              <w:softHyphen/>
              <w:t>ответствии с утверждёнными стандартами скорой медицинской помощи;</w:t>
            </w:r>
          </w:p>
          <w:p w:rsidR="00437455" w:rsidRPr="00333FE9" w:rsidRDefault="00437455" w:rsidP="00EE7423">
            <w:pPr>
              <w:pStyle w:val="af"/>
              <w:keepNext/>
              <w:keepLines/>
              <w:shd w:val="clear" w:color="auto" w:fill="FFFFFF" w:themeFill="background1"/>
              <w:ind w:left="0"/>
              <w:rPr>
                <w:color w:val="000000"/>
                <w:sz w:val="20"/>
                <w:szCs w:val="20"/>
              </w:rPr>
            </w:pPr>
            <w:r w:rsidRPr="00333FE9">
              <w:rPr>
                <w:color w:val="000000"/>
                <w:sz w:val="20"/>
                <w:szCs w:val="20"/>
              </w:rPr>
              <w:t>- организация помощи пострадавшим в до</w:t>
            </w:r>
            <w:r w:rsidRPr="00333FE9">
              <w:rPr>
                <w:color w:val="000000"/>
                <w:sz w:val="20"/>
                <w:szCs w:val="20"/>
              </w:rPr>
              <w:softHyphen/>
              <w:t>рожно-транспортных происшествиях пре</w:t>
            </w:r>
            <w:r w:rsidRPr="00333FE9">
              <w:rPr>
                <w:color w:val="000000"/>
                <w:sz w:val="20"/>
                <w:szCs w:val="20"/>
              </w:rPr>
              <w:softHyphen/>
              <w:t xml:space="preserve">имущественно в </w:t>
            </w:r>
            <w:proofErr w:type="spellStart"/>
            <w:r w:rsidRPr="00333FE9">
              <w:rPr>
                <w:color w:val="000000"/>
                <w:sz w:val="20"/>
                <w:szCs w:val="20"/>
              </w:rPr>
              <w:t>Травмоцентрах</w:t>
            </w:r>
            <w:proofErr w:type="spellEnd"/>
            <w:r w:rsidRPr="00333FE9">
              <w:rPr>
                <w:color w:val="000000"/>
                <w:sz w:val="20"/>
                <w:szCs w:val="20"/>
              </w:rPr>
              <w:t>;</w:t>
            </w:r>
          </w:p>
          <w:p w:rsidR="00437455" w:rsidRPr="00333FE9" w:rsidRDefault="00437455" w:rsidP="00EE7423">
            <w:pPr>
              <w:pStyle w:val="af"/>
              <w:keepNext/>
              <w:keepLines/>
              <w:shd w:val="clear" w:color="auto" w:fill="FFFFFF" w:themeFill="background1"/>
              <w:ind w:left="0"/>
              <w:rPr>
                <w:color w:val="000000"/>
                <w:sz w:val="20"/>
                <w:szCs w:val="20"/>
              </w:rPr>
            </w:pPr>
            <w:r w:rsidRPr="00333FE9">
              <w:rPr>
                <w:color w:val="000000"/>
                <w:sz w:val="20"/>
                <w:szCs w:val="20"/>
              </w:rPr>
              <w:t>- повышение качества периодических профи</w:t>
            </w:r>
            <w:r w:rsidRPr="00333FE9">
              <w:rPr>
                <w:color w:val="000000"/>
                <w:sz w:val="20"/>
                <w:szCs w:val="20"/>
              </w:rPr>
              <w:softHyphen/>
              <w:t>лактических осмотров работающего населе</w:t>
            </w:r>
            <w:r w:rsidRPr="00333FE9">
              <w:rPr>
                <w:color w:val="000000"/>
                <w:sz w:val="20"/>
                <w:szCs w:val="20"/>
              </w:rPr>
              <w:softHyphen/>
              <w:t>ния, в том числе при поступлении на работу, в целях профилактики производственного трав</w:t>
            </w:r>
            <w:r w:rsidRPr="00333FE9">
              <w:rPr>
                <w:color w:val="000000"/>
                <w:sz w:val="20"/>
                <w:szCs w:val="20"/>
              </w:rPr>
              <w:softHyphen/>
              <w:t>матизма и профзаболеваний;</w:t>
            </w:r>
          </w:p>
          <w:p w:rsidR="00437455" w:rsidRPr="00333FE9" w:rsidRDefault="00437455" w:rsidP="00EE7423">
            <w:pPr>
              <w:pStyle w:val="af"/>
              <w:keepNext/>
              <w:keepLines/>
              <w:shd w:val="clear" w:color="auto" w:fill="FFFFFF" w:themeFill="background1"/>
              <w:ind w:left="0"/>
              <w:rPr>
                <w:color w:val="000000"/>
                <w:sz w:val="20"/>
                <w:szCs w:val="20"/>
              </w:rPr>
            </w:pPr>
            <w:r w:rsidRPr="00333FE9">
              <w:rPr>
                <w:color w:val="000000"/>
                <w:sz w:val="20"/>
                <w:szCs w:val="20"/>
              </w:rPr>
              <w:t>- организация и проведение диспансерных осмотров взрослого населения  консультированием по вопросам здорового образа жизни. Проведение профилактических осмотров населения в соответствии с приказом Минздрава России;</w:t>
            </w:r>
          </w:p>
          <w:p w:rsidR="00437455" w:rsidRPr="00333FE9" w:rsidRDefault="00437455" w:rsidP="00EE7423">
            <w:pPr>
              <w:pStyle w:val="af"/>
              <w:keepNext/>
              <w:keepLines/>
              <w:shd w:val="clear" w:color="auto" w:fill="FFFFFF" w:themeFill="background1"/>
              <w:ind w:left="0"/>
              <w:rPr>
                <w:color w:val="000000"/>
                <w:sz w:val="20"/>
                <w:szCs w:val="20"/>
              </w:rPr>
            </w:pPr>
            <w:r w:rsidRPr="00333FE9">
              <w:rPr>
                <w:color w:val="000000"/>
                <w:sz w:val="20"/>
                <w:szCs w:val="20"/>
              </w:rPr>
              <w:t>- совершенствование оказания первой помощи пострадавшим на месте аварии путем обучения сотрудников различных ведомств (МЧС России, ГИБДД, пожарной службы) правилам и приемам оказания доврачебной медицинской помощи;</w:t>
            </w:r>
          </w:p>
          <w:p w:rsidR="00437455" w:rsidRPr="00333FE9" w:rsidRDefault="00437455" w:rsidP="00EE7423">
            <w:pPr>
              <w:pStyle w:val="af"/>
              <w:keepNext/>
              <w:keepLines/>
              <w:shd w:val="clear" w:color="auto" w:fill="FFFFFF" w:themeFill="background1"/>
              <w:ind w:left="0"/>
              <w:rPr>
                <w:color w:val="000000"/>
                <w:sz w:val="20"/>
                <w:szCs w:val="20"/>
              </w:rPr>
            </w:pPr>
            <w:r w:rsidRPr="00333FE9">
              <w:rPr>
                <w:color w:val="000000"/>
                <w:sz w:val="20"/>
                <w:szCs w:val="20"/>
              </w:rPr>
              <w:t>- улучшение экстренной диагностики отравле</w:t>
            </w:r>
            <w:r w:rsidRPr="00333FE9">
              <w:rPr>
                <w:color w:val="000000"/>
                <w:sz w:val="20"/>
                <w:szCs w:val="20"/>
              </w:rPr>
              <w:softHyphen/>
              <w:t>ний, в том числе наркотиками, алкоголем и его суррогатами, техническими спиртосодер</w:t>
            </w:r>
            <w:r w:rsidRPr="00333FE9">
              <w:rPr>
                <w:color w:val="000000"/>
                <w:sz w:val="20"/>
                <w:szCs w:val="20"/>
              </w:rPr>
              <w:softHyphen/>
              <w:t>жащими жидкостями;</w:t>
            </w:r>
          </w:p>
          <w:p w:rsidR="00437455" w:rsidRPr="00333FE9" w:rsidRDefault="00437455" w:rsidP="00EE7423">
            <w:pPr>
              <w:pStyle w:val="af"/>
              <w:keepNext/>
              <w:keepLines/>
              <w:shd w:val="clear" w:color="auto" w:fill="FFFFFF" w:themeFill="background1"/>
              <w:ind w:left="0"/>
              <w:rPr>
                <w:color w:val="000000"/>
                <w:sz w:val="20"/>
                <w:szCs w:val="20"/>
              </w:rPr>
            </w:pPr>
            <w:r w:rsidRPr="00333FE9">
              <w:rPr>
                <w:color w:val="000000"/>
                <w:sz w:val="20"/>
                <w:szCs w:val="20"/>
              </w:rPr>
              <w:t>- повышение уровня оказания медицинской по</w:t>
            </w:r>
            <w:r w:rsidRPr="00333FE9">
              <w:rPr>
                <w:color w:val="000000"/>
                <w:sz w:val="20"/>
                <w:szCs w:val="20"/>
              </w:rPr>
              <w:softHyphen/>
              <w:t>мощи больным с алкогольной и наркотиче</w:t>
            </w:r>
            <w:r w:rsidRPr="00333FE9">
              <w:rPr>
                <w:color w:val="000000"/>
                <w:sz w:val="20"/>
                <w:szCs w:val="20"/>
              </w:rPr>
              <w:softHyphen/>
              <w:t xml:space="preserve">ской зависимостью, проведение наблюдения за указанной категорией </w:t>
            </w:r>
            <w:r w:rsidRPr="00333FE9">
              <w:rPr>
                <w:color w:val="000000"/>
                <w:sz w:val="20"/>
                <w:szCs w:val="20"/>
              </w:rPr>
              <w:lastRenderedPageBreak/>
              <w:t>больных;</w:t>
            </w:r>
          </w:p>
          <w:p w:rsidR="00437455" w:rsidRPr="00333FE9" w:rsidRDefault="00437455" w:rsidP="00EE7423">
            <w:pPr>
              <w:pStyle w:val="af"/>
              <w:keepNext/>
              <w:keepLines/>
              <w:shd w:val="clear" w:color="auto" w:fill="FFFFFF" w:themeFill="background1"/>
              <w:ind w:left="0"/>
              <w:rPr>
                <w:color w:val="000000"/>
                <w:sz w:val="20"/>
                <w:szCs w:val="20"/>
              </w:rPr>
            </w:pPr>
            <w:r w:rsidRPr="00333FE9">
              <w:rPr>
                <w:color w:val="000000"/>
                <w:sz w:val="20"/>
                <w:szCs w:val="20"/>
              </w:rPr>
              <w:t>-совершенствование лечебно-диагностического процесса при оказании медицинской помощи больным с травматическими повреждениями, отравлениями и влиянием других внешних факторов;</w:t>
            </w:r>
          </w:p>
          <w:p w:rsidR="00437455" w:rsidRPr="00333FE9" w:rsidRDefault="00437455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своевременное информирование органов внутренних дел о случаях отравлений спирто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содержащими продуктами для своевремен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ного выявления источников распространения</w:t>
            </w: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437455" w:rsidRPr="00333FE9" w:rsidRDefault="00437455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 снижения уровня потребления алкогольной продукции на душу населения, %</w:t>
            </w:r>
          </w:p>
          <w:p w:rsidR="00437455" w:rsidRPr="00333FE9" w:rsidRDefault="00437455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7455" w:rsidRPr="00333FE9" w:rsidRDefault="00437455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смертность от транспортных травм всех видов, на 100 тыс. чел.</w:t>
            </w:r>
          </w:p>
        </w:tc>
        <w:tc>
          <w:tcPr>
            <w:tcW w:w="1130" w:type="dxa"/>
            <w:gridSpan w:val="4"/>
            <w:shd w:val="clear" w:color="auto" w:fill="FFFFFF" w:themeFill="background1"/>
          </w:tcPr>
          <w:p w:rsidR="00437455" w:rsidRPr="00333FE9" w:rsidRDefault="00FF1149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  <w:p w:rsidR="00437455" w:rsidRPr="00333FE9" w:rsidRDefault="0043745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7455" w:rsidRPr="00333FE9" w:rsidRDefault="0043745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7455" w:rsidRPr="00333FE9" w:rsidRDefault="0043745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7455" w:rsidRPr="00333FE9" w:rsidRDefault="00001C58" w:rsidP="00FF1149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3" w:type="dxa"/>
            <w:gridSpan w:val="5"/>
            <w:shd w:val="clear" w:color="auto" w:fill="FFFFFF" w:themeFill="background1"/>
          </w:tcPr>
          <w:p w:rsidR="00437455" w:rsidRPr="00333FE9" w:rsidRDefault="00FF1149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  <w:p w:rsidR="00437455" w:rsidRPr="00333FE9" w:rsidRDefault="0043745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7455" w:rsidRPr="00333FE9" w:rsidRDefault="0043745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7455" w:rsidRPr="00333FE9" w:rsidRDefault="0043745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7455" w:rsidRPr="00333FE9" w:rsidRDefault="00354622" w:rsidP="002C07C8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</w:t>
            </w:r>
            <w:r w:rsidR="00FF1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4"/>
            <w:shd w:val="clear" w:color="auto" w:fill="FFFFFF" w:themeFill="background1"/>
          </w:tcPr>
          <w:p w:rsidR="00437455" w:rsidRPr="00333FE9" w:rsidRDefault="00FF1149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  <w:p w:rsidR="00437455" w:rsidRPr="00333FE9" w:rsidRDefault="0043745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7455" w:rsidRPr="00333FE9" w:rsidRDefault="0043745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7455" w:rsidRPr="00333FE9" w:rsidRDefault="0043745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7455" w:rsidRPr="00333FE9" w:rsidRDefault="00FF1149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DE598B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2" w:type="dxa"/>
            <w:gridSpan w:val="3"/>
            <w:shd w:val="clear" w:color="auto" w:fill="FFFFFF" w:themeFill="background1"/>
          </w:tcPr>
          <w:p w:rsidR="00437455" w:rsidRPr="00333FE9" w:rsidRDefault="001F6920" w:rsidP="001F6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  <w:p w:rsidR="00437455" w:rsidRPr="00333FE9" w:rsidRDefault="00437455" w:rsidP="00FF1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55" w:rsidRPr="00333FE9" w:rsidRDefault="00437455" w:rsidP="00FF1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149" w:rsidRDefault="00FF1149" w:rsidP="00FF1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55" w:rsidRPr="00333FE9" w:rsidRDefault="00FF1149" w:rsidP="00FF1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1F6920" w:rsidRPr="00333FE9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074" w:type="dxa"/>
            <w:shd w:val="clear" w:color="auto" w:fill="FFFFFF" w:themeFill="background1"/>
          </w:tcPr>
          <w:p w:rsidR="00437455" w:rsidRPr="00333FE9" w:rsidRDefault="009831C2" w:rsidP="004374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  <w:p w:rsidR="00437455" w:rsidRPr="00333FE9" w:rsidRDefault="00437455" w:rsidP="004374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7455" w:rsidRPr="00333FE9" w:rsidRDefault="00437455" w:rsidP="004374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7455" w:rsidRPr="00333FE9" w:rsidRDefault="00437455" w:rsidP="00437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55" w:rsidRPr="00333FE9" w:rsidRDefault="009831C2" w:rsidP="00FF1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39,</w:t>
            </w:r>
            <w:r w:rsidR="00FF11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437455" w:rsidRPr="00333FE9" w:rsidRDefault="00437455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Снижение уровня потребления алкогольной продукции на душу населения на 2,3%</w:t>
            </w:r>
          </w:p>
          <w:p w:rsidR="00437455" w:rsidRPr="00333FE9" w:rsidRDefault="00437455" w:rsidP="000027A1">
            <w:pPr>
              <w:pStyle w:val="12"/>
              <w:shd w:val="clear" w:color="auto" w:fill="FFFFFF" w:themeFill="background1"/>
              <w:jc w:val="left"/>
            </w:pPr>
          </w:p>
          <w:p w:rsidR="00437455" w:rsidRPr="00333FE9" w:rsidRDefault="00437455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Снижение уровня смертности от транспортных травм всех видов до 50,8 на 100 тыс. нас</w:t>
            </w:r>
            <w:proofErr w:type="gramStart"/>
            <w:r w:rsidRPr="00333FE9">
              <w:t>.</w:t>
            </w:r>
            <w:proofErr w:type="gramEnd"/>
            <w:r w:rsidRPr="00333FE9">
              <w:t xml:space="preserve"> </w:t>
            </w:r>
            <w:proofErr w:type="gramStart"/>
            <w:r w:rsidRPr="00333FE9">
              <w:t>в</w:t>
            </w:r>
            <w:proofErr w:type="gramEnd"/>
            <w:r w:rsidRPr="00333FE9">
              <w:t xml:space="preserve"> 2018 году</w:t>
            </w:r>
          </w:p>
        </w:tc>
        <w:tc>
          <w:tcPr>
            <w:tcW w:w="1833" w:type="dxa"/>
            <w:gridSpan w:val="3"/>
            <w:shd w:val="clear" w:color="auto" w:fill="FFFFFF" w:themeFill="background1"/>
          </w:tcPr>
          <w:p w:rsidR="00437455" w:rsidRPr="00333FE9" w:rsidRDefault="00437455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ЛО «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Лужская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МБ»</w:t>
            </w:r>
          </w:p>
        </w:tc>
      </w:tr>
      <w:tr w:rsidR="00C065A3" w:rsidRPr="00333FE9" w:rsidTr="00437455">
        <w:tc>
          <w:tcPr>
            <w:tcW w:w="4063" w:type="dxa"/>
            <w:gridSpan w:val="2"/>
          </w:tcPr>
          <w:p w:rsidR="00C065A3" w:rsidRPr="00333FE9" w:rsidRDefault="00C065A3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2.1.4. Реализация мероприятий по снижению аварийности на сети автомобильных дорог регионального и межмуниципального значения Ленинградской области, включая обустройство наружным освещением автодорог общего пользования регионального значения, входящий в подпрограмму «Поддержание существующей сети автомобильных дорог общего пользования», государственной программы «Развитие автомобильных дорог Ленинградской области»</w:t>
            </w:r>
          </w:p>
        </w:tc>
        <w:tc>
          <w:tcPr>
            <w:tcW w:w="2107" w:type="dxa"/>
            <w:gridSpan w:val="3"/>
          </w:tcPr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Снижение кол-ва погибших в 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распортных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проишествий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(далее ДТП), % к 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предидущему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периоду</w:t>
            </w:r>
          </w:p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4"/>
          </w:tcPr>
          <w:p w:rsidR="00C065A3" w:rsidRPr="00333FE9" w:rsidRDefault="00C650A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5"/>
          </w:tcPr>
          <w:p w:rsidR="00C065A3" w:rsidRPr="00333FE9" w:rsidRDefault="00C650A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4"/>
          </w:tcPr>
          <w:p w:rsidR="00C065A3" w:rsidRPr="00333FE9" w:rsidRDefault="00C650A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2" w:type="dxa"/>
            <w:gridSpan w:val="3"/>
          </w:tcPr>
          <w:p w:rsidR="00C065A3" w:rsidRPr="00333FE9" w:rsidRDefault="00C650A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4" w:type="dxa"/>
          </w:tcPr>
          <w:p w:rsidR="00C065A3" w:rsidRPr="00333FE9" w:rsidRDefault="00590E82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4" w:type="dxa"/>
            <w:gridSpan w:val="2"/>
          </w:tcPr>
          <w:p w:rsidR="00C065A3" w:rsidRPr="00333FE9" w:rsidRDefault="00C065A3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Снижение количества погибших в 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распортных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проишествий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23%  в 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районе.</w:t>
            </w:r>
          </w:p>
          <w:p w:rsidR="00C065A3" w:rsidRPr="00333FE9" w:rsidRDefault="00C065A3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3"/>
          </w:tcPr>
          <w:p w:rsidR="00C065A3" w:rsidRPr="00333FE9" w:rsidRDefault="00C065A3" w:rsidP="0046151D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транспорта, связи и коммунального хозяйства администрации Лужского муниципального района.</w:t>
            </w:r>
          </w:p>
        </w:tc>
      </w:tr>
      <w:tr w:rsidR="00C065A3" w:rsidRPr="00333FE9" w:rsidTr="00437455">
        <w:tc>
          <w:tcPr>
            <w:tcW w:w="4063" w:type="dxa"/>
            <w:gridSpan w:val="2"/>
            <w:shd w:val="clear" w:color="auto" w:fill="FFFFFF" w:themeFill="background1"/>
          </w:tcPr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2.1.5. </w:t>
            </w:r>
            <w:r w:rsidRPr="00333F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мероприятий по профилактике алкоголизма и наркомании</w:t>
            </w: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снижения уровня потребления алкогольной продукции на душу населения, %</w:t>
            </w:r>
          </w:p>
        </w:tc>
        <w:tc>
          <w:tcPr>
            <w:tcW w:w="1130" w:type="dxa"/>
            <w:gridSpan w:val="4"/>
            <w:shd w:val="clear" w:color="auto" w:fill="FFFFFF" w:themeFill="background1"/>
          </w:tcPr>
          <w:p w:rsidR="00C065A3" w:rsidRPr="00333FE9" w:rsidRDefault="00001C58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</w:t>
            </w:r>
            <w:r w:rsidR="00754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5"/>
            <w:shd w:val="clear" w:color="auto" w:fill="FFFFFF" w:themeFill="background1"/>
          </w:tcPr>
          <w:p w:rsidR="00C065A3" w:rsidRPr="00333FE9" w:rsidRDefault="00354622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</w:t>
            </w:r>
            <w:r w:rsidR="00754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4"/>
            <w:shd w:val="clear" w:color="auto" w:fill="FFFFFF" w:themeFill="background1"/>
          </w:tcPr>
          <w:p w:rsidR="00C065A3" w:rsidRPr="00333FE9" w:rsidRDefault="001F6920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42" w:type="dxa"/>
            <w:gridSpan w:val="3"/>
            <w:shd w:val="clear" w:color="auto" w:fill="FFFFFF" w:themeFill="background1"/>
          </w:tcPr>
          <w:p w:rsidR="00C065A3" w:rsidRPr="00333FE9" w:rsidRDefault="00FC4BDE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</w:t>
            </w:r>
            <w:r w:rsidR="001F6920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4" w:type="dxa"/>
            <w:shd w:val="clear" w:color="auto" w:fill="FFFFFF" w:themeFill="background1"/>
          </w:tcPr>
          <w:p w:rsidR="00C065A3" w:rsidRPr="00333FE9" w:rsidRDefault="00FC4BDE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</w:t>
            </w:r>
            <w:r w:rsidR="009831C2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C065A3" w:rsidRPr="00333FE9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Снижение уровня потребления алкогольной продукции на душу населения на 2,3% в 2018 году</w:t>
            </w:r>
          </w:p>
        </w:tc>
        <w:tc>
          <w:tcPr>
            <w:tcW w:w="1833" w:type="dxa"/>
            <w:gridSpan w:val="3"/>
            <w:shd w:val="clear" w:color="auto" w:fill="FFFFFF" w:themeFill="background1"/>
          </w:tcPr>
          <w:p w:rsidR="00C065A3" w:rsidRPr="00333FE9" w:rsidRDefault="00C065A3" w:rsidP="0046151D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ЛО «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Лужская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МБ»</w:t>
            </w:r>
          </w:p>
        </w:tc>
      </w:tr>
      <w:tr w:rsidR="00C065A3" w:rsidRPr="00333FE9" w:rsidTr="00437455">
        <w:tc>
          <w:tcPr>
            <w:tcW w:w="4063" w:type="dxa"/>
            <w:gridSpan w:val="2"/>
          </w:tcPr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2.1.6. Разработка и обеспечение реализации в муниципальных образованиях области совместно с заинтересованными организациями и ведомствами конкретных мер, направленных на снижение предотвратимой смертности от  дорожно-транспортных происшествий:</w:t>
            </w:r>
          </w:p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Осуществление ремонта автомобильных дорог  общего пользования местного значения в рамках реализации мероприятий государственной программы Ленинградской </w:t>
            </w:r>
            <w:r w:rsidRPr="00333F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области «Развитие автомобильных дорог Ленинградской области» </w:t>
            </w:r>
          </w:p>
        </w:tc>
        <w:tc>
          <w:tcPr>
            <w:tcW w:w="2107" w:type="dxa"/>
            <w:gridSpan w:val="3"/>
          </w:tcPr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Снижение кол-ва погибших в 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распортных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проишествий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(далее ДТП), % к 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предидущему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периоду</w:t>
            </w:r>
          </w:p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4"/>
          </w:tcPr>
          <w:p w:rsidR="00C065A3" w:rsidRPr="00333FE9" w:rsidRDefault="00754F1F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5"/>
          </w:tcPr>
          <w:p w:rsidR="00C065A3" w:rsidRPr="00333FE9" w:rsidRDefault="00754F1F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4"/>
          </w:tcPr>
          <w:p w:rsidR="00C065A3" w:rsidRPr="00333FE9" w:rsidRDefault="00754F1F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2" w:type="dxa"/>
            <w:gridSpan w:val="3"/>
          </w:tcPr>
          <w:p w:rsidR="00C065A3" w:rsidRPr="00333FE9" w:rsidRDefault="00754F1F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0027A1" w:rsidRPr="00333FE9" w:rsidRDefault="000027A1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</w:tcPr>
          <w:p w:rsidR="00C065A3" w:rsidRPr="00333FE9" w:rsidRDefault="00590E82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0027A1" w:rsidRPr="00333FE9" w:rsidRDefault="000027A1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Снижение количества погибших в 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распортных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проишествий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23% в 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Лужским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районе.</w:t>
            </w:r>
          </w:p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3"/>
          </w:tcPr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транспорта, связи и коммунального хозяйства администрации Лужского муниципального района.</w:t>
            </w:r>
          </w:p>
        </w:tc>
      </w:tr>
      <w:tr w:rsidR="00C065A3" w:rsidRPr="00333FE9" w:rsidTr="00437455">
        <w:trPr>
          <w:trHeight w:val="1279"/>
        </w:trPr>
        <w:tc>
          <w:tcPr>
            <w:tcW w:w="4063" w:type="dxa"/>
            <w:gridSpan w:val="2"/>
            <w:vMerge w:val="restart"/>
            <w:shd w:val="clear" w:color="auto" w:fill="FFFFFF" w:themeFill="background1"/>
          </w:tcPr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2.1.7. Выполнение комплекса мероприятий по реализации первичной, вторичной и третичной медицинской профилактики заболеваемости, инвалидности и смертности</w:t>
            </w: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смертность от болезней системы кровообращения, на 100 тыс. нас.</w:t>
            </w:r>
          </w:p>
        </w:tc>
        <w:tc>
          <w:tcPr>
            <w:tcW w:w="1130" w:type="dxa"/>
            <w:gridSpan w:val="4"/>
            <w:shd w:val="clear" w:color="auto" w:fill="FFFFFF" w:themeFill="background1"/>
          </w:tcPr>
          <w:p w:rsidR="00C065A3" w:rsidRPr="00333FE9" w:rsidRDefault="00754F1F" w:rsidP="00754F1F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  <w:r w:rsidR="00001C58" w:rsidRPr="00333FE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3" w:type="dxa"/>
            <w:gridSpan w:val="5"/>
            <w:shd w:val="clear" w:color="auto" w:fill="FFFFFF" w:themeFill="background1"/>
          </w:tcPr>
          <w:p w:rsidR="00C065A3" w:rsidRPr="00333FE9" w:rsidRDefault="00754F1F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  <w:r w:rsidR="00354622" w:rsidRPr="00333F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4"/>
            <w:shd w:val="clear" w:color="auto" w:fill="FFFFFF" w:themeFill="background1"/>
          </w:tcPr>
          <w:p w:rsidR="00C065A3" w:rsidRPr="00333FE9" w:rsidRDefault="00754F1F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751,2</w:t>
            </w:r>
          </w:p>
        </w:tc>
        <w:tc>
          <w:tcPr>
            <w:tcW w:w="1142" w:type="dxa"/>
            <w:gridSpan w:val="3"/>
            <w:shd w:val="clear" w:color="auto" w:fill="FFFFFF" w:themeFill="background1"/>
          </w:tcPr>
          <w:p w:rsidR="00C065A3" w:rsidRPr="00333FE9" w:rsidRDefault="00754F1F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  <w:r w:rsidR="001F6920" w:rsidRPr="00333F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shd w:val="clear" w:color="auto" w:fill="FFFFFF" w:themeFill="background1"/>
          </w:tcPr>
          <w:p w:rsidR="00C065A3" w:rsidRPr="00333FE9" w:rsidRDefault="00754F1F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  <w:r w:rsidR="009831C2" w:rsidRPr="00333F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C065A3" w:rsidRPr="00333FE9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Снижение уровня смертность от болезней системы кровообращения до 999,1 на 100 тыс. нас</w:t>
            </w:r>
            <w:proofErr w:type="gramStart"/>
            <w:r w:rsidRPr="00333FE9">
              <w:t>.</w:t>
            </w:r>
            <w:proofErr w:type="gramEnd"/>
            <w:r w:rsidRPr="00333FE9">
              <w:t xml:space="preserve"> </w:t>
            </w:r>
            <w:proofErr w:type="gramStart"/>
            <w:r w:rsidRPr="00333FE9">
              <w:t>в</w:t>
            </w:r>
            <w:proofErr w:type="gramEnd"/>
            <w:r w:rsidRPr="00333FE9">
              <w:t xml:space="preserve"> 2018 году</w:t>
            </w:r>
          </w:p>
        </w:tc>
        <w:tc>
          <w:tcPr>
            <w:tcW w:w="1833" w:type="dxa"/>
            <w:gridSpan w:val="3"/>
            <w:vMerge w:val="restart"/>
            <w:shd w:val="clear" w:color="auto" w:fill="FFFFFF" w:themeFill="background1"/>
          </w:tcPr>
          <w:p w:rsidR="00C065A3" w:rsidRPr="00333FE9" w:rsidRDefault="00C065A3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ЛО «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Лужская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МБ»</w:t>
            </w:r>
          </w:p>
        </w:tc>
      </w:tr>
      <w:tr w:rsidR="00C065A3" w:rsidRPr="00333FE9" w:rsidTr="00437455">
        <w:trPr>
          <w:trHeight w:val="1701"/>
        </w:trPr>
        <w:tc>
          <w:tcPr>
            <w:tcW w:w="4063" w:type="dxa"/>
            <w:gridSpan w:val="2"/>
            <w:vMerge/>
          </w:tcPr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смертность населения (без показателей смертности от внешних причин), на 100 тыс. нас.</w:t>
            </w:r>
          </w:p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4"/>
            <w:shd w:val="clear" w:color="auto" w:fill="FFFFFF" w:themeFill="background1"/>
          </w:tcPr>
          <w:p w:rsidR="00C065A3" w:rsidRPr="00333FE9" w:rsidRDefault="00754F1F" w:rsidP="00EE74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459,2</w:t>
            </w:r>
          </w:p>
          <w:p w:rsidR="00C065A3" w:rsidRPr="00333FE9" w:rsidRDefault="00C065A3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5A3" w:rsidRPr="00333FE9" w:rsidRDefault="00C065A3" w:rsidP="00EE74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shd w:val="clear" w:color="auto" w:fill="FFFFFF" w:themeFill="background1"/>
          </w:tcPr>
          <w:p w:rsidR="00C065A3" w:rsidRPr="00333FE9" w:rsidRDefault="00754F1F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  <w:r w:rsidR="00354622" w:rsidRPr="00333F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4"/>
            <w:shd w:val="clear" w:color="auto" w:fill="FFFFFF" w:themeFill="background1"/>
          </w:tcPr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1260,</w:t>
            </w:r>
            <w:r w:rsidR="00754F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2" w:type="dxa"/>
            <w:gridSpan w:val="3"/>
            <w:shd w:val="clear" w:color="auto" w:fill="FFFFFF" w:themeFill="background1"/>
          </w:tcPr>
          <w:p w:rsidR="00C065A3" w:rsidRPr="00333FE9" w:rsidRDefault="001F6920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1585,3</w:t>
            </w:r>
          </w:p>
        </w:tc>
        <w:tc>
          <w:tcPr>
            <w:tcW w:w="1074" w:type="dxa"/>
            <w:shd w:val="clear" w:color="auto" w:fill="FFFFFF" w:themeFill="background1"/>
          </w:tcPr>
          <w:p w:rsidR="00C065A3" w:rsidRPr="00333FE9" w:rsidRDefault="00437455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31C2" w:rsidRPr="00333FE9">
              <w:rPr>
                <w:rFonts w:ascii="Times New Roman" w:hAnsi="Times New Roman" w:cs="Times New Roman"/>
                <w:sz w:val="20"/>
                <w:szCs w:val="20"/>
              </w:rPr>
              <w:t>585,3</w:t>
            </w: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C065A3" w:rsidRPr="00333FE9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Снижение уровня смертности населения (без показателей смертности от внешних причин) до 1691,5 на 100 тыс. нас</w:t>
            </w:r>
            <w:proofErr w:type="gramStart"/>
            <w:r w:rsidRPr="00333FE9">
              <w:t>.</w:t>
            </w:r>
            <w:proofErr w:type="gramEnd"/>
            <w:r w:rsidRPr="00333FE9">
              <w:t xml:space="preserve"> </w:t>
            </w:r>
            <w:proofErr w:type="gramStart"/>
            <w:r w:rsidRPr="00333FE9">
              <w:t>в</w:t>
            </w:r>
            <w:proofErr w:type="gramEnd"/>
            <w:r w:rsidRPr="00333FE9">
              <w:t xml:space="preserve"> 2018 году</w:t>
            </w:r>
          </w:p>
        </w:tc>
        <w:tc>
          <w:tcPr>
            <w:tcW w:w="1833" w:type="dxa"/>
            <w:gridSpan w:val="3"/>
            <w:vMerge/>
          </w:tcPr>
          <w:p w:rsidR="00C065A3" w:rsidRPr="00333FE9" w:rsidRDefault="00C065A3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65A3" w:rsidRPr="00333FE9" w:rsidTr="00437455">
        <w:trPr>
          <w:trHeight w:val="1405"/>
        </w:trPr>
        <w:tc>
          <w:tcPr>
            <w:tcW w:w="4063" w:type="dxa"/>
            <w:gridSpan w:val="2"/>
            <w:vMerge/>
          </w:tcPr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смертность от </w:t>
            </w:r>
            <w:proofErr w:type="gram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туберкуле-за</w:t>
            </w:r>
            <w:proofErr w:type="gram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 100 тыс. нас.</w:t>
            </w:r>
          </w:p>
        </w:tc>
        <w:tc>
          <w:tcPr>
            <w:tcW w:w="1130" w:type="dxa"/>
            <w:gridSpan w:val="4"/>
            <w:shd w:val="clear" w:color="auto" w:fill="FFFFFF" w:themeFill="background1"/>
          </w:tcPr>
          <w:p w:rsidR="00C065A3" w:rsidRPr="00333FE9" w:rsidRDefault="00754F1F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  <w:p w:rsidR="00C065A3" w:rsidRPr="00333FE9" w:rsidRDefault="00C065A3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shd w:val="clear" w:color="auto" w:fill="FFFFFF" w:themeFill="background1"/>
          </w:tcPr>
          <w:p w:rsidR="00C065A3" w:rsidRPr="00333FE9" w:rsidRDefault="00754F1F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40" w:type="dxa"/>
            <w:gridSpan w:val="4"/>
            <w:shd w:val="clear" w:color="auto" w:fill="FFFFFF" w:themeFill="background1"/>
          </w:tcPr>
          <w:p w:rsidR="00C065A3" w:rsidRPr="00333FE9" w:rsidRDefault="001F6920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754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2" w:type="dxa"/>
            <w:gridSpan w:val="3"/>
            <w:shd w:val="clear" w:color="auto" w:fill="FFFFFF" w:themeFill="background1"/>
          </w:tcPr>
          <w:p w:rsidR="00C065A3" w:rsidRPr="00333FE9" w:rsidRDefault="001F6920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754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4" w:type="dxa"/>
            <w:shd w:val="clear" w:color="auto" w:fill="FFFFFF" w:themeFill="background1"/>
          </w:tcPr>
          <w:p w:rsidR="00C065A3" w:rsidRPr="00333FE9" w:rsidRDefault="009831C2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754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C065A3" w:rsidRPr="00333FE9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Снижение уровня смертности населения от туберкулеза до 10,46 на 100 тыс. нас</w:t>
            </w:r>
            <w:proofErr w:type="gramStart"/>
            <w:r w:rsidRPr="00333FE9">
              <w:t>.</w:t>
            </w:r>
            <w:proofErr w:type="gramEnd"/>
            <w:r w:rsidRPr="00333FE9">
              <w:t xml:space="preserve"> </w:t>
            </w:r>
            <w:proofErr w:type="gramStart"/>
            <w:r w:rsidRPr="00333FE9">
              <w:t>в</w:t>
            </w:r>
            <w:proofErr w:type="gramEnd"/>
            <w:r w:rsidRPr="00333FE9">
              <w:t xml:space="preserve"> 2018 году</w:t>
            </w:r>
          </w:p>
        </w:tc>
        <w:tc>
          <w:tcPr>
            <w:tcW w:w="1833" w:type="dxa"/>
            <w:gridSpan w:val="3"/>
            <w:vMerge/>
          </w:tcPr>
          <w:p w:rsidR="00C065A3" w:rsidRPr="00333FE9" w:rsidRDefault="00C065A3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65A3" w:rsidRPr="00333FE9" w:rsidTr="00437455">
        <w:trPr>
          <w:trHeight w:val="1688"/>
        </w:trPr>
        <w:tc>
          <w:tcPr>
            <w:tcW w:w="4063" w:type="dxa"/>
            <w:gridSpan w:val="2"/>
            <w:vMerge/>
          </w:tcPr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смертность от новообразований (в том числе </w:t>
            </w:r>
            <w:proofErr w:type="gram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злокачественных),</w:t>
            </w:r>
          </w:p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100 тыс. нас.</w:t>
            </w:r>
          </w:p>
        </w:tc>
        <w:tc>
          <w:tcPr>
            <w:tcW w:w="1130" w:type="dxa"/>
            <w:gridSpan w:val="4"/>
            <w:shd w:val="clear" w:color="auto" w:fill="FFFFFF" w:themeFill="background1"/>
          </w:tcPr>
          <w:p w:rsidR="00C065A3" w:rsidRPr="00333FE9" w:rsidRDefault="00754F1F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001C58" w:rsidRPr="00333F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gridSpan w:val="5"/>
            <w:shd w:val="clear" w:color="auto" w:fill="FFFFFF" w:themeFill="background1"/>
          </w:tcPr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54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54622" w:rsidRPr="00333F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4F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4"/>
            <w:shd w:val="clear" w:color="auto" w:fill="FFFFFF" w:themeFill="background1"/>
          </w:tcPr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195,</w:t>
            </w:r>
            <w:r w:rsidR="00754F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2" w:type="dxa"/>
            <w:gridSpan w:val="3"/>
            <w:shd w:val="clear" w:color="auto" w:fill="FFFFFF" w:themeFill="background1"/>
          </w:tcPr>
          <w:p w:rsidR="00C065A3" w:rsidRPr="00333FE9" w:rsidRDefault="004B5D04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6920" w:rsidRPr="00333FE9">
              <w:rPr>
                <w:rFonts w:ascii="Times New Roman" w:hAnsi="Times New Roman" w:cs="Times New Roman"/>
                <w:sz w:val="20"/>
                <w:szCs w:val="20"/>
              </w:rPr>
              <w:t>26,</w:t>
            </w:r>
            <w:r w:rsidR="00754F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4" w:type="dxa"/>
            <w:shd w:val="clear" w:color="auto" w:fill="FFFFFF" w:themeFill="background1"/>
          </w:tcPr>
          <w:p w:rsidR="00C065A3" w:rsidRPr="00333FE9" w:rsidRDefault="004B5D04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54F1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831C2" w:rsidRPr="00333F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4F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C065A3" w:rsidRPr="00333FE9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Снижение уровня смертности от новообразований (в том числе от злокачественных) до 261,1 на 100 тыс. нас</w:t>
            </w:r>
            <w:proofErr w:type="gramStart"/>
            <w:r w:rsidRPr="00333FE9">
              <w:t>.</w:t>
            </w:r>
            <w:proofErr w:type="gramEnd"/>
            <w:r w:rsidRPr="00333FE9">
              <w:t xml:space="preserve"> </w:t>
            </w:r>
            <w:proofErr w:type="gramStart"/>
            <w:r w:rsidRPr="00333FE9">
              <w:t>в</w:t>
            </w:r>
            <w:proofErr w:type="gramEnd"/>
            <w:r w:rsidRPr="00333FE9">
              <w:t xml:space="preserve"> 2018 году</w:t>
            </w:r>
          </w:p>
        </w:tc>
        <w:tc>
          <w:tcPr>
            <w:tcW w:w="1833" w:type="dxa"/>
            <w:gridSpan w:val="3"/>
            <w:vMerge/>
          </w:tcPr>
          <w:p w:rsidR="00C065A3" w:rsidRPr="00333FE9" w:rsidRDefault="00C065A3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65A3" w:rsidRPr="00333FE9" w:rsidTr="00437455">
        <w:trPr>
          <w:trHeight w:val="3823"/>
        </w:trPr>
        <w:tc>
          <w:tcPr>
            <w:tcW w:w="4063" w:type="dxa"/>
            <w:gridSpan w:val="2"/>
            <w:vMerge w:val="restart"/>
          </w:tcPr>
          <w:p w:rsidR="00C065A3" w:rsidRPr="00333FE9" w:rsidRDefault="00C065A3" w:rsidP="00EE7423">
            <w:pPr>
              <w:pStyle w:val="12"/>
              <w:shd w:val="clear" w:color="auto" w:fill="FFFFFF" w:themeFill="background1"/>
              <w:jc w:val="both"/>
            </w:pPr>
            <w:r w:rsidRPr="00333FE9">
              <w:lastRenderedPageBreak/>
              <w:t xml:space="preserve">2.1.8. Предупреждение </w:t>
            </w:r>
            <w:proofErr w:type="gramStart"/>
            <w:r w:rsidRPr="00333FE9">
              <w:t>детского</w:t>
            </w:r>
            <w:proofErr w:type="gramEnd"/>
            <w:r w:rsidRPr="00333FE9">
              <w:t xml:space="preserve"> </w:t>
            </w:r>
          </w:p>
          <w:p w:rsidR="00C065A3" w:rsidRPr="00333FE9" w:rsidRDefault="00C065A3" w:rsidP="00EE7423">
            <w:pPr>
              <w:pStyle w:val="12"/>
              <w:shd w:val="clear" w:color="auto" w:fill="FFFFFF" w:themeFill="background1"/>
              <w:jc w:val="both"/>
            </w:pPr>
            <w:r w:rsidRPr="00333FE9">
              <w:t>дорожно-транспортного травматизма:</w:t>
            </w:r>
          </w:p>
          <w:p w:rsidR="00C065A3" w:rsidRPr="00333FE9" w:rsidRDefault="00C065A3" w:rsidP="00EE7423">
            <w:pPr>
              <w:pStyle w:val="12"/>
              <w:shd w:val="clear" w:color="auto" w:fill="FFFFFF" w:themeFill="background1"/>
              <w:jc w:val="both"/>
            </w:pPr>
            <w:r w:rsidRPr="00333FE9">
              <w:t>-Проведение циклов лекций, занятий для учащихся по безопасности  дорожного движения;</w:t>
            </w:r>
          </w:p>
          <w:p w:rsidR="00C065A3" w:rsidRPr="00333FE9" w:rsidRDefault="00C065A3" w:rsidP="00EE7423">
            <w:pPr>
              <w:pStyle w:val="12"/>
              <w:shd w:val="clear" w:color="auto" w:fill="FFFFFF" w:themeFill="background1"/>
              <w:jc w:val="both"/>
            </w:pPr>
            <w:r w:rsidRPr="00333FE9">
              <w:t>- Проведение (участие) в муниципальных, региональных и федеральных конкурсов «Безопасное колесо», «Дорога и мы»</w:t>
            </w:r>
            <w:proofErr w:type="gramStart"/>
            <w:r w:rsidRPr="00333FE9">
              <w:t xml:space="preserve"> ,</w:t>
            </w:r>
            <w:proofErr w:type="gramEnd"/>
            <w:r w:rsidRPr="00333FE9">
              <w:t xml:space="preserve"> «Изучаем ПДД- предупреждаем ДТП» .</w:t>
            </w:r>
          </w:p>
          <w:p w:rsidR="00C065A3" w:rsidRPr="00333FE9" w:rsidRDefault="00C065A3" w:rsidP="00EE7423">
            <w:pPr>
              <w:pStyle w:val="12"/>
              <w:shd w:val="clear" w:color="auto" w:fill="FFFFFF" w:themeFill="background1"/>
              <w:jc w:val="both"/>
            </w:pPr>
            <w:r w:rsidRPr="00333FE9">
              <w:t>-Проведение профилактических  мероприятий «Внимание дети» «Стань заметным», «Яркая зима»</w:t>
            </w:r>
          </w:p>
          <w:p w:rsidR="00C065A3" w:rsidRPr="00333FE9" w:rsidRDefault="00C065A3" w:rsidP="00EE7423">
            <w:pPr>
              <w:pStyle w:val="12"/>
              <w:shd w:val="clear" w:color="auto" w:fill="FFFFFF" w:themeFill="background1"/>
              <w:jc w:val="both"/>
            </w:pPr>
            <w:r w:rsidRPr="00333FE9">
              <w:t>-Организация профилактической работы по предупреждению ДТП в детских оздоровительных лагерях дневного пребывания;</w:t>
            </w:r>
          </w:p>
          <w:p w:rsidR="00C065A3" w:rsidRPr="00333FE9" w:rsidRDefault="00C065A3" w:rsidP="00EE7423">
            <w:pPr>
              <w:pStyle w:val="12"/>
              <w:shd w:val="clear" w:color="auto" w:fill="FFFFFF" w:themeFill="background1"/>
              <w:jc w:val="both"/>
            </w:pPr>
            <w:r w:rsidRPr="00333FE9">
              <w:t xml:space="preserve">- Обеспечение ДОУ </w:t>
            </w:r>
            <w:proofErr w:type="gramStart"/>
            <w:r w:rsidRPr="00333FE9">
              <w:t>стенд-уголком</w:t>
            </w:r>
            <w:proofErr w:type="gramEnd"/>
            <w:r w:rsidRPr="00333FE9">
              <w:t xml:space="preserve"> безопасности дорожного движения «Безопасный путь в школу»</w:t>
            </w:r>
          </w:p>
          <w:p w:rsidR="00C065A3" w:rsidRPr="00333FE9" w:rsidRDefault="00C065A3" w:rsidP="00EE7423">
            <w:pPr>
              <w:pStyle w:val="12"/>
              <w:shd w:val="clear" w:color="auto" w:fill="FFFFFF" w:themeFill="background1"/>
              <w:jc w:val="both"/>
            </w:pPr>
            <w:r w:rsidRPr="00333FE9">
              <w:t xml:space="preserve">- Обеспечение ОУ </w:t>
            </w:r>
            <w:proofErr w:type="gramStart"/>
            <w:r w:rsidRPr="00333FE9">
              <w:t>стенд-уголком</w:t>
            </w:r>
            <w:proofErr w:type="gramEnd"/>
            <w:r w:rsidRPr="00333FE9">
              <w:t xml:space="preserve"> « Уголок безопасности дорожного движения»</w:t>
            </w:r>
          </w:p>
          <w:p w:rsidR="00C065A3" w:rsidRPr="00333FE9" w:rsidRDefault="00C065A3" w:rsidP="00EE7423">
            <w:pPr>
              <w:pStyle w:val="12"/>
              <w:shd w:val="clear" w:color="auto" w:fill="FFFFFF" w:themeFill="background1"/>
              <w:jc w:val="both"/>
            </w:pPr>
            <w:r w:rsidRPr="00333FE9">
              <w:t>- Организация и обеспечение подпиской на ежемесячную общероссийскую газету «Добрая Дорога Детства»</w:t>
            </w:r>
          </w:p>
        </w:tc>
        <w:tc>
          <w:tcPr>
            <w:tcW w:w="2107" w:type="dxa"/>
            <w:gridSpan w:val="3"/>
          </w:tcPr>
          <w:p w:rsidR="00C065A3" w:rsidRPr="00333FE9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 xml:space="preserve">Формирование у участников дорожного движения стереотипов безопасного поведения </w:t>
            </w:r>
          </w:p>
          <w:p w:rsidR="00C065A3" w:rsidRPr="00333FE9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(мероприятия)</w:t>
            </w:r>
          </w:p>
          <w:p w:rsidR="00C065A3" w:rsidRPr="00333FE9" w:rsidRDefault="00C065A3" w:rsidP="000027A1">
            <w:pPr>
              <w:pStyle w:val="12"/>
              <w:shd w:val="clear" w:color="auto" w:fill="FFFFFF" w:themeFill="background1"/>
              <w:jc w:val="left"/>
            </w:pPr>
          </w:p>
          <w:p w:rsidR="00C065A3" w:rsidRPr="00333FE9" w:rsidRDefault="00C065A3" w:rsidP="000027A1">
            <w:pPr>
              <w:pStyle w:val="12"/>
              <w:shd w:val="clear" w:color="auto" w:fill="FFFFFF" w:themeFill="background1"/>
              <w:jc w:val="left"/>
            </w:pPr>
          </w:p>
          <w:p w:rsidR="00C065A3" w:rsidRPr="00333FE9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занятия</w:t>
            </w:r>
          </w:p>
          <w:p w:rsidR="00C065A3" w:rsidRPr="00333FE9" w:rsidRDefault="00C065A3" w:rsidP="000027A1">
            <w:pPr>
              <w:pStyle w:val="12"/>
              <w:shd w:val="clear" w:color="auto" w:fill="FFFFFF" w:themeFill="background1"/>
              <w:jc w:val="left"/>
            </w:pPr>
          </w:p>
          <w:p w:rsidR="00C065A3" w:rsidRPr="00333FE9" w:rsidRDefault="00C065A3" w:rsidP="000027A1">
            <w:pPr>
              <w:pStyle w:val="12"/>
              <w:shd w:val="clear" w:color="auto" w:fill="FFFFFF" w:themeFill="background1"/>
              <w:jc w:val="left"/>
            </w:pPr>
          </w:p>
          <w:p w:rsidR="00C065A3" w:rsidRPr="00333FE9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комплект</w:t>
            </w:r>
          </w:p>
          <w:p w:rsidR="00C065A3" w:rsidRPr="00333FE9" w:rsidRDefault="00C065A3" w:rsidP="000027A1">
            <w:pPr>
              <w:pStyle w:val="12"/>
              <w:shd w:val="clear" w:color="auto" w:fill="FFFFFF" w:themeFill="background1"/>
              <w:jc w:val="left"/>
            </w:pPr>
          </w:p>
          <w:p w:rsidR="00C065A3" w:rsidRPr="00333FE9" w:rsidRDefault="00C065A3" w:rsidP="000027A1">
            <w:pPr>
              <w:pStyle w:val="12"/>
              <w:shd w:val="clear" w:color="auto" w:fill="FFFFFF" w:themeFill="background1"/>
              <w:jc w:val="left"/>
            </w:pPr>
          </w:p>
        </w:tc>
        <w:tc>
          <w:tcPr>
            <w:tcW w:w="1130" w:type="dxa"/>
            <w:gridSpan w:val="4"/>
          </w:tcPr>
          <w:p w:rsidR="00C065A3" w:rsidRPr="00333FE9" w:rsidRDefault="00C065A3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1133" w:type="dxa"/>
            <w:gridSpan w:val="5"/>
          </w:tcPr>
          <w:p w:rsidR="00C065A3" w:rsidRPr="00333FE9" w:rsidRDefault="00C065A3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1140" w:type="dxa"/>
            <w:gridSpan w:val="4"/>
          </w:tcPr>
          <w:p w:rsidR="00C065A3" w:rsidRPr="00333FE9" w:rsidRDefault="00C065A3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1142" w:type="dxa"/>
            <w:gridSpan w:val="3"/>
          </w:tcPr>
          <w:p w:rsidR="00C065A3" w:rsidRPr="00333FE9" w:rsidRDefault="00C065A3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1074" w:type="dxa"/>
          </w:tcPr>
          <w:p w:rsidR="00C065A3" w:rsidRPr="00333FE9" w:rsidRDefault="00754F1F" w:rsidP="00EE7423">
            <w:pPr>
              <w:pStyle w:val="12"/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  <w:p w:rsidR="000027A1" w:rsidRPr="00333FE9" w:rsidRDefault="000027A1" w:rsidP="00EE7423">
            <w:pPr>
              <w:pStyle w:val="12"/>
              <w:shd w:val="clear" w:color="auto" w:fill="FFFFFF" w:themeFill="background1"/>
              <w:rPr>
                <w:color w:val="auto"/>
              </w:rPr>
            </w:pPr>
          </w:p>
          <w:p w:rsidR="00C065A3" w:rsidRPr="00333FE9" w:rsidRDefault="00754F1F" w:rsidP="00EE7423">
            <w:pPr>
              <w:pStyle w:val="12"/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  <w:p w:rsidR="000027A1" w:rsidRPr="00333FE9" w:rsidRDefault="000027A1" w:rsidP="00EE7423">
            <w:pPr>
              <w:pStyle w:val="12"/>
              <w:shd w:val="clear" w:color="auto" w:fill="FFFFFF" w:themeFill="background1"/>
              <w:rPr>
                <w:color w:val="auto"/>
              </w:rPr>
            </w:pPr>
          </w:p>
          <w:p w:rsidR="00C065A3" w:rsidRPr="00333FE9" w:rsidRDefault="00754F1F" w:rsidP="00EE7423">
            <w:pPr>
              <w:pStyle w:val="12"/>
              <w:shd w:val="clear" w:color="auto" w:fill="FFFFFF" w:themeFill="background1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  <w:p w:rsidR="000027A1" w:rsidRPr="00333FE9" w:rsidRDefault="000027A1" w:rsidP="00EE7423">
            <w:pPr>
              <w:pStyle w:val="12"/>
              <w:shd w:val="clear" w:color="auto" w:fill="FFFFFF" w:themeFill="background1"/>
              <w:rPr>
                <w:color w:val="auto"/>
              </w:rPr>
            </w:pPr>
          </w:p>
          <w:p w:rsidR="00C065A3" w:rsidRPr="00333FE9" w:rsidRDefault="00590E82" w:rsidP="00EE7423">
            <w:pPr>
              <w:pStyle w:val="12"/>
              <w:shd w:val="clear" w:color="auto" w:fill="FFFFFF" w:themeFill="background1"/>
            </w:pPr>
            <w:r w:rsidRPr="00333FE9">
              <w:rPr>
                <w:color w:val="auto"/>
              </w:rPr>
              <w:t>1</w:t>
            </w:r>
            <w:r w:rsidR="00754F1F">
              <w:rPr>
                <w:color w:val="auto"/>
              </w:rPr>
              <w:t>4</w:t>
            </w:r>
          </w:p>
        </w:tc>
        <w:tc>
          <w:tcPr>
            <w:tcW w:w="2124" w:type="dxa"/>
            <w:gridSpan w:val="2"/>
          </w:tcPr>
          <w:p w:rsidR="00C065A3" w:rsidRPr="00333FE9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Проведение 36  мероприятий</w:t>
            </w:r>
          </w:p>
          <w:p w:rsidR="00C065A3" w:rsidRPr="00333FE9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Проведение 12 мероприятий</w:t>
            </w:r>
          </w:p>
          <w:p w:rsidR="00C065A3" w:rsidRPr="00333FE9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Проведение 12 мероприятий</w:t>
            </w:r>
          </w:p>
          <w:p w:rsidR="00C065A3" w:rsidRPr="00333FE9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Проведение 16 занятий</w:t>
            </w:r>
          </w:p>
          <w:p w:rsidR="00C065A3" w:rsidRPr="00333FE9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Ежегодное обновление стендов</w:t>
            </w:r>
          </w:p>
          <w:p w:rsidR="00C065A3" w:rsidRPr="00333FE9" w:rsidRDefault="00C065A3" w:rsidP="000027A1">
            <w:pPr>
              <w:pStyle w:val="12"/>
              <w:shd w:val="clear" w:color="auto" w:fill="FFFFFF" w:themeFill="background1"/>
              <w:jc w:val="left"/>
            </w:pPr>
          </w:p>
          <w:p w:rsidR="00C065A3" w:rsidRPr="00333FE9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76 комплектов *при наличии финансирования</w:t>
            </w:r>
          </w:p>
          <w:p w:rsidR="00C065A3" w:rsidRPr="00333FE9" w:rsidRDefault="00C065A3" w:rsidP="000027A1">
            <w:pPr>
              <w:pStyle w:val="12"/>
              <w:shd w:val="clear" w:color="auto" w:fill="FFFFFF" w:themeFill="background1"/>
              <w:spacing w:after="200"/>
              <w:jc w:val="left"/>
            </w:pPr>
            <w:r w:rsidRPr="00333FE9">
              <w:t>188 экземпляров *при наличии финансирования</w:t>
            </w:r>
          </w:p>
        </w:tc>
        <w:tc>
          <w:tcPr>
            <w:tcW w:w="1833" w:type="dxa"/>
            <w:gridSpan w:val="3"/>
            <w:vMerge w:val="restart"/>
          </w:tcPr>
          <w:p w:rsidR="00C065A3" w:rsidRPr="00333FE9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Отдел транспорта, связи и коммунального хозяйства администрации Лужского муниципального района.</w:t>
            </w:r>
          </w:p>
        </w:tc>
      </w:tr>
      <w:tr w:rsidR="00C065A3" w:rsidRPr="00333FE9" w:rsidTr="00437455">
        <w:trPr>
          <w:trHeight w:val="379"/>
        </w:trPr>
        <w:tc>
          <w:tcPr>
            <w:tcW w:w="4063" w:type="dxa"/>
            <w:gridSpan w:val="2"/>
            <w:vMerge/>
          </w:tcPr>
          <w:p w:rsidR="00C065A3" w:rsidRPr="00333FE9" w:rsidRDefault="00C065A3" w:rsidP="00EE7423">
            <w:pPr>
              <w:pStyle w:val="12"/>
              <w:shd w:val="clear" w:color="auto" w:fill="FFFFFF" w:themeFill="background1"/>
              <w:jc w:val="both"/>
            </w:pPr>
          </w:p>
        </w:tc>
        <w:tc>
          <w:tcPr>
            <w:tcW w:w="2107" w:type="dxa"/>
            <w:gridSpan w:val="3"/>
          </w:tcPr>
          <w:p w:rsidR="00C065A3" w:rsidRPr="00333FE9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 xml:space="preserve"> комплекты</w:t>
            </w:r>
          </w:p>
          <w:p w:rsidR="00C065A3" w:rsidRPr="00333FE9" w:rsidRDefault="00C065A3" w:rsidP="000027A1">
            <w:pPr>
              <w:pStyle w:val="12"/>
              <w:shd w:val="clear" w:color="auto" w:fill="FFFFFF" w:themeFill="background1"/>
              <w:spacing w:after="200"/>
              <w:jc w:val="left"/>
            </w:pPr>
          </w:p>
        </w:tc>
        <w:tc>
          <w:tcPr>
            <w:tcW w:w="1130" w:type="dxa"/>
            <w:gridSpan w:val="4"/>
          </w:tcPr>
          <w:p w:rsidR="00C065A3" w:rsidRPr="00333FE9" w:rsidRDefault="00C065A3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1133" w:type="dxa"/>
            <w:gridSpan w:val="5"/>
          </w:tcPr>
          <w:p w:rsidR="00C065A3" w:rsidRPr="00333FE9" w:rsidRDefault="00C065A3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1140" w:type="dxa"/>
            <w:gridSpan w:val="4"/>
          </w:tcPr>
          <w:p w:rsidR="00C065A3" w:rsidRPr="00333FE9" w:rsidRDefault="00C065A3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1142" w:type="dxa"/>
            <w:gridSpan w:val="3"/>
          </w:tcPr>
          <w:p w:rsidR="00C065A3" w:rsidRPr="00333FE9" w:rsidRDefault="00C065A3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1074" w:type="dxa"/>
          </w:tcPr>
          <w:p w:rsidR="00C065A3" w:rsidRPr="00333FE9" w:rsidRDefault="00C065A3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2124" w:type="dxa"/>
            <w:gridSpan w:val="2"/>
          </w:tcPr>
          <w:p w:rsidR="00C065A3" w:rsidRPr="00333FE9" w:rsidRDefault="00C065A3" w:rsidP="00EE7423">
            <w:pPr>
              <w:pStyle w:val="12"/>
              <w:shd w:val="clear" w:color="auto" w:fill="FFFFFF" w:themeFill="background1"/>
              <w:spacing w:after="200"/>
            </w:pPr>
          </w:p>
        </w:tc>
        <w:tc>
          <w:tcPr>
            <w:tcW w:w="1833" w:type="dxa"/>
            <w:gridSpan w:val="3"/>
            <w:vMerge/>
          </w:tcPr>
          <w:p w:rsidR="00C065A3" w:rsidRPr="00333FE9" w:rsidRDefault="00C065A3" w:rsidP="00EE7423">
            <w:pPr>
              <w:pStyle w:val="12"/>
              <w:shd w:val="clear" w:color="auto" w:fill="FFFFFF" w:themeFill="background1"/>
            </w:pPr>
          </w:p>
        </w:tc>
      </w:tr>
      <w:tr w:rsidR="00C065A3" w:rsidRPr="00333FE9" w:rsidTr="00437455">
        <w:trPr>
          <w:trHeight w:val="270"/>
        </w:trPr>
        <w:tc>
          <w:tcPr>
            <w:tcW w:w="4063" w:type="dxa"/>
            <w:gridSpan w:val="2"/>
            <w:vMerge/>
          </w:tcPr>
          <w:p w:rsidR="00C065A3" w:rsidRPr="00333FE9" w:rsidRDefault="00C065A3" w:rsidP="00EE7423">
            <w:pPr>
              <w:pStyle w:val="12"/>
              <w:shd w:val="clear" w:color="auto" w:fill="FFFFFF" w:themeFill="background1"/>
              <w:jc w:val="both"/>
            </w:pPr>
          </w:p>
        </w:tc>
        <w:tc>
          <w:tcPr>
            <w:tcW w:w="2107" w:type="dxa"/>
            <w:gridSpan w:val="3"/>
          </w:tcPr>
          <w:p w:rsidR="00C065A3" w:rsidRPr="00333FE9" w:rsidRDefault="00C065A3" w:rsidP="000027A1">
            <w:pPr>
              <w:pStyle w:val="12"/>
              <w:shd w:val="clear" w:color="auto" w:fill="FFFFFF" w:themeFill="background1"/>
              <w:spacing w:after="200"/>
              <w:jc w:val="left"/>
            </w:pPr>
            <w:r w:rsidRPr="00333FE9">
              <w:t>экземпляры</w:t>
            </w:r>
          </w:p>
        </w:tc>
        <w:tc>
          <w:tcPr>
            <w:tcW w:w="1130" w:type="dxa"/>
            <w:gridSpan w:val="4"/>
          </w:tcPr>
          <w:p w:rsidR="00C065A3" w:rsidRPr="00333FE9" w:rsidRDefault="00C065A3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1133" w:type="dxa"/>
            <w:gridSpan w:val="5"/>
          </w:tcPr>
          <w:p w:rsidR="00C065A3" w:rsidRPr="00333FE9" w:rsidRDefault="00C065A3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1140" w:type="dxa"/>
            <w:gridSpan w:val="4"/>
          </w:tcPr>
          <w:p w:rsidR="00C065A3" w:rsidRPr="00333FE9" w:rsidRDefault="00C065A3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1142" w:type="dxa"/>
            <w:gridSpan w:val="3"/>
          </w:tcPr>
          <w:p w:rsidR="00C065A3" w:rsidRPr="00333FE9" w:rsidRDefault="00C065A3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1074" w:type="dxa"/>
          </w:tcPr>
          <w:p w:rsidR="00C065A3" w:rsidRPr="00333FE9" w:rsidRDefault="00C065A3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2124" w:type="dxa"/>
            <w:gridSpan w:val="2"/>
          </w:tcPr>
          <w:p w:rsidR="00C065A3" w:rsidRPr="00333FE9" w:rsidRDefault="00C065A3" w:rsidP="00EE7423">
            <w:pPr>
              <w:pStyle w:val="12"/>
              <w:shd w:val="clear" w:color="auto" w:fill="FFFFFF" w:themeFill="background1"/>
              <w:spacing w:after="200"/>
            </w:pPr>
          </w:p>
        </w:tc>
        <w:tc>
          <w:tcPr>
            <w:tcW w:w="1833" w:type="dxa"/>
            <w:gridSpan w:val="3"/>
            <w:vMerge/>
          </w:tcPr>
          <w:p w:rsidR="00C065A3" w:rsidRPr="00333FE9" w:rsidRDefault="00C065A3" w:rsidP="00EE7423">
            <w:pPr>
              <w:pStyle w:val="12"/>
              <w:shd w:val="clear" w:color="auto" w:fill="FFFFFF" w:themeFill="background1"/>
            </w:pPr>
          </w:p>
        </w:tc>
      </w:tr>
      <w:tr w:rsidR="00C065A3" w:rsidRPr="00333FE9" w:rsidTr="00437455">
        <w:tc>
          <w:tcPr>
            <w:tcW w:w="4063" w:type="dxa"/>
            <w:gridSpan w:val="2"/>
          </w:tcPr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2.1.9. </w:t>
            </w:r>
            <w:proofErr w:type="spellStart"/>
            <w:r w:rsidRPr="00333F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Профобучение</w:t>
            </w:r>
            <w:proofErr w:type="spellEnd"/>
            <w:r w:rsidRPr="00333F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безработных граждан в рамках подпрограммы «Развитие рынка труда и содействие занятости населения» государственной программы «Стимулирование экономической активности Ленинградской области»</w:t>
            </w:r>
          </w:p>
        </w:tc>
        <w:tc>
          <w:tcPr>
            <w:tcW w:w="2107" w:type="dxa"/>
            <w:gridSpan w:val="3"/>
          </w:tcPr>
          <w:p w:rsidR="00C065A3" w:rsidRPr="00333FE9" w:rsidRDefault="00C065A3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0" w:type="dxa"/>
            <w:gridSpan w:val="4"/>
          </w:tcPr>
          <w:p w:rsidR="00C065A3" w:rsidRPr="00333FE9" w:rsidRDefault="00DE598B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54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5"/>
          </w:tcPr>
          <w:p w:rsidR="00C065A3" w:rsidRPr="00333FE9" w:rsidRDefault="00DE598B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4F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0" w:type="dxa"/>
            <w:gridSpan w:val="4"/>
          </w:tcPr>
          <w:p w:rsidR="00C065A3" w:rsidRPr="00333FE9" w:rsidRDefault="00DE598B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4F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2" w:type="dxa"/>
            <w:gridSpan w:val="3"/>
          </w:tcPr>
          <w:p w:rsidR="00C065A3" w:rsidRPr="00333FE9" w:rsidRDefault="00DE598B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4F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4" w:type="dxa"/>
          </w:tcPr>
          <w:p w:rsidR="00C065A3" w:rsidRPr="00333FE9" w:rsidRDefault="00E75F2D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46DF" w:rsidRPr="00333FE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124" w:type="dxa"/>
            <w:gridSpan w:val="2"/>
          </w:tcPr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проф. обучения  безработных граждан в кол-ве 480 чел.</w:t>
            </w:r>
          </w:p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3"/>
          </w:tcPr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ГКУ ЛО Лужский ЦЗН </w:t>
            </w:r>
          </w:p>
        </w:tc>
      </w:tr>
      <w:tr w:rsidR="00213221" w:rsidRPr="00333FE9" w:rsidTr="00D8176A">
        <w:tc>
          <w:tcPr>
            <w:tcW w:w="15746" w:type="dxa"/>
            <w:gridSpan w:val="27"/>
            <w:shd w:val="clear" w:color="auto" w:fill="FFFFFF" w:themeFill="background1"/>
          </w:tcPr>
          <w:p w:rsidR="00213221" w:rsidRPr="00333FE9" w:rsidRDefault="00213221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2.2. Мероприятия по совершенствованию медицинской помощи населению</w:t>
            </w:r>
          </w:p>
        </w:tc>
      </w:tr>
      <w:tr w:rsidR="00213221" w:rsidRPr="00333FE9" w:rsidTr="00437455">
        <w:trPr>
          <w:trHeight w:val="1164"/>
        </w:trPr>
        <w:tc>
          <w:tcPr>
            <w:tcW w:w="4009" w:type="dxa"/>
            <w:vMerge w:val="restart"/>
            <w:shd w:val="clear" w:color="auto" w:fill="FFFFFF" w:themeFill="background1"/>
          </w:tcPr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2.2.1. Разработка и организация проведения на тер</w:t>
            </w:r>
            <w:r w:rsidRPr="00333FE9">
              <w:softHyphen/>
              <w:t>ритории Лужского района  комплекса мероприятий по реализации приоритетного национального проекта «Здоровье» по направлениям:</w:t>
            </w:r>
          </w:p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  <w:rPr>
                <w:iCs/>
              </w:rPr>
            </w:pPr>
            <w:r w:rsidRPr="00333FE9">
              <w:rPr>
                <w:iCs/>
              </w:rPr>
              <w:lastRenderedPageBreak/>
              <w:t xml:space="preserve">    - организация диспансерных осмотров населения, в т. ч. детского;</w:t>
            </w:r>
          </w:p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  <w:rPr>
                <w:iCs/>
              </w:rPr>
            </w:pPr>
            <w:r w:rsidRPr="00333FE9">
              <w:rPr>
                <w:iCs/>
              </w:rPr>
              <w:t xml:space="preserve">    - диспансеризация пребывающих в госучреждениях детей – сирот и детей, оставшихся без попечения родителей;</w:t>
            </w:r>
          </w:p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  <w:rPr>
                <w:iCs/>
              </w:rPr>
            </w:pPr>
            <w:r w:rsidRPr="00333FE9">
              <w:rPr>
                <w:iCs/>
              </w:rPr>
              <w:t xml:space="preserve">    - проведение мероприятий по формированию здорового образа жизни;</w:t>
            </w:r>
          </w:p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  <w:rPr>
                <w:iCs/>
              </w:rPr>
            </w:pPr>
            <w:r w:rsidRPr="00333FE9">
              <w:rPr>
                <w:iCs/>
              </w:rPr>
              <w:t xml:space="preserve">    - иммунизация населения;</w:t>
            </w:r>
          </w:p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  <w:rPr>
                <w:iCs/>
              </w:rPr>
            </w:pPr>
            <w:r w:rsidRPr="00333FE9">
              <w:rPr>
                <w:iCs/>
              </w:rPr>
              <w:t xml:space="preserve">    - оказание медицинской помощи женщинам в период беременности и родов по родовым сертификатам;</w:t>
            </w:r>
          </w:p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  <w:rPr>
                <w:iCs/>
              </w:rPr>
            </w:pPr>
            <w:r w:rsidRPr="00333FE9">
              <w:rPr>
                <w:iCs/>
              </w:rPr>
              <w:t xml:space="preserve">    - скрининг новорожденных на врожденную патологию;</w:t>
            </w:r>
          </w:p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  <w:rPr>
                <w:iCs/>
              </w:rPr>
            </w:pPr>
            <w:r w:rsidRPr="00333FE9">
              <w:rPr>
                <w:iCs/>
              </w:rPr>
              <w:t xml:space="preserve">    - оказание высокотехнологичной медицинской помощи;</w:t>
            </w:r>
          </w:p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  <w:rPr>
                <w:iCs/>
              </w:rPr>
            </w:pPr>
            <w:r w:rsidRPr="00333FE9">
              <w:rPr>
                <w:iCs/>
              </w:rPr>
              <w:t xml:space="preserve">    - профилактика и лечение ВИЧ инфицированных, больных вирусными гепатитами;</w:t>
            </w:r>
          </w:p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  <w:rPr>
                <w:iCs/>
              </w:rPr>
            </w:pPr>
            <w:r w:rsidRPr="00333FE9">
              <w:rPr>
                <w:iCs/>
              </w:rPr>
              <w:t xml:space="preserve">    - профилактика и лечение больных с туберкулезом;</w:t>
            </w:r>
          </w:p>
          <w:p w:rsidR="00213221" w:rsidRPr="00333FE9" w:rsidRDefault="00213221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 -совершенствование медицинской помощи онкологическим больным    </w:t>
            </w:r>
          </w:p>
        </w:tc>
        <w:tc>
          <w:tcPr>
            <w:tcW w:w="2090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lastRenderedPageBreak/>
              <w:t xml:space="preserve">заболеваемость </w:t>
            </w:r>
          </w:p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туберкулезом на 100 тыс. нас.</w:t>
            </w:r>
          </w:p>
        </w:tc>
        <w:tc>
          <w:tcPr>
            <w:tcW w:w="1138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213221" w:rsidRPr="00333FE9" w:rsidRDefault="00001C58" w:rsidP="00D8176A">
            <w:pPr>
              <w:pStyle w:val="12"/>
              <w:shd w:val="clear" w:color="auto" w:fill="FFFFFF" w:themeFill="background1"/>
            </w:pPr>
            <w:r w:rsidRPr="00333FE9">
              <w:t>17,</w:t>
            </w:r>
            <w:r w:rsidR="001B0AD4">
              <w:t>0</w:t>
            </w:r>
          </w:p>
        </w:tc>
        <w:tc>
          <w:tcPr>
            <w:tcW w:w="1127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213221" w:rsidRPr="00333FE9" w:rsidRDefault="001B0AD4" w:rsidP="00D8176A">
            <w:pPr>
              <w:pStyle w:val="12"/>
              <w:shd w:val="clear" w:color="auto" w:fill="FFFFFF" w:themeFill="background1"/>
            </w:pPr>
            <w:r>
              <w:t>31</w:t>
            </w:r>
            <w:r w:rsidR="00354622" w:rsidRPr="00333FE9">
              <w:t>,</w:t>
            </w:r>
            <w:r>
              <w:t>0</w:t>
            </w:r>
          </w:p>
        </w:tc>
        <w:tc>
          <w:tcPr>
            <w:tcW w:w="1161" w:type="dxa"/>
            <w:gridSpan w:val="5"/>
            <w:tcBorders>
              <w:bottom w:val="nil"/>
            </w:tcBorders>
            <w:shd w:val="clear" w:color="auto" w:fill="FFFFFF" w:themeFill="background1"/>
          </w:tcPr>
          <w:p w:rsidR="00213221" w:rsidRPr="00333FE9" w:rsidRDefault="00000E38" w:rsidP="00D8176A">
            <w:pPr>
              <w:pStyle w:val="12"/>
              <w:shd w:val="clear" w:color="auto" w:fill="FFFFFF" w:themeFill="background1"/>
            </w:pPr>
            <w:r w:rsidRPr="00333FE9">
              <w:t>3</w:t>
            </w:r>
            <w:r w:rsidR="00213221" w:rsidRPr="00333FE9">
              <w:t>6,</w:t>
            </w:r>
            <w:r w:rsidR="001B0AD4">
              <w:t>1</w:t>
            </w:r>
          </w:p>
        </w:tc>
        <w:tc>
          <w:tcPr>
            <w:tcW w:w="1153" w:type="dxa"/>
            <w:gridSpan w:val="5"/>
            <w:tcBorders>
              <w:bottom w:val="nil"/>
            </w:tcBorders>
            <w:shd w:val="clear" w:color="auto" w:fill="FFFFFF" w:themeFill="background1"/>
          </w:tcPr>
          <w:p w:rsidR="00213221" w:rsidRPr="00333FE9" w:rsidRDefault="001F6920" w:rsidP="00D8176A">
            <w:pPr>
              <w:pStyle w:val="12"/>
              <w:shd w:val="clear" w:color="auto" w:fill="FFFFFF" w:themeFill="background1"/>
            </w:pPr>
            <w:r w:rsidRPr="00333FE9">
              <w:t>45,</w:t>
            </w:r>
            <w:r w:rsidR="001B0AD4">
              <w:t>8</w:t>
            </w:r>
          </w:p>
        </w:tc>
        <w:tc>
          <w:tcPr>
            <w:tcW w:w="1143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213221" w:rsidRPr="00333FE9" w:rsidRDefault="009831C2" w:rsidP="00D8176A">
            <w:pPr>
              <w:pStyle w:val="12"/>
              <w:shd w:val="clear" w:color="auto" w:fill="FFFFFF" w:themeFill="background1"/>
            </w:pPr>
            <w:r w:rsidRPr="00333FE9">
              <w:t>45,</w:t>
            </w:r>
            <w:r w:rsidR="001B0AD4">
              <w:t>8</w:t>
            </w:r>
          </w:p>
        </w:tc>
        <w:tc>
          <w:tcPr>
            <w:tcW w:w="2108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 xml:space="preserve">Снижение </w:t>
            </w:r>
            <w:r w:rsidRPr="00333FE9">
              <w:br/>
              <w:t>заболеваемости туберкулезом до 79,9 на 100 тыс. нас</w:t>
            </w:r>
            <w:proofErr w:type="gramStart"/>
            <w:r w:rsidRPr="00333FE9">
              <w:t>.</w:t>
            </w:r>
            <w:proofErr w:type="gramEnd"/>
            <w:r w:rsidRPr="00333FE9">
              <w:t xml:space="preserve"> </w:t>
            </w:r>
            <w:proofErr w:type="gramStart"/>
            <w:r w:rsidRPr="00333FE9">
              <w:t>в</w:t>
            </w:r>
            <w:proofErr w:type="gramEnd"/>
            <w:r w:rsidRPr="00333FE9">
              <w:t xml:space="preserve"> 2018 году</w:t>
            </w:r>
          </w:p>
        </w:tc>
        <w:tc>
          <w:tcPr>
            <w:tcW w:w="1817" w:type="dxa"/>
            <w:vMerge w:val="restart"/>
            <w:shd w:val="clear" w:color="auto" w:fill="FFFFFF" w:themeFill="background1"/>
          </w:tcPr>
          <w:p w:rsidR="00213221" w:rsidRPr="00333FE9" w:rsidRDefault="00213221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ЛО «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Лужская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МБ»</w:t>
            </w:r>
          </w:p>
        </w:tc>
      </w:tr>
      <w:tr w:rsidR="00213221" w:rsidRPr="00333FE9" w:rsidTr="00437455">
        <w:trPr>
          <w:trHeight w:val="1639"/>
        </w:trPr>
        <w:tc>
          <w:tcPr>
            <w:tcW w:w="4009" w:type="dxa"/>
            <w:vMerge/>
            <w:shd w:val="clear" w:color="auto" w:fill="FFFFFF" w:themeFill="background1"/>
          </w:tcPr>
          <w:p w:rsidR="00213221" w:rsidRPr="00333FE9" w:rsidRDefault="00213221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охват населения иммунизацией против вирусного гепатита</w:t>
            </w:r>
            <w:proofErr w:type="gramStart"/>
            <w:r w:rsidRPr="00333FE9">
              <w:t xml:space="preserve"> В</w:t>
            </w:r>
            <w:proofErr w:type="gramEnd"/>
            <w:r w:rsidRPr="00333FE9">
              <w:t xml:space="preserve"> </w:t>
            </w:r>
          </w:p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декретированные сроки</w:t>
            </w:r>
          </w:p>
        </w:tc>
        <w:tc>
          <w:tcPr>
            <w:tcW w:w="1138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333FE9" w:rsidRDefault="001B0AD4" w:rsidP="00D8176A">
            <w:pPr>
              <w:pStyle w:val="12"/>
              <w:shd w:val="clear" w:color="auto" w:fill="FFFFFF" w:themeFill="background1"/>
            </w:pPr>
            <w:r>
              <w:t>44</w:t>
            </w:r>
            <w:r w:rsidR="00001C58" w:rsidRPr="00333FE9">
              <w:t>,</w:t>
            </w:r>
            <w:r>
              <w:t>7</w:t>
            </w:r>
          </w:p>
        </w:tc>
        <w:tc>
          <w:tcPr>
            <w:tcW w:w="1127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333FE9" w:rsidRDefault="001B0AD4" w:rsidP="00D8176A">
            <w:pPr>
              <w:pStyle w:val="12"/>
              <w:shd w:val="clear" w:color="auto" w:fill="FFFFFF" w:themeFill="background1"/>
            </w:pPr>
            <w:r>
              <w:t>50</w:t>
            </w:r>
            <w:r w:rsidR="00354622" w:rsidRPr="00333FE9">
              <w:t>,</w:t>
            </w:r>
            <w:r>
              <w:t>1</w:t>
            </w:r>
          </w:p>
        </w:tc>
        <w:tc>
          <w:tcPr>
            <w:tcW w:w="1161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333FE9" w:rsidRDefault="00000E38" w:rsidP="00D8176A">
            <w:pPr>
              <w:pStyle w:val="12"/>
              <w:shd w:val="clear" w:color="auto" w:fill="FFFFFF" w:themeFill="background1"/>
            </w:pPr>
            <w:r w:rsidRPr="00333FE9">
              <w:t>7</w:t>
            </w:r>
            <w:r w:rsidR="001B0AD4">
              <w:t>6</w:t>
            </w:r>
          </w:p>
        </w:tc>
        <w:tc>
          <w:tcPr>
            <w:tcW w:w="1153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333FE9" w:rsidRDefault="004B5D04" w:rsidP="00D8176A">
            <w:pPr>
              <w:pStyle w:val="12"/>
              <w:shd w:val="clear" w:color="auto" w:fill="FFFFFF" w:themeFill="background1"/>
            </w:pPr>
            <w:r w:rsidRPr="00333FE9">
              <w:t>100</w:t>
            </w:r>
          </w:p>
        </w:tc>
        <w:tc>
          <w:tcPr>
            <w:tcW w:w="114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333FE9" w:rsidRDefault="004B5D04" w:rsidP="00D8176A">
            <w:pPr>
              <w:pStyle w:val="12"/>
              <w:shd w:val="clear" w:color="auto" w:fill="FFFFFF" w:themeFill="background1"/>
            </w:pPr>
            <w:r w:rsidRPr="00333FE9">
              <w:t>100</w:t>
            </w:r>
          </w:p>
        </w:tc>
        <w:tc>
          <w:tcPr>
            <w:tcW w:w="2108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Сохранение 100% охвата населения иммунизацией против вирусного гепатита</w:t>
            </w:r>
            <w:proofErr w:type="gramStart"/>
            <w:r w:rsidRPr="00333FE9">
              <w:t xml:space="preserve"> В</w:t>
            </w:r>
            <w:proofErr w:type="gramEnd"/>
            <w:r w:rsidRPr="00333FE9">
              <w:t xml:space="preserve"> </w:t>
            </w:r>
            <w:proofErr w:type="spellStart"/>
            <w:r w:rsidRPr="00333FE9">
              <w:t>в</w:t>
            </w:r>
            <w:proofErr w:type="spellEnd"/>
            <w:r w:rsidRPr="00333FE9">
              <w:t xml:space="preserve"> декретированные сроки в 2018 году</w:t>
            </w:r>
          </w:p>
        </w:tc>
        <w:tc>
          <w:tcPr>
            <w:tcW w:w="1817" w:type="dxa"/>
            <w:vMerge/>
            <w:shd w:val="clear" w:color="auto" w:fill="FFFFFF" w:themeFill="background1"/>
          </w:tcPr>
          <w:p w:rsidR="00213221" w:rsidRPr="00333FE9" w:rsidRDefault="00213221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3221" w:rsidRPr="00333FE9" w:rsidTr="00437455">
        <w:trPr>
          <w:trHeight w:val="1521"/>
        </w:trPr>
        <w:tc>
          <w:tcPr>
            <w:tcW w:w="4009" w:type="dxa"/>
            <w:vMerge/>
            <w:shd w:val="clear" w:color="auto" w:fill="FFFFFF" w:themeFill="background1"/>
          </w:tcPr>
          <w:p w:rsidR="00213221" w:rsidRPr="00333FE9" w:rsidRDefault="00213221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 xml:space="preserve">смертность от новообразований (в том числе </w:t>
            </w:r>
            <w:proofErr w:type="gramStart"/>
            <w:r w:rsidRPr="00333FE9">
              <w:t>от</w:t>
            </w:r>
            <w:proofErr w:type="gramEnd"/>
            <w:r w:rsidRPr="00333FE9">
              <w:t xml:space="preserve"> злокачественных)</w:t>
            </w:r>
          </w:p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на 100 тыс. нас.</w:t>
            </w:r>
          </w:p>
        </w:tc>
        <w:tc>
          <w:tcPr>
            <w:tcW w:w="1138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333FE9" w:rsidRDefault="00001C58" w:rsidP="00D8176A">
            <w:pPr>
              <w:pStyle w:val="12"/>
              <w:shd w:val="clear" w:color="auto" w:fill="FFFFFF" w:themeFill="background1"/>
            </w:pPr>
            <w:r w:rsidRPr="00333FE9">
              <w:t>69,3</w:t>
            </w:r>
          </w:p>
        </w:tc>
        <w:tc>
          <w:tcPr>
            <w:tcW w:w="1127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333FE9" w:rsidRDefault="00213221" w:rsidP="00D8176A">
            <w:pPr>
              <w:pStyle w:val="12"/>
              <w:shd w:val="clear" w:color="auto" w:fill="FFFFFF" w:themeFill="background1"/>
            </w:pPr>
            <w:r w:rsidRPr="00333FE9">
              <w:t>12</w:t>
            </w:r>
            <w:r w:rsidR="00354622" w:rsidRPr="00333FE9">
              <w:t>3,9</w:t>
            </w:r>
          </w:p>
        </w:tc>
        <w:tc>
          <w:tcPr>
            <w:tcW w:w="1161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333FE9" w:rsidRDefault="00213221" w:rsidP="00D8176A">
            <w:pPr>
              <w:pStyle w:val="12"/>
              <w:shd w:val="clear" w:color="auto" w:fill="FFFFFF" w:themeFill="background1"/>
            </w:pPr>
            <w:r w:rsidRPr="00333FE9">
              <w:t>195,8</w:t>
            </w:r>
          </w:p>
        </w:tc>
        <w:tc>
          <w:tcPr>
            <w:tcW w:w="1153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333FE9" w:rsidRDefault="004B5D04" w:rsidP="00D8176A">
            <w:pPr>
              <w:pStyle w:val="12"/>
              <w:shd w:val="clear" w:color="auto" w:fill="FFFFFF" w:themeFill="background1"/>
            </w:pPr>
            <w:r w:rsidRPr="00333FE9">
              <w:t>2</w:t>
            </w:r>
            <w:r w:rsidR="001B0AD4">
              <w:t>28</w:t>
            </w:r>
            <w:r w:rsidR="001F6920" w:rsidRPr="00333FE9">
              <w:t>,</w:t>
            </w:r>
            <w:r w:rsidR="001B0AD4">
              <w:t>0</w:t>
            </w:r>
          </w:p>
        </w:tc>
        <w:tc>
          <w:tcPr>
            <w:tcW w:w="114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333FE9" w:rsidRDefault="004B5D04" w:rsidP="00D8176A">
            <w:pPr>
              <w:pStyle w:val="12"/>
              <w:shd w:val="clear" w:color="auto" w:fill="FFFFFF" w:themeFill="background1"/>
            </w:pPr>
            <w:r w:rsidRPr="00333FE9">
              <w:t>2</w:t>
            </w:r>
            <w:r w:rsidR="001B0AD4">
              <w:t>28</w:t>
            </w:r>
            <w:r w:rsidR="009831C2" w:rsidRPr="00333FE9">
              <w:t>,</w:t>
            </w:r>
            <w:r w:rsidR="001B0AD4">
              <w:t>0</w:t>
            </w:r>
          </w:p>
        </w:tc>
        <w:tc>
          <w:tcPr>
            <w:tcW w:w="2108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Снижение смертности от новообразований до 261,1 на 100 тыс. нас.</w:t>
            </w:r>
          </w:p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в 2018 году</w:t>
            </w:r>
          </w:p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</w:p>
        </w:tc>
        <w:tc>
          <w:tcPr>
            <w:tcW w:w="1817" w:type="dxa"/>
            <w:vMerge/>
            <w:shd w:val="clear" w:color="auto" w:fill="FFFFFF" w:themeFill="background1"/>
          </w:tcPr>
          <w:p w:rsidR="00213221" w:rsidRPr="00333FE9" w:rsidRDefault="00213221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3221" w:rsidRPr="00333FE9" w:rsidTr="00437455">
        <w:trPr>
          <w:trHeight w:val="1313"/>
        </w:trPr>
        <w:tc>
          <w:tcPr>
            <w:tcW w:w="4009" w:type="dxa"/>
            <w:vMerge/>
            <w:shd w:val="clear" w:color="auto" w:fill="FFFFFF" w:themeFill="background1"/>
          </w:tcPr>
          <w:p w:rsidR="00213221" w:rsidRPr="00333FE9" w:rsidRDefault="00213221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 xml:space="preserve">охват неонатальным скринингом </w:t>
            </w:r>
            <w:proofErr w:type="gramStart"/>
            <w:r w:rsidRPr="00333FE9">
              <w:t>в</w:t>
            </w:r>
            <w:proofErr w:type="gramEnd"/>
            <w:r w:rsidRPr="00333FE9">
              <w:t xml:space="preserve"> % к родившимся</w:t>
            </w:r>
          </w:p>
        </w:tc>
        <w:tc>
          <w:tcPr>
            <w:tcW w:w="1138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333FE9" w:rsidRDefault="00001C58" w:rsidP="00D8176A">
            <w:pPr>
              <w:pStyle w:val="12"/>
              <w:shd w:val="clear" w:color="auto" w:fill="FFFFFF" w:themeFill="background1"/>
            </w:pPr>
            <w:r w:rsidRPr="00333FE9">
              <w:t>98,</w:t>
            </w:r>
            <w:r w:rsidR="001B0AD4">
              <w:t>0</w:t>
            </w:r>
          </w:p>
        </w:tc>
        <w:tc>
          <w:tcPr>
            <w:tcW w:w="1127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333FE9" w:rsidRDefault="00213221" w:rsidP="00D8176A">
            <w:pPr>
              <w:pStyle w:val="12"/>
              <w:shd w:val="clear" w:color="auto" w:fill="FFFFFF" w:themeFill="background1"/>
            </w:pPr>
            <w:r w:rsidRPr="00333FE9">
              <w:t>9</w:t>
            </w:r>
            <w:r w:rsidR="00354622" w:rsidRPr="00333FE9">
              <w:t>8,3</w:t>
            </w:r>
          </w:p>
        </w:tc>
        <w:tc>
          <w:tcPr>
            <w:tcW w:w="1161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333FE9" w:rsidRDefault="00213221" w:rsidP="00D8176A">
            <w:pPr>
              <w:pStyle w:val="12"/>
              <w:shd w:val="clear" w:color="auto" w:fill="FFFFFF" w:themeFill="background1"/>
            </w:pPr>
            <w:r w:rsidRPr="00333FE9">
              <w:t>95,</w:t>
            </w:r>
            <w:r w:rsidR="001B0AD4">
              <w:t>5</w:t>
            </w:r>
          </w:p>
        </w:tc>
        <w:tc>
          <w:tcPr>
            <w:tcW w:w="1153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333FE9" w:rsidRDefault="004B5D04" w:rsidP="00D8176A">
            <w:pPr>
              <w:pStyle w:val="12"/>
              <w:shd w:val="clear" w:color="auto" w:fill="FFFFFF" w:themeFill="background1"/>
            </w:pPr>
            <w:r w:rsidRPr="00333FE9">
              <w:t>9</w:t>
            </w:r>
            <w:r w:rsidR="00773CC9" w:rsidRPr="00333FE9">
              <w:t>7,</w:t>
            </w:r>
            <w:r w:rsidR="001B0AD4">
              <w:t>7</w:t>
            </w:r>
          </w:p>
        </w:tc>
        <w:tc>
          <w:tcPr>
            <w:tcW w:w="114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333FE9" w:rsidRDefault="009831C2" w:rsidP="00D8176A">
            <w:pPr>
              <w:pStyle w:val="12"/>
              <w:shd w:val="clear" w:color="auto" w:fill="FFFFFF" w:themeFill="background1"/>
            </w:pPr>
            <w:r w:rsidRPr="00333FE9">
              <w:t>97</w:t>
            </w:r>
            <w:r w:rsidR="004B5D04" w:rsidRPr="00333FE9">
              <w:t>,</w:t>
            </w:r>
            <w:r w:rsidR="001B0AD4">
              <w:t>7</w:t>
            </w:r>
          </w:p>
        </w:tc>
        <w:tc>
          <w:tcPr>
            <w:tcW w:w="2108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Увеличение охвата неонатальным скринингом до 98,4% в 2018 году</w:t>
            </w:r>
          </w:p>
        </w:tc>
        <w:tc>
          <w:tcPr>
            <w:tcW w:w="1817" w:type="dxa"/>
            <w:vMerge/>
            <w:shd w:val="clear" w:color="auto" w:fill="FFFFFF" w:themeFill="background1"/>
          </w:tcPr>
          <w:p w:rsidR="00213221" w:rsidRPr="00333FE9" w:rsidRDefault="00213221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3221" w:rsidRPr="00333FE9" w:rsidTr="00437455">
        <w:trPr>
          <w:trHeight w:val="2915"/>
        </w:trPr>
        <w:tc>
          <w:tcPr>
            <w:tcW w:w="4009" w:type="dxa"/>
            <w:vMerge/>
            <w:shd w:val="clear" w:color="auto" w:fill="FFFFFF" w:themeFill="background1"/>
          </w:tcPr>
          <w:p w:rsidR="00213221" w:rsidRPr="00333FE9" w:rsidRDefault="00213221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</w:tcBorders>
            <w:shd w:val="clear" w:color="auto" w:fill="FFFFFF" w:themeFill="background1"/>
          </w:tcPr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 xml:space="preserve">охват диспансеризацией пребывающих в госучреждениях детей – сирот и </w:t>
            </w:r>
            <w:proofErr w:type="gramStart"/>
            <w:r w:rsidRPr="00333FE9">
              <w:t>детей</w:t>
            </w:r>
            <w:proofErr w:type="gramEnd"/>
            <w:r w:rsidRPr="00333FE9">
              <w:t xml:space="preserve"> оставшихся без попечения родителей, % </w:t>
            </w:r>
          </w:p>
        </w:tc>
        <w:tc>
          <w:tcPr>
            <w:tcW w:w="1138" w:type="dxa"/>
            <w:gridSpan w:val="3"/>
            <w:tcBorders>
              <w:top w:val="nil"/>
            </w:tcBorders>
            <w:shd w:val="clear" w:color="auto" w:fill="FFFFFF" w:themeFill="background1"/>
          </w:tcPr>
          <w:p w:rsidR="00213221" w:rsidRPr="00333FE9" w:rsidRDefault="00001C58" w:rsidP="00D8176A">
            <w:pPr>
              <w:pStyle w:val="12"/>
              <w:shd w:val="clear" w:color="auto" w:fill="FFFFFF" w:themeFill="background1"/>
            </w:pPr>
            <w:r w:rsidRPr="00333FE9">
              <w:t>92,</w:t>
            </w:r>
            <w:r w:rsidR="001B0AD4">
              <w:t>8</w:t>
            </w:r>
          </w:p>
        </w:tc>
        <w:tc>
          <w:tcPr>
            <w:tcW w:w="1127" w:type="dxa"/>
            <w:gridSpan w:val="4"/>
            <w:tcBorders>
              <w:top w:val="nil"/>
            </w:tcBorders>
            <w:shd w:val="clear" w:color="auto" w:fill="FFFFFF" w:themeFill="background1"/>
          </w:tcPr>
          <w:p w:rsidR="00213221" w:rsidRPr="00333FE9" w:rsidRDefault="00354622" w:rsidP="00D8176A">
            <w:pPr>
              <w:pStyle w:val="12"/>
              <w:shd w:val="clear" w:color="auto" w:fill="FFFFFF" w:themeFill="background1"/>
            </w:pPr>
            <w:r w:rsidRPr="00333FE9">
              <w:t>100</w:t>
            </w:r>
          </w:p>
        </w:tc>
        <w:tc>
          <w:tcPr>
            <w:tcW w:w="1161" w:type="dxa"/>
            <w:gridSpan w:val="5"/>
            <w:tcBorders>
              <w:top w:val="nil"/>
            </w:tcBorders>
            <w:shd w:val="clear" w:color="auto" w:fill="FFFFFF" w:themeFill="background1"/>
          </w:tcPr>
          <w:p w:rsidR="00213221" w:rsidRPr="00333FE9" w:rsidRDefault="00213221" w:rsidP="00D8176A">
            <w:pPr>
              <w:pStyle w:val="12"/>
              <w:shd w:val="clear" w:color="auto" w:fill="FFFFFF" w:themeFill="background1"/>
            </w:pPr>
            <w:r w:rsidRPr="00333FE9">
              <w:t>100</w:t>
            </w:r>
          </w:p>
        </w:tc>
        <w:tc>
          <w:tcPr>
            <w:tcW w:w="1153" w:type="dxa"/>
            <w:gridSpan w:val="5"/>
            <w:tcBorders>
              <w:top w:val="nil"/>
            </w:tcBorders>
            <w:shd w:val="clear" w:color="auto" w:fill="FFFFFF" w:themeFill="background1"/>
          </w:tcPr>
          <w:p w:rsidR="00213221" w:rsidRPr="00333FE9" w:rsidRDefault="004B5D04" w:rsidP="00D8176A">
            <w:pPr>
              <w:pStyle w:val="12"/>
              <w:shd w:val="clear" w:color="auto" w:fill="FFFFFF" w:themeFill="background1"/>
            </w:pPr>
            <w:r w:rsidRPr="00333FE9">
              <w:t>1</w:t>
            </w:r>
            <w:r w:rsidR="001B0AD4">
              <w:t>10</w:t>
            </w:r>
          </w:p>
        </w:tc>
        <w:tc>
          <w:tcPr>
            <w:tcW w:w="1143" w:type="dxa"/>
            <w:gridSpan w:val="3"/>
            <w:tcBorders>
              <w:top w:val="nil"/>
            </w:tcBorders>
            <w:shd w:val="clear" w:color="auto" w:fill="FFFFFF" w:themeFill="background1"/>
          </w:tcPr>
          <w:p w:rsidR="00213221" w:rsidRPr="00333FE9" w:rsidRDefault="004B5D04" w:rsidP="00D8176A">
            <w:pPr>
              <w:pStyle w:val="12"/>
              <w:shd w:val="clear" w:color="auto" w:fill="FFFFFF" w:themeFill="background1"/>
            </w:pPr>
            <w:r w:rsidRPr="00333FE9">
              <w:t>1</w:t>
            </w:r>
            <w:r w:rsidR="001B0AD4">
              <w:t>10</w:t>
            </w:r>
          </w:p>
        </w:tc>
        <w:tc>
          <w:tcPr>
            <w:tcW w:w="2108" w:type="dxa"/>
            <w:gridSpan w:val="3"/>
            <w:tcBorders>
              <w:top w:val="nil"/>
            </w:tcBorders>
            <w:shd w:val="clear" w:color="auto" w:fill="FFFFFF" w:themeFill="background1"/>
          </w:tcPr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 xml:space="preserve">Охват диспансеризацией пребывающих в госучреждениях детей – сирот и </w:t>
            </w:r>
            <w:proofErr w:type="gramStart"/>
            <w:r w:rsidRPr="00333FE9">
              <w:t>детей</w:t>
            </w:r>
            <w:proofErr w:type="gramEnd"/>
            <w:r w:rsidRPr="00333FE9">
              <w:t xml:space="preserve"> оставшихся без попечения родителей 100%</w:t>
            </w:r>
          </w:p>
        </w:tc>
        <w:tc>
          <w:tcPr>
            <w:tcW w:w="1817" w:type="dxa"/>
            <w:vMerge/>
            <w:shd w:val="clear" w:color="auto" w:fill="FFFFFF" w:themeFill="background1"/>
          </w:tcPr>
          <w:p w:rsidR="00213221" w:rsidRPr="00333FE9" w:rsidRDefault="00213221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3221" w:rsidRPr="00333FE9" w:rsidTr="00437455">
        <w:tc>
          <w:tcPr>
            <w:tcW w:w="4009" w:type="dxa"/>
            <w:shd w:val="clear" w:color="auto" w:fill="FFFFFF" w:themeFill="background1"/>
          </w:tcPr>
          <w:p w:rsidR="00213221" w:rsidRPr="00333FE9" w:rsidRDefault="00213221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2.2.2. Обеспечение реализации мероприятий по приобретению санитарного транспорта, дооснащения его оборудованием, укомплектование кадрами для повышения доступности скорой медицинской помощи</w:t>
            </w:r>
          </w:p>
        </w:tc>
        <w:tc>
          <w:tcPr>
            <w:tcW w:w="2090" w:type="dxa"/>
            <w:gridSpan w:val="2"/>
            <w:shd w:val="clear" w:color="auto" w:fill="FFFFFF" w:themeFill="background1"/>
          </w:tcPr>
          <w:p w:rsidR="00213221" w:rsidRPr="00333FE9" w:rsidRDefault="00213221" w:rsidP="000027A1">
            <w:pPr>
              <w:keepNext/>
              <w:keepLines/>
              <w:shd w:val="clear" w:color="auto" w:fill="FFFFFF" w:themeFill="background1"/>
              <w:spacing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смертность населения (без показателей смертности от внешних причин), на 100 тыс. нас.</w:t>
            </w: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213221" w:rsidRPr="00333FE9" w:rsidRDefault="001B0AD4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  <w:r w:rsidR="00001C58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gridSpan w:val="4"/>
            <w:shd w:val="clear" w:color="auto" w:fill="FFFFFF" w:themeFill="background1"/>
          </w:tcPr>
          <w:p w:rsidR="00213221" w:rsidRPr="00333FE9" w:rsidRDefault="001B0AD4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  <w:r w:rsidR="00354622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1161" w:type="dxa"/>
            <w:gridSpan w:val="5"/>
            <w:shd w:val="clear" w:color="auto" w:fill="FFFFFF" w:themeFill="background1"/>
          </w:tcPr>
          <w:p w:rsidR="00213221" w:rsidRPr="00333FE9" w:rsidRDefault="001B0AD4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</w:t>
            </w:r>
            <w:r w:rsidR="00213221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53" w:type="dxa"/>
            <w:gridSpan w:val="5"/>
            <w:shd w:val="clear" w:color="auto" w:fill="FFFFFF" w:themeFill="background1"/>
          </w:tcPr>
          <w:p w:rsidR="00213221" w:rsidRPr="00333FE9" w:rsidRDefault="001B0AD4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1580</w:t>
            </w:r>
            <w:r w:rsidR="00773CC9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1143" w:type="dxa"/>
            <w:gridSpan w:val="3"/>
            <w:shd w:val="clear" w:color="auto" w:fill="FFFFFF" w:themeFill="background1"/>
          </w:tcPr>
          <w:p w:rsidR="00213221" w:rsidRPr="00333FE9" w:rsidRDefault="004B5D04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B0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  <w:r w:rsidR="009831C2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Снижение смертности населения до 999,1 на 100 тыс. нас</w:t>
            </w:r>
            <w:proofErr w:type="gramStart"/>
            <w:r w:rsidRPr="00333FE9">
              <w:t>.</w:t>
            </w:r>
            <w:proofErr w:type="gramEnd"/>
            <w:r w:rsidRPr="00333FE9">
              <w:t xml:space="preserve"> </w:t>
            </w:r>
            <w:proofErr w:type="gramStart"/>
            <w:r w:rsidRPr="00333FE9">
              <w:t>в</w:t>
            </w:r>
            <w:proofErr w:type="gramEnd"/>
            <w:r w:rsidRPr="00333FE9">
              <w:t xml:space="preserve"> 2018 году</w:t>
            </w:r>
          </w:p>
        </w:tc>
        <w:tc>
          <w:tcPr>
            <w:tcW w:w="1817" w:type="dxa"/>
            <w:shd w:val="clear" w:color="auto" w:fill="FFFFFF" w:themeFill="background1"/>
          </w:tcPr>
          <w:p w:rsidR="00213221" w:rsidRPr="00333FE9" w:rsidRDefault="00213221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ЛО «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Лужская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МБ»</w:t>
            </w:r>
          </w:p>
        </w:tc>
      </w:tr>
      <w:tr w:rsidR="00213221" w:rsidRPr="00333FE9" w:rsidTr="00437455">
        <w:tc>
          <w:tcPr>
            <w:tcW w:w="4009" w:type="dxa"/>
            <w:shd w:val="clear" w:color="auto" w:fill="FFFFFF" w:themeFill="background1"/>
          </w:tcPr>
          <w:p w:rsidR="00213221" w:rsidRPr="00333FE9" w:rsidRDefault="00213221" w:rsidP="00D8176A">
            <w:pPr>
              <w:pStyle w:val="12"/>
              <w:shd w:val="clear" w:color="auto" w:fill="FFFFFF" w:themeFill="background1"/>
              <w:jc w:val="both"/>
              <w:rPr>
                <w:b/>
                <w:bCs/>
              </w:rPr>
            </w:pPr>
            <w:r w:rsidRPr="00333FE9">
              <w:t>2.2.3. Внедрение в учреждениях здравоохранения области новых медицинских технологий ди</w:t>
            </w:r>
            <w:r w:rsidRPr="00333FE9">
              <w:softHyphen/>
              <w:t xml:space="preserve">агностики, </w:t>
            </w:r>
            <w:r w:rsidRPr="00333FE9">
              <w:lastRenderedPageBreak/>
              <w:t>лечения и реабилитации больных</w:t>
            </w:r>
          </w:p>
        </w:tc>
        <w:tc>
          <w:tcPr>
            <w:tcW w:w="2090" w:type="dxa"/>
            <w:gridSpan w:val="2"/>
            <w:shd w:val="clear" w:color="auto" w:fill="FFFFFF" w:themeFill="background1"/>
          </w:tcPr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lastRenderedPageBreak/>
              <w:t xml:space="preserve">смертность населения (без показателей </w:t>
            </w:r>
            <w:r w:rsidRPr="00333FE9">
              <w:lastRenderedPageBreak/>
              <w:t>смертности от внешних причин), на 100 тыс. нас.</w:t>
            </w: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213221" w:rsidRPr="00333FE9" w:rsidRDefault="001B0AD4" w:rsidP="00D8176A">
            <w:pPr>
              <w:pStyle w:val="12"/>
              <w:shd w:val="clear" w:color="auto" w:fill="FFFFFF" w:themeFill="background1"/>
            </w:pPr>
            <w:r>
              <w:lastRenderedPageBreak/>
              <w:t>459</w:t>
            </w:r>
            <w:r w:rsidR="00001C58" w:rsidRPr="00333FE9">
              <w:t>,3</w:t>
            </w:r>
          </w:p>
        </w:tc>
        <w:tc>
          <w:tcPr>
            <w:tcW w:w="1127" w:type="dxa"/>
            <w:gridSpan w:val="4"/>
            <w:shd w:val="clear" w:color="auto" w:fill="FFFFFF" w:themeFill="background1"/>
          </w:tcPr>
          <w:p w:rsidR="00213221" w:rsidRPr="00333FE9" w:rsidRDefault="001B0AD4" w:rsidP="00D8176A">
            <w:pPr>
              <w:pStyle w:val="12"/>
              <w:shd w:val="clear" w:color="auto" w:fill="FFFFFF" w:themeFill="background1"/>
            </w:pPr>
            <w:r>
              <w:t>718</w:t>
            </w:r>
            <w:r w:rsidR="00354622" w:rsidRPr="00333FE9">
              <w:t>,9</w:t>
            </w:r>
          </w:p>
        </w:tc>
        <w:tc>
          <w:tcPr>
            <w:tcW w:w="1161" w:type="dxa"/>
            <w:gridSpan w:val="5"/>
            <w:shd w:val="clear" w:color="auto" w:fill="FFFFFF" w:themeFill="background1"/>
          </w:tcPr>
          <w:p w:rsidR="00213221" w:rsidRPr="00333FE9" w:rsidRDefault="001B0AD4" w:rsidP="00D8176A">
            <w:pPr>
              <w:pStyle w:val="12"/>
              <w:shd w:val="clear" w:color="auto" w:fill="FFFFFF" w:themeFill="background1"/>
            </w:pPr>
            <w:r>
              <w:t>1261,4</w:t>
            </w:r>
          </w:p>
        </w:tc>
        <w:tc>
          <w:tcPr>
            <w:tcW w:w="1153" w:type="dxa"/>
            <w:gridSpan w:val="5"/>
            <w:shd w:val="clear" w:color="auto" w:fill="FFFFFF" w:themeFill="background1"/>
          </w:tcPr>
          <w:p w:rsidR="00213221" w:rsidRPr="00333FE9" w:rsidRDefault="001B0AD4" w:rsidP="00D8176A">
            <w:pPr>
              <w:pStyle w:val="12"/>
              <w:shd w:val="clear" w:color="auto" w:fill="FFFFFF" w:themeFill="background1"/>
            </w:pPr>
            <w:r>
              <w:t>1581</w:t>
            </w:r>
            <w:r w:rsidR="00773CC9" w:rsidRPr="00333FE9">
              <w:t>,3</w:t>
            </w:r>
          </w:p>
        </w:tc>
        <w:tc>
          <w:tcPr>
            <w:tcW w:w="1143" w:type="dxa"/>
            <w:gridSpan w:val="3"/>
            <w:shd w:val="clear" w:color="auto" w:fill="FFFFFF" w:themeFill="background1"/>
          </w:tcPr>
          <w:p w:rsidR="00213221" w:rsidRPr="00333FE9" w:rsidRDefault="001B0AD4" w:rsidP="00D8176A">
            <w:pPr>
              <w:pStyle w:val="12"/>
              <w:shd w:val="clear" w:color="auto" w:fill="FFFFFF" w:themeFill="background1"/>
            </w:pPr>
            <w:r>
              <w:t>1581</w:t>
            </w:r>
            <w:r w:rsidR="00FA0F11" w:rsidRPr="00333FE9">
              <w:t>,3</w:t>
            </w: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 xml:space="preserve">Снижение смертности населения до 999,1 на </w:t>
            </w:r>
            <w:r w:rsidRPr="00333FE9">
              <w:lastRenderedPageBreak/>
              <w:t>100 тыс. нас</w:t>
            </w:r>
            <w:proofErr w:type="gramStart"/>
            <w:r w:rsidRPr="00333FE9">
              <w:t>.</w:t>
            </w:r>
            <w:proofErr w:type="gramEnd"/>
            <w:r w:rsidRPr="00333FE9">
              <w:t xml:space="preserve"> </w:t>
            </w:r>
            <w:proofErr w:type="gramStart"/>
            <w:r w:rsidRPr="00333FE9">
              <w:t>в</w:t>
            </w:r>
            <w:proofErr w:type="gramEnd"/>
            <w:r w:rsidRPr="00333FE9">
              <w:t xml:space="preserve"> 2018 году</w:t>
            </w:r>
          </w:p>
        </w:tc>
        <w:tc>
          <w:tcPr>
            <w:tcW w:w="1817" w:type="dxa"/>
            <w:shd w:val="clear" w:color="auto" w:fill="FFFFFF" w:themeFill="background1"/>
          </w:tcPr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lastRenderedPageBreak/>
              <w:t>ГБУЗ ЛО «</w:t>
            </w:r>
            <w:proofErr w:type="spellStart"/>
            <w:r w:rsidRPr="00333FE9">
              <w:t>Лужская</w:t>
            </w:r>
            <w:proofErr w:type="spellEnd"/>
            <w:r w:rsidRPr="00333FE9">
              <w:t xml:space="preserve"> МБ»</w:t>
            </w:r>
          </w:p>
        </w:tc>
      </w:tr>
      <w:tr w:rsidR="004B5D04" w:rsidRPr="00333FE9" w:rsidTr="00437455">
        <w:tc>
          <w:tcPr>
            <w:tcW w:w="4009" w:type="dxa"/>
            <w:shd w:val="clear" w:color="auto" w:fill="FFFFFF" w:themeFill="background1"/>
          </w:tcPr>
          <w:p w:rsidR="004B5D04" w:rsidRPr="00333FE9" w:rsidRDefault="004B5D04" w:rsidP="00D8176A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2.2.4. Организация работы межрайонных отделений для оказания специализированной медицинской помощи населению, в т. ч. первичных сосудистых отделений, 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травмацентров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отделений восстановительного лечения, в соответствии с порядками оказания медицинской помощи</w:t>
            </w:r>
          </w:p>
        </w:tc>
        <w:tc>
          <w:tcPr>
            <w:tcW w:w="2090" w:type="dxa"/>
            <w:gridSpan w:val="2"/>
            <w:shd w:val="clear" w:color="auto" w:fill="FFFFFF" w:themeFill="background1"/>
          </w:tcPr>
          <w:p w:rsidR="004B5D04" w:rsidRPr="00333FE9" w:rsidRDefault="004B5D04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смертность населения (без показателей смертности от внешних причин), на 100 тыс. нас.</w:t>
            </w: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4B5D04" w:rsidRPr="00333FE9" w:rsidRDefault="001B0AD4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  <w:r w:rsidR="00001C58" w:rsidRPr="00333FE9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127" w:type="dxa"/>
            <w:gridSpan w:val="4"/>
            <w:shd w:val="clear" w:color="auto" w:fill="FFFFFF" w:themeFill="background1"/>
          </w:tcPr>
          <w:p w:rsidR="004B5D04" w:rsidRPr="00333FE9" w:rsidRDefault="001B0AD4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  <w:r w:rsidR="00354622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1161" w:type="dxa"/>
            <w:gridSpan w:val="5"/>
            <w:shd w:val="clear" w:color="auto" w:fill="FFFFFF" w:themeFill="background1"/>
          </w:tcPr>
          <w:p w:rsidR="004B5D04" w:rsidRPr="00333FE9" w:rsidRDefault="004B5D04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1260,0</w:t>
            </w:r>
          </w:p>
        </w:tc>
        <w:tc>
          <w:tcPr>
            <w:tcW w:w="1153" w:type="dxa"/>
            <w:gridSpan w:val="5"/>
            <w:shd w:val="clear" w:color="auto" w:fill="FFFFFF" w:themeFill="background1"/>
          </w:tcPr>
          <w:p w:rsidR="004B5D04" w:rsidRPr="00333FE9" w:rsidRDefault="00ED103D" w:rsidP="004B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1585,3</w:t>
            </w:r>
          </w:p>
        </w:tc>
        <w:tc>
          <w:tcPr>
            <w:tcW w:w="1143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4B5D04" w:rsidRPr="00333FE9" w:rsidRDefault="00FA0F11" w:rsidP="004B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1585,3</w:t>
            </w:r>
          </w:p>
        </w:tc>
        <w:tc>
          <w:tcPr>
            <w:tcW w:w="2108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4B5D04" w:rsidRPr="00333FE9" w:rsidRDefault="004B5D04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Снижение смертности населения до 999,1 на 100 тыс. нас</w:t>
            </w:r>
            <w:proofErr w:type="gramStart"/>
            <w:r w:rsidRPr="00333FE9">
              <w:t>.</w:t>
            </w:r>
            <w:proofErr w:type="gramEnd"/>
            <w:r w:rsidRPr="00333FE9">
              <w:t xml:space="preserve"> </w:t>
            </w:r>
            <w:proofErr w:type="gramStart"/>
            <w:r w:rsidRPr="00333FE9">
              <w:t>в</w:t>
            </w:r>
            <w:proofErr w:type="gramEnd"/>
            <w:r w:rsidRPr="00333FE9">
              <w:t xml:space="preserve"> 2018 году</w:t>
            </w:r>
          </w:p>
        </w:tc>
        <w:tc>
          <w:tcPr>
            <w:tcW w:w="1817" w:type="dxa"/>
            <w:shd w:val="clear" w:color="auto" w:fill="FFFFFF" w:themeFill="background1"/>
          </w:tcPr>
          <w:p w:rsidR="004B5D04" w:rsidRPr="00333FE9" w:rsidRDefault="004B5D04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ГБУЗ ЛО «</w:t>
            </w:r>
            <w:proofErr w:type="spellStart"/>
            <w:r w:rsidRPr="00333FE9">
              <w:t>Лужская</w:t>
            </w:r>
            <w:proofErr w:type="spellEnd"/>
            <w:r w:rsidRPr="00333FE9">
              <w:t xml:space="preserve"> МБ»</w:t>
            </w:r>
          </w:p>
        </w:tc>
      </w:tr>
      <w:tr w:rsidR="00213221" w:rsidRPr="00333FE9" w:rsidTr="00437455">
        <w:trPr>
          <w:trHeight w:val="1048"/>
        </w:trPr>
        <w:tc>
          <w:tcPr>
            <w:tcW w:w="4009" w:type="dxa"/>
            <w:vMerge w:val="restart"/>
            <w:shd w:val="clear" w:color="auto" w:fill="FFFFFF" w:themeFill="background1"/>
          </w:tcPr>
          <w:p w:rsidR="00213221" w:rsidRPr="00333FE9" w:rsidRDefault="00213221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2.2.5 Совершенствование практики выездных консультативных форм помощи (выездные акушерские, 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анестезиолого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реанимационные, 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неонатальные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бригады), внедрение новых форм работы (телекоммуникационная и селекторная связь, автоматизированные экспертные системы и др.)</w:t>
            </w:r>
          </w:p>
        </w:tc>
        <w:tc>
          <w:tcPr>
            <w:tcW w:w="2090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 xml:space="preserve">младенческая смертность, на 1000 </w:t>
            </w:r>
            <w:proofErr w:type="gramStart"/>
            <w:r w:rsidRPr="00333FE9">
              <w:t>родившихся</w:t>
            </w:r>
            <w:proofErr w:type="gramEnd"/>
            <w:r w:rsidRPr="00333FE9">
              <w:t xml:space="preserve"> живыми</w:t>
            </w:r>
          </w:p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</w:p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</w:p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</w:p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</w:p>
        </w:tc>
        <w:tc>
          <w:tcPr>
            <w:tcW w:w="1138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213221" w:rsidRPr="00333FE9" w:rsidRDefault="001B0AD4" w:rsidP="00D8176A">
            <w:pPr>
              <w:pStyle w:val="12"/>
              <w:shd w:val="clear" w:color="auto" w:fill="FFFFFF" w:themeFill="background1"/>
            </w:pPr>
            <w:r>
              <w:t>25</w:t>
            </w:r>
            <w:r w:rsidR="00001C58" w:rsidRPr="00333FE9">
              <w:t>,5</w:t>
            </w:r>
          </w:p>
        </w:tc>
        <w:tc>
          <w:tcPr>
            <w:tcW w:w="1127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213221" w:rsidRPr="00333FE9" w:rsidRDefault="00213221" w:rsidP="00D8176A">
            <w:pPr>
              <w:pStyle w:val="12"/>
              <w:shd w:val="clear" w:color="auto" w:fill="FFFFFF" w:themeFill="background1"/>
            </w:pPr>
            <w:r w:rsidRPr="00333FE9">
              <w:t>1</w:t>
            </w:r>
            <w:r w:rsidR="00354622" w:rsidRPr="00333FE9">
              <w:t>2,1</w:t>
            </w:r>
          </w:p>
        </w:tc>
        <w:tc>
          <w:tcPr>
            <w:tcW w:w="1161" w:type="dxa"/>
            <w:gridSpan w:val="5"/>
            <w:tcBorders>
              <w:bottom w:val="nil"/>
            </w:tcBorders>
            <w:shd w:val="clear" w:color="auto" w:fill="FFFFFF" w:themeFill="background1"/>
          </w:tcPr>
          <w:p w:rsidR="00213221" w:rsidRPr="00333FE9" w:rsidRDefault="00ED103D" w:rsidP="00D8176A">
            <w:pPr>
              <w:pStyle w:val="12"/>
              <w:shd w:val="clear" w:color="auto" w:fill="FFFFFF" w:themeFill="background1"/>
            </w:pPr>
            <w:r w:rsidRPr="00333FE9">
              <w:t>11</w:t>
            </w:r>
            <w:r w:rsidR="00213221" w:rsidRPr="00333FE9">
              <w:t>,18</w:t>
            </w:r>
          </w:p>
        </w:tc>
        <w:tc>
          <w:tcPr>
            <w:tcW w:w="1153" w:type="dxa"/>
            <w:gridSpan w:val="5"/>
            <w:tcBorders>
              <w:bottom w:val="nil"/>
            </w:tcBorders>
            <w:shd w:val="clear" w:color="auto" w:fill="FFFFFF" w:themeFill="background1"/>
          </w:tcPr>
          <w:p w:rsidR="00213221" w:rsidRPr="00333FE9" w:rsidRDefault="001B0AD4" w:rsidP="00D8176A">
            <w:pPr>
              <w:pStyle w:val="12"/>
              <w:shd w:val="clear" w:color="auto" w:fill="FFFFFF" w:themeFill="background1"/>
            </w:pPr>
            <w:r>
              <w:t>14</w:t>
            </w:r>
            <w:r w:rsidR="00ED103D" w:rsidRPr="00333FE9">
              <w:t>,1</w:t>
            </w:r>
          </w:p>
        </w:tc>
        <w:tc>
          <w:tcPr>
            <w:tcW w:w="1143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213221" w:rsidRPr="00333FE9" w:rsidRDefault="001B0AD4" w:rsidP="00D8176A">
            <w:pPr>
              <w:pStyle w:val="12"/>
              <w:shd w:val="clear" w:color="auto" w:fill="FFFFFF" w:themeFill="background1"/>
            </w:pPr>
            <w:r>
              <w:t>14</w:t>
            </w:r>
            <w:r w:rsidR="00FA0F11" w:rsidRPr="00333FE9">
              <w:t>,1</w:t>
            </w:r>
          </w:p>
        </w:tc>
        <w:tc>
          <w:tcPr>
            <w:tcW w:w="2108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 xml:space="preserve">Снижение младенческой смертности </w:t>
            </w:r>
            <w:r w:rsidRPr="00333FE9">
              <w:br/>
              <w:t xml:space="preserve">до 5,3 на 1000 </w:t>
            </w:r>
            <w:proofErr w:type="gramStart"/>
            <w:r w:rsidRPr="00333FE9">
              <w:t>родившихся</w:t>
            </w:r>
            <w:proofErr w:type="gramEnd"/>
            <w:r w:rsidRPr="00333FE9">
              <w:t xml:space="preserve"> живыми в 2018 году</w:t>
            </w:r>
          </w:p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</w:p>
        </w:tc>
        <w:tc>
          <w:tcPr>
            <w:tcW w:w="1817" w:type="dxa"/>
            <w:vMerge w:val="restart"/>
            <w:shd w:val="clear" w:color="auto" w:fill="FFFFFF" w:themeFill="background1"/>
          </w:tcPr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ГБУЗ ЛО «</w:t>
            </w:r>
            <w:proofErr w:type="spellStart"/>
            <w:r w:rsidRPr="00333FE9">
              <w:t>Лужская</w:t>
            </w:r>
            <w:proofErr w:type="spellEnd"/>
            <w:r w:rsidRPr="00333FE9">
              <w:t xml:space="preserve"> МБ»</w:t>
            </w:r>
          </w:p>
        </w:tc>
      </w:tr>
      <w:tr w:rsidR="00213221" w:rsidRPr="00333FE9" w:rsidTr="00437455">
        <w:trPr>
          <w:trHeight w:val="1705"/>
        </w:trPr>
        <w:tc>
          <w:tcPr>
            <w:tcW w:w="4009" w:type="dxa"/>
            <w:vMerge/>
            <w:shd w:val="clear" w:color="auto" w:fill="FFFFFF" w:themeFill="background1"/>
          </w:tcPr>
          <w:p w:rsidR="00213221" w:rsidRPr="00333FE9" w:rsidRDefault="00213221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</w:tcBorders>
            <w:shd w:val="clear" w:color="auto" w:fill="FFFFFF" w:themeFill="background1"/>
          </w:tcPr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 xml:space="preserve">материнская смертность, на 100 тыс. </w:t>
            </w:r>
            <w:proofErr w:type="gramStart"/>
            <w:r w:rsidRPr="00333FE9">
              <w:t>родившихся</w:t>
            </w:r>
            <w:proofErr w:type="gramEnd"/>
            <w:r w:rsidRPr="00333FE9">
              <w:t xml:space="preserve"> живыми</w:t>
            </w:r>
          </w:p>
        </w:tc>
        <w:tc>
          <w:tcPr>
            <w:tcW w:w="1138" w:type="dxa"/>
            <w:gridSpan w:val="3"/>
            <w:tcBorders>
              <w:top w:val="nil"/>
            </w:tcBorders>
            <w:shd w:val="clear" w:color="auto" w:fill="FFFFFF" w:themeFill="background1"/>
          </w:tcPr>
          <w:p w:rsidR="00213221" w:rsidRPr="00333FE9" w:rsidRDefault="00213221" w:rsidP="00D8176A">
            <w:pPr>
              <w:pStyle w:val="12"/>
              <w:shd w:val="clear" w:color="auto" w:fill="FFFFFF" w:themeFill="background1"/>
            </w:pPr>
            <w:r w:rsidRPr="00333FE9">
              <w:t>0</w:t>
            </w:r>
          </w:p>
        </w:tc>
        <w:tc>
          <w:tcPr>
            <w:tcW w:w="1127" w:type="dxa"/>
            <w:gridSpan w:val="4"/>
            <w:tcBorders>
              <w:top w:val="nil"/>
            </w:tcBorders>
            <w:shd w:val="clear" w:color="auto" w:fill="FFFFFF" w:themeFill="background1"/>
          </w:tcPr>
          <w:p w:rsidR="00213221" w:rsidRPr="00333FE9" w:rsidRDefault="00213221" w:rsidP="00D8176A">
            <w:pPr>
              <w:pStyle w:val="12"/>
              <w:shd w:val="clear" w:color="auto" w:fill="FFFFFF" w:themeFill="background1"/>
            </w:pPr>
            <w:r w:rsidRPr="00333FE9">
              <w:t>0</w:t>
            </w:r>
          </w:p>
        </w:tc>
        <w:tc>
          <w:tcPr>
            <w:tcW w:w="1161" w:type="dxa"/>
            <w:gridSpan w:val="5"/>
            <w:tcBorders>
              <w:top w:val="nil"/>
            </w:tcBorders>
            <w:shd w:val="clear" w:color="auto" w:fill="FFFFFF" w:themeFill="background1"/>
          </w:tcPr>
          <w:p w:rsidR="00213221" w:rsidRPr="00333FE9" w:rsidRDefault="00213221" w:rsidP="00D8176A">
            <w:pPr>
              <w:pStyle w:val="12"/>
              <w:shd w:val="clear" w:color="auto" w:fill="FFFFFF" w:themeFill="background1"/>
            </w:pPr>
            <w:r w:rsidRPr="00333FE9">
              <w:t>0</w:t>
            </w:r>
          </w:p>
        </w:tc>
        <w:tc>
          <w:tcPr>
            <w:tcW w:w="1153" w:type="dxa"/>
            <w:gridSpan w:val="5"/>
            <w:tcBorders>
              <w:top w:val="nil"/>
            </w:tcBorders>
            <w:shd w:val="clear" w:color="auto" w:fill="FFFFFF" w:themeFill="background1"/>
          </w:tcPr>
          <w:p w:rsidR="00213221" w:rsidRPr="00333FE9" w:rsidRDefault="004B5D04" w:rsidP="00D8176A">
            <w:pPr>
              <w:pStyle w:val="12"/>
              <w:shd w:val="clear" w:color="auto" w:fill="FFFFFF" w:themeFill="background1"/>
            </w:pPr>
            <w:r w:rsidRPr="00333FE9">
              <w:t>0</w:t>
            </w:r>
          </w:p>
        </w:tc>
        <w:tc>
          <w:tcPr>
            <w:tcW w:w="1143" w:type="dxa"/>
            <w:gridSpan w:val="3"/>
            <w:tcBorders>
              <w:top w:val="nil"/>
            </w:tcBorders>
            <w:shd w:val="clear" w:color="auto" w:fill="FFFFFF" w:themeFill="background1"/>
          </w:tcPr>
          <w:p w:rsidR="00213221" w:rsidRPr="00333FE9" w:rsidRDefault="004B5D04" w:rsidP="00D8176A">
            <w:pPr>
              <w:pStyle w:val="12"/>
              <w:shd w:val="clear" w:color="auto" w:fill="FFFFFF" w:themeFill="background1"/>
            </w:pPr>
            <w:r w:rsidRPr="00333FE9">
              <w:t>0</w:t>
            </w:r>
          </w:p>
        </w:tc>
        <w:tc>
          <w:tcPr>
            <w:tcW w:w="2108" w:type="dxa"/>
            <w:gridSpan w:val="3"/>
            <w:tcBorders>
              <w:top w:val="nil"/>
            </w:tcBorders>
            <w:shd w:val="clear" w:color="auto" w:fill="FFFFFF" w:themeFill="background1"/>
          </w:tcPr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 xml:space="preserve">Сохранение показателя </w:t>
            </w:r>
          </w:p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материнской смертности на нулевом уровне в 2018 году</w:t>
            </w:r>
          </w:p>
        </w:tc>
        <w:tc>
          <w:tcPr>
            <w:tcW w:w="1817" w:type="dxa"/>
            <w:vMerge/>
            <w:shd w:val="clear" w:color="auto" w:fill="FFFFFF" w:themeFill="background1"/>
          </w:tcPr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</w:p>
        </w:tc>
      </w:tr>
      <w:tr w:rsidR="00213221" w:rsidRPr="00333FE9" w:rsidTr="00437455">
        <w:tc>
          <w:tcPr>
            <w:tcW w:w="4009" w:type="dxa"/>
            <w:shd w:val="clear" w:color="auto" w:fill="FFFFFF" w:themeFill="background1"/>
          </w:tcPr>
          <w:p w:rsidR="00213221" w:rsidRPr="00333FE9" w:rsidRDefault="00213221" w:rsidP="00D8176A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2.2.6.</w:t>
            </w:r>
            <w:r w:rsidRPr="00333FE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Проведение мероприятий по улучшению медицинской помощи больным на дому, в том числе стационарного лечения на дому пациентам, страдающим тяжелыми хроническими заболеваниями, нуждающимися в паллиативной помощи</w:t>
            </w:r>
          </w:p>
        </w:tc>
        <w:tc>
          <w:tcPr>
            <w:tcW w:w="2090" w:type="dxa"/>
            <w:gridSpan w:val="2"/>
            <w:shd w:val="clear" w:color="auto" w:fill="FFFFFF" w:themeFill="background1"/>
          </w:tcPr>
          <w:p w:rsidR="00213221" w:rsidRPr="00333FE9" w:rsidRDefault="00213221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смертность населения, на 100 тыс. нас.</w:t>
            </w: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213221" w:rsidRPr="00333FE9" w:rsidRDefault="001B0AD4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  <w:r w:rsidR="00001C58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1127" w:type="dxa"/>
            <w:gridSpan w:val="4"/>
            <w:shd w:val="clear" w:color="auto" w:fill="FFFFFF" w:themeFill="background1"/>
          </w:tcPr>
          <w:p w:rsidR="00213221" w:rsidRPr="00333FE9" w:rsidRDefault="001B0AD4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 w:rsidR="00354622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1161" w:type="dxa"/>
            <w:gridSpan w:val="5"/>
            <w:shd w:val="clear" w:color="auto" w:fill="FFFFFF" w:themeFill="background1"/>
          </w:tcPr>
          <w:p w:rsidR="00213221" w:rsidRPr="00333FE9" w:rsidRDefault="00213221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1395,4</w:t>
            </w:r>
          </w:p>
        </w:tc>
        <w:tc>
          <w:tcPr>
            <w:tcW w:w="1153" w:type="dxa"/>
            <w:gridSpan w:val="5"/>
            <w:shd w:val="clear" w:color="auto" w:fill="FFFFFF" w:themeFill="background1"/>
          </w:tcPr>
          <w:p w:rsidR="00213221" w:rsidRPr="00333FE9" w:rsidRDefault="00ED103D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1749,9</w:t>
            </w:r>
          </w:p>
        </w:tc>
        <w:tc>
          <w:tcPr>
            <w:tcW w:w="1143" w:type="dxa"/>
            <w:gridSpan w:val="3"/>
            <w:shd w:val="clear" w:color="auto" w:fill="FFFFFF" w:themeFill="background1"/>
          </w:tcPr>
          <w:p w:rsidR="00213221" w:rsidRPr="00333FE9" w:rsidRDefault="004B5D04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A0F11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749,9</w:t>
            </w: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Снижение смертности населения до 1854,4 на 100 тыс. нас</w:t>
            </w:r>
            <w:proofErr w:type="gramStart"/>
            <w:r w:rsidRPr="00333FE9">
              <w:t>.</w:t>
            </w:r>
            <w:proofErr w:type="gramEnd"/>
            <w:r w:rsidRPr="00333FE9">
              <w:t xml:space="preserve"> </w:t>
            </w:r>
            <w:proofErr w:type="gramStart"/>
            <w:r w:rsidRPr="00333FE9">
              <w:t>в</w:t>
            </w:r>
            <w:proofErr w:type="gramEnd"/>
            <w:r w:rsidRPr="00333FE9">
              <w:t xml:space="preserve"> 2018 году</w:t>
            </w:r>
          </w:p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</w:p>
        </w:tc>
        <w:tc>
          <w:tcPr>
            <w:tcW w:w="1817" w:type="dxa"/>
            <w:shd w:val="clear" w:color="auto" w:fill="FFFFFF" w:themeFill="background1"/>
          </w:tcPr>
          <w:p w:rsidR="00213221" w:rsidRPr="00333FE9" w:rsidRDefault="00213221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ЛО «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Лужская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МБ»</w:t>
            </w:r>
          </w:p>
        </w:tc>
      </w:tr>
      <w:tr w:rsidR="004B5D04" w:rsidRPr="00333FE9" w:rsidTr="00437455">
        <w:tc>
          <w:tcPr>
            <w:tcW w:w="4009" w:type="dxa"/>
            <w:shd w:val="clear" w:color="auto" w:fill="FFFFFF" w:themeFill="background1"/>
          </w:tcPr>
          <w:p w:rsidR="004B5D04" w:rsidRPr="00333FE9" w:rsidRDefault="004B5D04" w:rsidP="00D8176A">
            <w:pPr>
              <w:pStyle w:val="12"/>
              <w:shd w:val="clear" w:color="auto" w:fill="FFFFFF" w:themeFill="background1"/>
              <w:jc w:val="both"/>
              <w:rPr>
                <w:b/>
                <w:bCs/>
              </w:rPr>
            </w:pPr>
            <w:r w:rsidRPr="00333FE9">
              <w:t xml:space="preserve">2.2.7. Обеспечение дальнейшего развития врачебной семейной практики, отделений и больниц оказания паллиативной помощи населению. </w:t>
            </w:r>
          </w:p>
        </w:tc>
        <w:tc>
          <w:tcPr>
            <w:tcW w:w="2090" w:type="dxa"/>
            <w:gridSpan w:val="2"/>
            <w:shd w:val="clear" w:color="auto" w:fill="FFFFFF" w:themeFill="background1"/>
          </w:tcPr>
          <w:p w:rsidR="004B5D04" w:rsidRPr="00333FE9" w:rsidRDefault="004B5D04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смертность населения, на 100 тыс. нас.</w:t>
            </w:r>
          </w:p>
          <w:p w:rsidR="004B5D04" w:rsidRPr="00333FE9" w:rsidRDefault="004B5D04" w:rsidP="000027A1">
            <w:pPr>
              <w:pStyle w:val="12"/>
              <w:shd w:val="clear" w:color="auto" w:fill="FFFFFF" w:themeFill="background1"/>
              <w:jc w:val="left"/>
            </w:pP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4B5D04" w:rsidRPr="00333FE9" w:rsidRDefault="00001C58" w:rsidP="00D8176A">
            <w:pPr>
              <w:pStyle w:val="12"/>
              <w:shd w:val="clear" w:color="auto" w:fill="FFFFFF" w:themeFill="background1"/>
            </w:pPr>
            <w:r w:rsidRPr="00333FE9">
              <w:t>478,6</w:t>
            </w:r>
          </w:p>
        </w:tc>
        <w:tc>
          <w:tcPr>
            <w:tcW w:w="1127" w:type="dxa"/>
            <w:gridSpan w:val="4"/>
            <w:shd w:val="clear" w:color="auto" w:fill="FFFFFF" w:themeFill="background1"/>
          </w:tcPr>
          <w:p w:rsidR="004B5D04" w:rsidRPr="00333FE9" w:rsidRDefault="00354622" w:rsidP="00D8176A">
            <w:pPr>
              <w:pStyle w:val="12"/>
              <w:shd w:val="clear" w:color="auto" w:fill="FFFFFF" w:themeFill="background1"/>
            </w:pPr>
            <w:r w:rsidRPr="00333FE9">
              <w:t>897,2</w:t>
            </w:r>
          </w:p>
        </w:tc>
        <w:tc>
          <w:tcPr>
            <w:tcW w:w="1161" w:type="dxa"/>
            <w:gridSpan w:val="5"/>
            <w:shd w:val="clear" w:color="auto" w:fill="FFFFFF" w:themeFill="background1"/>
          </w:tcPr>
          <w:p w:rsidR="004B5D04" w:rsidRPr="00333FE9" w:rsidRDefault="004B5D04" w:rsidP="00D8176A">
            <w:pPr>
              <w:pStyle w:val="12"/>
              <w:shd w:val="clear" w:color="auto" w:fill="FFFFFF" w:themeFill="background1"/>
            </w:pPr>
            <w:r w:rsidRPr="00333FE9">
              <w:t>1395,4</w:t>
            </w:r>
          </w:p>
        </w:tc>
        <w:tc>
          <w:tcPr>
            <w:tcW w:w="1153" w:type="dxa"/>
            <w:gridSpan w:val="5"/>
            <w:shd w:val="clear" w:color="auto" w:fill="FFFFFF" w:themeFill="background1"/>
          </w:tcPr>
          <w:p w:rsidR="004B5D04" w:rsidRPr="00333FE9" w:rsidRDefault="00ED103D" w:rsidP="00CB2D9E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1749,9</w:t>
            </w:r>
          </w:p>
        </w:tc>
        <w:tc>
          <w:tcPr>
            <w:tcW w:w="1143" w:type="dxa"/>
            <w:gridSpan w:val="3"/>
            <w:shd w:val="clear" w:color="auto" w:fill="FFFFFF" w:themeFill="background1"/>
          </w:tcPr>
          <w:p w:rsidR="004B5D04" w:rsidRPr="00333FE9" w:rsidRDefault="00FA0F11" w:rsidP="00CB2D9E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1749,9</w:t>
            </w: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4B5D04" w:rsidRPr="00333FE9" w:rsidRDefault="004B5D04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Снижение смертности населения до 1854,4 на 100 тыс. нас</w:t>
            </w:r>
            <w:proofErr w:type="gramStart"/>
            <w:r w:rsidRPr="00333FE9">
              <w:t>.</w:t>
            </w:r>
            <w:proofErr w:type="gramEnd"/>
            <w:r w:rsidRPr="00333FE9">
              <w:t xml:space="preserve"> </w:t>
            </w:r>
            <w:proofErr w:type="gramStart"/>
            <w:r w:rsidRPr="00333FE9">
              <w:t>в</w:t>
            </w:r>
            <w:proofErr w:type="gramEnd"/>
            <w:r w:rsidRPr="00333FE9">
              <w:t xml:space="preserve"> 2018 году</w:t>
            </w:r>
          </w:p>
          <w:p w:rsidR="004B5D04" w:rsidRPr="00333FE9" w:rsidRDefault="004B5D04" w:rsidP="000027A1">
            <w:pPr>
              <w:pStyle w:val="12"/>
              <w:shd w:val="clear" w:color="auto" w:fill="FFFFFF" w:themeFill="background1"/>
              <w:jc w:val="left"/>
            </w:pPr>
          </w:p>
        </w:tc>
        <w:tc>
          <w:tcPr>
            <w:tcW w:w="1817" w:type="dxa"/>
            <w:shd w:val="clear" w:color="auto" w:fill="FFFFFF" w:themeFill="background1"/>
          </w:tcPr>
          <w:p w:rsidR="004B5D04" w:rsidRPr="00333FE9" w:rsidRDefault="004B5D04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ГБУЗ ЛО «</w:t>
            </w:r>
            <w:proofErr w:type="spellStart"/>
            <w:r w:rsidRPr="00333FE9">
              <w:t>Лужская</w:t>
            </w:r>
            <w:proofErr w:type="spellEnd"/>
            <w:r w:rsidRPr="00333FE9">
              <w:t xml:space="preserve"> МБ»</w:t>
            </w:r>
          </w:p>
        </w:tc>
      </w:tr>
      <w:tr w:rsidR="00213221" w:rsidRPr="00333FE9" w:rsidTr="00437455">
        <w:tc>
          <w:tcPr>
            <w:tcW w:w="4009" w:type="dxa"/>
            <w:shd w:val="clear" w:color="auto" w:fill="FFFFFF" w:themeFill="background1"/>
          </w:tcPr>
          <w:p w:rsidR="00213221" w:rsidRPr="00333FE9" w:rsidRDefault="00213221" w:rsidP="00D8176A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2.2.8. Совершенствование системы внутреннего и ведомственного контроля качества и безопасности медицинской 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090" w:type="dxa"/>
            <w:gridSpan w:val="2"/>
            <w:shd w:val="clear" w:color="auto" w:fill="FFFFFF" w:themeFill="background1"/>
          </w:tcPr>
          <w:p w:rsidR="00213221" w:rsidRPr="00333FE9" w:rsidRDefault="00213221" w:rsidP="000027A1">
            <w:pPr>
              <w:keepNext/>
              <w:keepLines/>
              <w:shd w:val="clear" w:color="auto" w:fill="FFFFFF" w:themeFill="background1"/>
              <w:spacing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количество обоснованных жалоб, в том числе на отказ в 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оказании медицинской помощи, предоставляемой в рамках территориальной программы</w:t>
            </w: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213221" w:rsidRPr="00333FE9" w:rsidRDefault="00213221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9" w:type="dxa"/>
            <w:gridSpan w:val="5"/>
            <w:shd w:val="clear" w:color="auto" w:fill="FFFFFF" w:themeFill="background1"/>
          </w:tcPr>
          <w:p w:rsidR="00213221" w:rsidRPr="00333FE9" w:rsidRDefault="00213221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4"/>
            <w:shd w:val="clear" w:color="auto" w:fill="FFFFFF" w:themeFill="background1"/>
          </w:tcPr>
          <w:p w:rsidR="00213221" w:rsidRPr="00333FE9" w:rsidRDefault="00213221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5"/>
            <w:shd w:val="clear" w:color="auto" w:fill="FFFFFF" w:themeFill="background1"/>
          </w:tcPr>
          <w:p w:rsidR="00213221" w:rsidRPr="00333FE9" w:rsidRDefault="00FC4BDE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3"/>
            <w:shd w:val="clear" w:color="auto" w:fill="FFFFFF" w:themeFill="background1"/>
          </w:tcPr>
          <w:p w:rsidR="00213221" w:rsidRPr="00333FE9" w:rsidRDefault="00FC4BDE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Отсутствие обоснованных жалоб в 2018 году</w:t>
            </w:r>
          </w:p>
        </w:tc>
        <w:tc>
          <w:tcPr>
            <w:tcW w:w="1817" w:type="dxa"/>
            <w:shd w:val="clear" w:color="auto" w:fill="FFFFFF" w:themeFill="background1"/>
          </w:tcPr>
          <w:p w:rsidR="00213221" w:rsidRPr="00333FE9" w:rsidRDefault="00213221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ЛО «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Лужская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МБ»</w:t>
            </w:r>
          </w:p>
        </w:tc>
      </w:tr>
      <w:tr w:rsidR="00213221" w:rsidRPr="00333FE9" w:rsidTr="00D8176A">
        <w:tc>
          <w:tcPr>
            <w:tcW w:w="15746" w:type="dxa"/>
            <w:gridSpan w:val="27"/>
          </w:tcPr>
          <w:p w:rsidR="00213221" w:rsidRPr="00333FE9" w:rsidRDefault="00213221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2.4. Мероприятия по охране и укреплению здоровья детей и подростков, пропаганде здорового образа жизни</w:t>
            </w:r>
          </w:p>
        </w:tc>
      </w:tr>
      <w:tr w:rsidR="00213221" w:rsidRPr="00333FE9" w:rsidTr="00437455">
        <w:tc>
          <w:tcPr>
            <w:tcW w:w="4009" w:type="dxa"/>
            <w:vMerge w:val="restart"/>
            <w:shd w:val="clear" w:color="auto" w:fill="FFFFFF" w:themeFill="background1"/>
          </w:tcPr>
          <w:p w:rsidR="00213221" w:rsidRPr="00333FE9" w:rsidRDefault="00213221" w:rsidP="00D8176A">
            <w:pPr>
              <w:pStyle w:val="12"/>
              <w:shd w:val="clear" w:color="auto" w:fill="FFFFFF" w:themeFill="background1"/>
              <w:jc w:val="both"/>
            </w:pPr>
            <w:r w:rsidRPr="00333FE9">
              <w:t>2.4.1. Проведение областных  медико-профилакти</w:t>
            </w:r>
            <w:r w:rsidRPr="00333FE9">
              <w:softHyphen/>
              <w:t>ческих, спортивно-оздоровительных, пропа</w:t>
            </w:r>
            <w:r w:rsidRPr="00333FE9">
              <w:softHyphen/>
              <w:t>гандистско-просветительских мероприятий по охране и укреплению здоровья детей и подростков</w:t>
            </w:r>
          </w:p>
        </w:tc>
        <w:tc>
          <w:tcPr>
            <w:tcW w:w="2137" w:type="dxa"/>
            <w:gridSpan w:val="3"/>
            <w:vMerge w:val="restart"/>
            <w:shd w:val="clear" w:color="auto" w:fill="FFFFFF" w:themeFill="background1"/>
          </w:tcPr>
          <w:p w:rsidR="00213221" w:rsidRPr="00333FE9" w:rsidRDefault="00213221" w:rsidP="00D8176A">
            <w:pPr>
              <w:pStyle w:val="12"/>
              <w:shd w:val="clear" w:color="auto" w:fill="FFFFFF" w:themeFill="background1"/>
            </w:pPr>
            <w:r w:rsidRPr="00333FE9">
              <w:t>мероприятий,</w:t>
            </w:r>
          </w:p>
          <w:p w:rsidR="00213221" w:rsidRPr="00333FE9" w:rsidRDefault="00213221" w:rsidP="00D8176A">
            <w:pPr>
              <w:pStyle w:val="12"/>
              <w:shd w:val="clear" w:color="auto" w:fill="FFFFFF" w:themeFill="background1"/>
            </w:pPr>
            <w:r w:rsidRPr="00333FE9">
              <w:t>человек</w:t>
            </w:r>
          </w:p>
          <w:p w:rsidR="00213221" w:rsidRPr="00333FE9" w:rsidRDefault="00213221" w:rsidP="00D8176A">
            <w:pPr>
              <w:pStyle w:val="12"/>
              <w:shd w:val="clear" w:color="auto" w:fill="FFFFFF" w:themeFill="background1"/>
            </w:pPr>
          </w:p>
          <w:p w:rsidR="00213221" w:rsidRPr="00333FE9" w:rsidRDefault="00213221" w:rsidP="00D8176A">
            <w:pPr>
              <w:pStyle w:val="12"/>
              <w:shd w:val="clear" w:color="auto" w:fill="FFFFFF" w:themeFill="background1"/>
            </w:pPr>
          </w:p>
          <w:p w:rsidR="00213221" w:rsidRPr="00333FE9" w:rsidRDefault="00213221" w:rsidP="00D8176A">
            <w:pPr>
              <w:pStyle w:val="12"/>
              <w:shd w:val="clear" w:color="auto" w:fill="FFFFFF" w:themeFill="background1"/>
            </w:pPr>
          </w:p>
          <w:p w:rsidR="00213221" w:rsidRPr="00333FE9" w:rsidRDefault="00213221" w:rsidP="00D8176A">
            <w:pPr>
              <w:pStyle w:val="12"/>
              <w:shd w:val="clear" w:color="auto" w:fill="FFFFFF" w:themeFill="background1"/>
            </w:pPr>
          </w:p>
          <w:p w:rsidR="00213221" w:rsidRPr="00333FE9" w:rsidRDefault="00213221" w:rsidP="00D8176A">
            <w:pPr>
              <w:pStyle w:val="12"/>
              <w:shd w:val="clear" w:color="auto" w:fill="FFFFFF" w:themeFill="background1"/>
            </w:pPr>
          </w:p>
          <w:p w:rsidR="00213221" w:rsidRPr="00333FE9" w:rsidRDefault="00213221" w:rsidP="00D8176A">
            <w:pPr>
              <w:pStyle w:val="12"/>
              <w:shd w:val="clear" w:color="auto" w:fill="FFFFFF" w:themeFill="background1"/>
            </w:pPr>
          </w:p>
          <w:p w:rsidR="00213221" w:rsidRPr="00333FE9" w:rsidRDefault="00213221" w:rsidP="00D8176A">
            <w:pPr>
              <w:pStyle w:val="12"/>
              <w:shd w:val="clear" w:color="auto" w:fill="FFFFFF" w:themeFill="background1"/>
            </w:pPr>
          </w:p>
          <w:p w:rsidR="00213221" w:rsidRPr="00333FE9" w:rsidRDefault="00213221" w:rsidP="00D8176A">
            <w:pPr>
              <w:pStyle w:val="12"/>
              <w:shd w:val="clear" w:color="auto" w:fill="FFFFFF" w:themeFill="background1"/>
            </w:pPr>
          </w:p>
          <w:p w:rsidR="00213221" w:rsidRPr="00333FE9" w:rsidRDefault="00213221" w:rsidP="00D8176A">
            <w:pPr>
              <w:pStyle w:val="12"/>
              <w:shd w:val="clear" w:color="auto" w:fill="FFFFFF" w:themeFill="background1"/>
            </w:pPr>
            <w:r w:rsidRPr="00333FE9">
              <w:t>%</w:t>
            </w:r>
          </w:p>
        </w:tc>
        <w:tc>
          <w:tcPr>
            <w:tcW w:w="113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333FE9" w:rsidRDefault="00213221" w:rsidP="00D8176A">
            <w:pPr>
              <w:pStyle w:val="12"/>
              <w:shd w:val="clear" w:color="auto" w:fill="FFFFFF" w:themeFill="background1"/>
            </w:pPr>
            <w:r w:rsidRPr="00333FE9">
              <w:t>1</w:t>
            </w:r>
          </w:p>
        </w:tc>
        <w:tc>
          <w:tcPr>
            <w:tcW w:w="1133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13221" w:rsidRPr="00333FE9" w:rsidRDefault="001B0AD4" w:rsidP="00D8176A">
            <w:pPr>
              <w:pStyle w:val="12"/>
              <w:shd w:val="clear" w:color="auto" w:fill="FFFFFF" w:themeFill="background1"/>
            </w:pPr>
            <w:r>
              <w:t>1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13221" w:rsidRPr="00333FE9" w:rsidRDefault="001B0AD4" w:rsidP="00D8176A">
            <w:pPr>
              <w:pStyle w:val="12"/>
              <w:shd w:val="clear" w:color="auto" w:fill="FFFFFF" w:themeFill="background1"/>
            </w:pPr>
            <w: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213221" w:rsidRPr="00333FE9" w:rsidRDefault="00B96703" w:rsidP="00D8176A">
            <w:pPr>
              <w:pStyle w:val="12"/>
              <w:shd w:val="clear" w:color="auto" w:fill="FFFFFF" w:themeFill="background1"/>
            </w:pPr>
            <w:r w:rsidRPr="00333FE9">
              <w:t>1</w:t>
            </w:r>
          </w:p>
        </w:tc>
        <w:tc>
          <w:tcPr>
            <w:tcW w:w="1143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213221" w:rsidRPr="00333FE9" w:rsidRDefault="009E7C9A" w:rsidP="00D8176A">
            <w:pPr>
              <w:pStyle w:val="12"/>
              <w:shd w:val="clear" w:color="auto" w:fill="FFFFFF" w:themeFill="background1"/>
            </w:pPr>
            <w:r w:rsidRPr="00333FE9">
              <w:t>4</w:t>
            </w: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213221" w:rsidRPr="00333FE9" w:rsidRDefault="00213221" w:rsidP="00D8176A">
            <w:pPr>
              <w:pStyle w:val="12"/>
              <w:shd w:val="clear" w:color="auto" w:fill="FFFFFF" w:themeFill="background1"/>
            </w:pPr>
            <w:r w:rsidRPr="00333FE9">
              <w:t>16  мероприятий.</w:t>
            </w:r>
          </w:p>
          <w:p w:rsidR="00213221" w:rsidRPr="00333FE9" w:rsidRDefault="00213221" w:rsidP="00D8176A">
            <w:pPr>
              <w:pStyle w:val="12"/>
              <w:shd w:val="clear" w:color="auto" w:fill="FFFFFF" w:themeFill="background1"/>
            </w:pPr>
            <w:r w:rsidRPr="00333FE9">
              <w:t>Охват мероприятиями 1600 человек</w:t>
            </w:r>
          </w:p>
        </w:tc>
        <w:tc>
          <w:tcPr>
            <w:tcW w:w="1817" w:type="dxa"/>
            <w:shd w:val="clear" w:color="auto" w:fill="FFFFFF" w:themeFill="background1"/>
          </w:tcPr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Отдел по молодежной политике, спорта и культуры  администрации Лужского муниципального района Ленинградской области</w:t>
            </w:r>
          </w:p>
        </w:tc>
      </w:tr>
      <w:tr w:rsidR="00213221" w:rsidRPr="00333FE9" w:rsidTr="00437455">
        <w:tc>
          <w:tcPr>
            <w:tcW w:w="4009" w:type="dxa"/>
            <w:vMerge/>
            <w:shd w:val="clear" w:color="auto" w:fill="FFFFFF" w:themeFill="background1"/>
          </w:tcPr>
          <w:p w:rsidR="00213221" w:rsidRPr="00333FE9" w:rsidRDefault="00213221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2137" w:type="dxa"/>
            <w:gridSpan w:val="3"/>
            <w:vMerge/>
            <w:shd w:val="clear" w:color="auto" w:fill="FFFFFF" w:themeFill="background1"/>
          </w:tcPr>
          <w:p w:rsidR="00213221" w:rsidRPr="00333FE9" w:rsidRDefault="00213221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1132" w:type="dxa"/>
            <w:gridSpan w:val="3"/>
            <w:tcBorders>
              <w:top w:val="nil"/>
            </w:tcBorders>
            <w:shd w:val="clear" w:color="auto" w:fill="FFFFFF" w:themeFill="background1"/>
          </w:tcPr>
          <w:p w:rsidR="00213221" w:rsidRPr="00333FE9" w:rsidRDefault="00FA358C" w:rsidP="00D8176A">
            <w:pPr>
              <w:pStyle w:val="12"/>
              <w:shd w:val="clear" w:color="auto" w:fill="FFFFFF" w:themeFill="background1"/>
            </w:pPr>
            <w:r w:rsidRPr="00333FE9">
              <w:t>22,</w:t>
            </w:r>
            <w:r w:rsidR="001B0AD4">
              <w:t>4</w:t>
            </w:r>
          </w:p>
        </w:tc>
        <w:tc>
          <w:tcPr>
            <w:tcW w:w="1133" w:type="dxa"/>
            <w:gridSpan w:val="6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213221" w:rsidRPr="00333FE9" w:rsidRDefault="00354622" w:rsidP="00D8176A">
            <w:pPr>
              <w:pStyle w:val="12"/>
              <w:shd w:val="clear" w:color="auto" w:fill="FFFFFF" w:themeFill="background1"/>
            </w:pPr>
            <w:r w:rsidRPr="00333FE9">
              <w:t>50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221" w:rsidRPr="00333FE9" w:rsidRDefault="00213221" w:rsidP="00D8176A">
            <w:pPr>
              <w:pStyle w:val="12"/>
              <w:shd w:val="clear" w:color="auto" w:fill="FFFFFF" w:themeFill="background1"/>
            </w:pPr>
            <w:r w:rsidRPr="00333FE9">
              <w:t>82,</w:t>
            </w:r>
            <w:r w:rsidR="001B0AD4"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213221" w:rsidRPr="00333FE9" w:rsidRDefault="00ED103D" w:rsidP="00D8176A">
            <w:pPr>
              <w:pStyle w:val="12"/>
              <w:shd w:val="clear" w:color="auto" w:fill="FFFFFF" w:themeFill="background1"/>
            </w:pPr>
            <w:r w:rsidRPr="00333FE9">
              <w:t>100</w:t>
            </w:r>
          </w:p>
        </w:tc>
        <w:tc>
          <w:tcPr>
            <w:tcW w:w="1143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213221" w:rsidRPr="00333FE9" w:rsidRDefault="00FA0F11" w:rsidP="00D8176A">
            <w:pPr>
              <w:pStyle w:val="12"/>
              <w:shd w:val="clear" w:color="auto" w:fill="FFFFFF" w:themeFill="background1"/>
            </w:pPr>
            <w:r w:rsidRPr="00333FE9">
              <w:t>100</w:t>
            </w:r>
          </w:p>
        </w:tc>
        <w:tc>
          <w:tcPr>
            <w:tcW w:w="2108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213221" w:rsidRPr="00333FE9" w:rsidRDefault="00213221" w:rsidP="00D8176A">
            <w:pPr>
              <w:pStyle w:val="12"/>
              <w:shd w:val="clear" w:color="auto" w:fill="FFFFFF" w:themeFill="background1"/>
            </w:pPr>
            <w:r w:rsidRPr="00333FE9">
              <w:t>Выполнение плановых показателей диспансеризации детей на 100,0%</w:t>
            </w:r>
          </w:p>
        </w:tc>
        <w:tc>
          <w:tcPr>
            <w:tcW w:w="1817" w:type="dxa"/>
            <w:tcBorders>
              <w:bottom w:val="nil"/>
            </w:tcBorders>
            <w:shd w:val="clear" w:color="auto" w:fill="FFFFFF" w:themeFill="background1"/>
          </w:tcPr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ГБУЗ ЛО «</w:t>
            </w:r>
            <w:proofErr w:type="spellStart"/>
            <w:r w:rsidRPr="00333FE9">
              <w:t>Лужская</w:t>
            </w:r>
            <w:proofErr w:type="spellEnd"/>
            <w:r w:rsidRPr="00333FE9">
              <w:t xml:space="preserve"> МБ»</w:t>
            </w:r>
          </w:p>
        </w:tc>
      </w:tr>
      <w:tr w:rsidR="00C75C48" w:rsidRPr="00333FE9" w:rsidTr="00437455">
        <w:tc>
          <w:tcPr>
            <w:tcW w:w="4009" w:type="dxa"/>
            <w:vMerge w:val="restart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333FE9">
              <w:t xml:space="preserve">2.4.2. Разработка и реализация плана 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333FE9">
              <w:t>мероприятий по формированию у населения приоритетов здорового образа жизни: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333FE9">
              <w:t xml:space="preserve">- Проведение  массовых спортивных мероприятий и соревнований 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333FE9">
              <w:t xml:space="preserve">- Проведение конкурсов направленных на пропаганду здорового образа жизни 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333FE9">
              <w:t>- Проведение  мероприятий направленных на популяризацию  полноценного и здорового питания</w:t>
            </w:r>
          </w:p>
        </w:tc>
        <w:tc>
          <w:tcPr>
            <w:tcW w:w="2137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 xml:space="preserve">мероприятий 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(воспитанников и обучающихся)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1132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C75C48" w:rsidRPr="00333FE9" w:rsidRDefault="00D94F3F" w:rsidP="00D8176A">
            <w:pPr>
              <w:pStyle w:val="12"/>
              <w:shd w:val="clear" w:color="auto" w:fill="FFFFFF" w:themeFill="background1"/>
            </w:pPr>
            <w:r w:rsidRPr="00333FE9">
              <w:t>1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2500</w:t>
            </w:r>
          </w:p>
          <w:p w:rsidR="00C75C48" w:rsidRPr="00333FE9" w:rsidRDefault="00D94F3F" w:rsidP="00D8176A">
            <w:pPr>
              <w:pStyle w:val="12"/>
              <w:shd w:val="clear" w:color="auto" w:fill="FFFFFF" w:themeFill="background1"/>
            </w:pPr>
            <w:r w:rsidRPr="00333FE9">
              <w:t>2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3000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1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1250</w:t>
            </w:r>
          </w:p>
          <w:p w:rsidR="00C75C48" w:rsidRPr="00333FE9" w:rsidRDefault="00D94F3F" w:rsidP="00D8176A">
            <w:pPr>
              <w:pStyle w:val="12"/>
              <w:shd w:val="clear" w:color="auto" w:fill="FFFFFF" w:themeFill="background1"/>
            </w:pPr>
            <w:r w:rsidRPr="00333FE9">
              <w:t>2</w:t>
            </w:r>
          </w:p>
          <w:p w:rsidR="00D94F3F" w:rsidRPr="00333FE9" w:rsidRDefault="00D94F3F" w:rsidP="00D94F3F">
            <w:pPr>
              <w:pStyle w:val="12"/>
              <w:shd w:val="clear" w:color="auto" w:fill="FFFFFF" w:themeFill="background1"/>
            </w:pPr>
            <w:r w:rsidRPr="00333FE9">
              <w:t>3500</w:t>
            </w:r>
          </w:p>
        </w:tc>
        <w:tc>
          <w:tcPr>
            <w:tcW w:w="1122" w:type="dxa"/>
            <w:gridSpan w:val="5"/>
            <w:tcBorders>
              <w:bottom w:val="nil"/>
            </w:tcBorders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2</w:t>
            </w:r>
          </w:p>
          <w:p w:rsidR="00C75C48" w:rsidRPr="00333FE9" w:rsidRDefault="0019199C" w:rsidP="00D8176A">
            <w:pPr>
              <w:pStyle w:val="12"/>
              <w:shd w:val="clear" w:color="auto" w:fill="FFFFFF" w:themeFill="background1"/>
            </w:pPr>
            <w:r w:rsidRPr="00333FE9">
              <w:t>30</w:t>
            </w:r>
            <w:r w:rsidR="00C75C48" w:rsidRPr="00333FE9">
              <w:t>00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4</w:t>
            </w:r>
          </w:p>
          <w:p w:rsidR="00C75C48" w:rsidRPr="00333FE9" w:rsidRDefault="0019199C" w:rsidP="00D8176A">
            <w:pPr>
              <w:pStyle w:val="12"/>
              <w:shd w:val="clear" w:color="auto" w:fill="FFFFFF" w:themeFill="background1"/>
            </w:pPr>
            <w:r w:rsidRPr="00333FE9">
              <w:t>40</w:t>
            </w:r>
            <w:r w:rsidR="00C75C48" w:rsidRPr="00333FE9">
              <w:t>00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2</w:t>
            </w:r>
          </w:p>
          <w:p w:rsidR="00C75C48" w:rsidRPr="00333FE9" w:rsidRDefault="0019199C" w:rsidP="00D8176A">
            <w:pPr>
              <w:pStyle w:val="12"/>
              <w:shd w:val="clear" w:color="auto" w:fill="FFFFFF" w:themeFill="background1"/>
            </w:pPr>
            <w:r w:rsidRPr="00333FE9">
              <w:t>30</w:t>
            </w:r>
            <w:r w:rsidR="00C75C48" w:rsidRPr="00333FE9">
              <w:t>00</w:t>
            </w:r>
          </w:p>
          <w:p w:rsidR="00C75C48" w:rsidRPr="00333FE9" w:rsidRDefault="0019199C" w:rsidP="00D8176A">
            <w:pPr>
              <w:pStyle w:val="12"/>
              <w:shd w:val="clear" w:color="auto" w:fill="FFFFFF" w:themeFill="background1"/>
            </w:pPr>
            <w:r w:rsidRPr="00333FE9">
              <w:t>6</w:t>
            </w:r>
          </w:p>
          <w:p w:rsidR="00C75C48" w:rsidRPr="00333FE9" w:rsidRDefault="0019199C" w:rsidP="00D8176A">
            <w:pPr>
              <w:pStyle w:val="12"/>
              <w:shd w:val="clear" w:color="auto" w:fill="FFFFFF" w:themeFill="background1"/>
            </w:pPr>
            <w:r w:rsidRPr="00333FE9">
              <w:t>30</w:t>
            </w:r>
            <w:r w:rsidR="00C75C48" w:rsidRPr="00333FE9">
              <w:t>00</w:t>
            </w:r>
          </w:p>
        </w:tc>
        <w:tc>
          <w:tcPr>
            <w:tcW w:w="1125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3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3500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4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3500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2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3500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4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5500</w:t>
            </w:r>
          </w:p>
        </w:tc>
        <w:tc>
          <w:tcPr>
            <w:tcW w:w="1153" w:type="dxa"/>
            <w:gridSpan w:val="5"/>
            <w:tcBorders>
              <w:bottom w:val="nil"/>
            </w:tcBorders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4</w:t>
            </w:r>
          </w:p>
          <w:p w:rsidR="00C75C48" w:rsidRPr="00333FE9" w:rsidRDefault="00000E38" w:rsidP="00D8176A">
            <w:pPr>
              <w:pStyle w:val="12"/>
              <w:shd w:val="clear" w:color="auto" w:fill="FFFFFF" w:themeFill="background1"/>
            </w:pPr>
            <w:r w:rsidRPr="00333FE9">
              <w:t>50</w:t>
            </w:r>
            <w:r w:rsidR="00C75C48" w:rsidRPr="00333FE9">
              <w:t>00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6</w:t>
            </w:r>
          </w:p>
          <w:p w:rsidR="00C75C48" w:rsidRPr="00333FE9" w:rsidRDefault="00000E38" w:rsidP="00D8176A">
            <w:pPr>
              <w:pStyle w:val="12"/>
              <w:shd w:val="clear" w:color="auto" w:fill="FFFFFF" w:themeFill="background1"/>
            </w:pPr>
            <w:r w:rsidRPr="00333FE9">
              <w:t>60</w:t>
            </w:r>
            <w:r w:rsidR="00C75C48" w:rsidRPr="00333FE9">
              <w:t>00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4</w:t>
            </w:r>
          </w:p>
          <w:p w:rsidR="00C75C48" w:rsidRPr="00333FE9" w:rsidRDefault="00000E38" w:rsidP="00D8176A">
            <w:pPr>
              <w:pStyle w:val="12"/>
              <w:shd w:val="clear" w:color="auto" w:fill="FFFFFF" w:themeFill="background1"/>
            </w:pPr>
            <w:r w:rsidRPr="00333FE9">
              <w:t>50</w:t>
            </w:r>
            <w:r w:rsidR="00C75C48" w:rsidRPr="00333FE9">
              <w:t>00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10</w:t>
            </w:r>
          </w:p>
          <w:p w:rsidR="00C75C48" w:rsidRPr="00333FE9" w:rsidRDefault="00000E38" w:rsidP="00D8176A">
            <w:pPr>
              <w:pStyle w:val="12"/>
              <w:shd w:val="clear" w:color="auto" w:fill="FFFFFF" w:themeFill="background1"/>
            </w:pPr>
            <w:r w:rsidRPr="00333FE9">
              <w:t>50</w:t>
            </w:r>
            <w:r w:rsidR="00C75C48" w:rsidRPr="00333FE9">
              <w:t>00</w:t>
            </w:r>
          </w:p>
        </w:tc>
        <w:tc>
          <w:tcPr>
            <w:tcW w:w="1143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C75C48" w:rsidRPr="00333FE9" w:rsidRDefault="00C75C48" w:rsidP="00CB2D9E">
            <w:pPr>
              <w:pStyle w:val="12"/>
              <w:shd w:val="clear" w:color="auto" w:fill="FFFFFF" w:themeFill="background1"/>
            </w:pPr>
            <w:r w:rsidRPr="00333FE9">
              <w:t>4</w:t>
            </w:r>
          </w:p>
          <w:p w:rsidR="00C75C48" w:rsidRPr="00333FE9" w:rsidRDefault="0031093A" w:rsidP="00CB2D9E">
            <w:pPr>
              <w:pStyle w:val="12"/>
              <w:shd w:val="clear" w:color="auto" w:fill="FFFFFF" w:themeFill="background1"/>
            </w:pPr>
            <w:r w:rsidRPr="00333FE9">
              <w:t>50</w:t>
            </w:r>
            <w:r w:rsidR="00C75C48" w:rsidRPr="00333FE9">
              <w:t>00</w:t>
            </w:r>
          </w:p>
          <w:p w:rsidR="00C75C48" w:rsidRPr="00333FE9" w:rsidRDefault="00C75C48" w:rsidP="00CB2D9E">
            <w:pPr>
              <w:pStyle w:val="12"/>
              <w:shd w:val="clear" w:color="auto" w:fill="FFFFFF" w:themeFill="background1"/>
            </w:pPr>
            <w:r w:rsidRPr="00333FE9">
              <w:t>6</w:t>
            </w:r>
          </w:p>
          <w:p w:rsidR="00C75C48" w:rsidRPr="00333FE9" w:rsidRDefault="0031093A" w:rsidP="00CB2D9E">
            <w:pPr>
              <w:pStyle w:val="12"/>
              <w:shd w:val="clear" w:color="auto" w:fill="FFFFFF" w:themeFill="background1"/>
            </w:pPr>
            <w:r w:rsidRPr="00333FE9">
              <w:t>60</w:t>
            </w:r>
            <w:r w:rsidR="00C75C48" w:rsidRPr="00333FE9">
              <w:t>00</w:t>
            </w:r>
          </w:p>
          <w:p w:rsidR="00C75C48" w:rsidRPr="00333FE9" w:rsidRDefault="00C75C48" w:rsidP="00CB2D9E">
            <w:pPr>
              <w:pStyle w:val="12"/>
              <w:shd w:val="clear" w:color="auto" w:fill="FFFFFF" w:themeFill="background1"/>
            </w:pPr>
            <w:r w:rsidRPr="00333FE9">
              <w:t>4</w:t>
            </w:r>
          </w:p>
          <w:p w:rsidR="00C75C48" w:rsidRPr="00333FE9" w:rsidRDefault="0031093A" w:rsidP="00CB2D9E">
            <w:pPr>
              <w:pStyle w:val="12"/>
              <w:shd w:val="clear" w:color="auto" w:fill="FFFFFF" w:themeFill="background1"/>
            </w:pPr>
            <w:r w:rsidRPr="00333FE9">
              <w:t>50</w:t>
            </w:r>
            <w:r w:rsidR="00C75C48" w:rsidRPr="00333FE9">
              <w:t>00</w:t>
            </w:r>
          </w:p>
          <w:p w:rsidR="00C75C48" w:rsidRPr="00333FE9" w:rsidRDefault="0031093A" w:rsidP="00CB2D9E">
            <w:pPr>
              <w:pStyle w:val="12"/>
              <w:shd w:val="clear" w:color="auto" w:fill="FFFFFF" w:themeFill="background1"/>
            </w:pPr>
            <w:r w:rsidRPr="00333FE9">
              <w:t>4</w:t>
            </w:r>
          </w:p>
          <w:p w:rsidR="00C75C48" w:rsidRPr="00333FE9" w:rsidRDefault="0031093A" w:rsidP="00CB2D9E">
            <w:pPr>
              <w:pStyle w:val="12"/>
              <w:shd w:val="clear" w:color="auto" w:fill="FFFFFF" w:themeFill="background1"/>
            </w:pPr>
            <w:r w:rsidRPr="00333FE9">
              <w:t>50</w:t>
            </w:r>
            <w:r w:rsidR="00C75C48" w:rsidRPr="00333FE9">
              <w:t>00</w:t>
            </w:r>
          </w:p>
        </w:tc>
        <w:tc>
          <w:tcPr>
            <w:tcW w:w="2108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16 мероприятий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20 000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24 мероприятия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24 000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16 мероприятий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20 000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40 мероприятий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24 000</w:t>
            </w:r>
          </w:p>
        </w:tc>
        <w:tc>
          <w:tcPr>
            <w:tcW w:w="1817" w:type="dxa"/>
            <w:shd w:val="clear" w:color="auto" w:fill="FFFFFF" w:themeFill="background1"/>
          </w:tcPr>
          <w:p w:rsidR="00C75C48" w:rsidRPr="00333FE9" w:rsidRDefault="00C75C48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Комитет образования администрации Лужского муниципального района Ленинградской области</w:t>
            </w:r>
          </w:p>
        </w:tc>
      </w:tr>
      <w:tr w:rsidR="00C75C48" w:rsidRPr="00333FE9" w:rsidTr="00437455">
        <w:trPr>
          <w:trHeight w:val="12"/>
        </w:trPr>
        <w:tc>
          <w:tcPr>
            <w:tcW w:w="4009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2137" w:type="dxa"/>
            <w:gridSpan w:val="3"/>
            <w:tcBorders>
              <w:top w:val="nil"/>
            </w:tcBorders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 xml:space="preserve">охват </w:t>
            </w:r>
          </w:p>
        </w:tc>
        <w:tc>
          <w:tcPr>
            <w:tcW w:w="1132" w:type="dxa"/>
            <w:gridSpan w:val="3"/>
            <w:tcBorders>
              <w:top w:val="nil"/>
            </w:tcBorders>
            <w:shd w:val="clear" w:color="auto" w:fill="FFFFFF" w:themeFill="background1"/>
          </w:tcPr>
          <w:p w:rsidR="00C75C48" w:rsidRPr="00333FE9" w:rsidRDefault="00D94F3F" w:rsidP="00D8176A">
            <w:pPr>
              <w:pStyle w:val="12"/>
              <w:shd w:val="clear" w:color="auto" w:fill="FFFFFF" w:themeFill="background1"/>
            </w:pPr>
            <w:r w:rsidRPr="00333FE9">
              <w:t>80</w:t>
            </w:r>
            <w:r w:rsidR="00C75C48" w:rsidRPr="00333FE9">
              <w:t>%</w:t>
            </w:r>
          </w:p>
        </w:tc>
        <w:tc>
          <w:tcPr>
            <w:tcW w:w="1122" w:type="dxa"/>
            <w:gridSpan w:val="5"/>
            <w:tcBorders>
              <w:top w:val="nil"/>
            </w:tcBorders>
            <w:shd w:val="clear" w:color="auto" w:fill="FFFFFF" w:themeFill="background1"/>
          </w:tcPr>
          <w:p w:rsidR="00C75C48" w:rsidRPr="00333FE9" w:rsidRDefault="0019199C" w:rsidP="00D8176A">
            <w:pPr>
              <w:pStyle w:val="12"/>
              <w:shd w:val="clear" w:color="auto" w:fill="FFFFFF" w:themeFill="background1"/>
            </w:pPr>
            <w:r w:rsidRPr="00333FE9">
              <w:t>80</w:t>
            </w:r>
            <w:r w:rsidR="00C75C48" w:rsidRPr="00333FE9">
              <w:t>%</w:t>
            </w:r>
          </w:p>
        </w:tc>
        <w:tc>
          <w:tcPr>
            <w:tcW w:w="1125" w:type="dxa"/>
            <w:gridSpan w:val="3"/>
            <w:tcBorders>
              <w:top w:val="nil"/>
            </w:tcBorders>
            <w:shd w:val="clear" w:color="auto" w:fill="FFFFFF" w:themeFill="background1"/>
          </w:tcPr>
          <w:p w:rsidR="00C75C48" w:rsidRPr="00333FE9" w:rsidRDefault="00000E38" w:rsidP="00D8176A">
            <w:pPr>
              <w:pStyle w:val="12"/>
              <w:shd w:val="clear" w:color="auto" w:fill="FFFFFF" w:themeFill="background1"/>
            </w:pPr>
            <w:r w:rsidRPr="00333FE9">
              <w:t>80</w:t>
            </w:r>
            <w:r w:rsidR="00C75C48" w:rsidRPr="00333FE9">
              <w:t>%</w:t>
            </w:r>
          </w:p>
        </w:tc>
        <w:tc>
          <w:tcPr>
            <w:tcW w:w="1153" w:type="dxa"/>
            <w:gridSpan w:val="5"/>
            <w:tcBorders>
              <w:top w:val="nil"/>
            </w:tcBorders>
            <w:shd w:val="clear" w:color="auto" w:fill="FFFFFF" w:themeFill="background1"/>
          </w:tcPr>
          <w:p w:rsidR="00C75C48" w:rsidRPr="00333FE9" w:rsidRDefault="00000E38" w:rsidP="00D8176A">
            <w:pPr>
              <w:pStyle w:val="12"/>
              <w:shd w:val="clear" w:color="auto" w:fill="FFFFFF" w:themeFill="background1"/>
            </w:pPr>
            <w:r w:rsidRPr="00333FE9">
              <w:t>80</w:t>
            </w:r>
            <w:r w:rsidR="00C75C48" w:rsidRPr="00333FE9">
              <w:t>%</w:t>
            </w:r>
          </w:p>
        </w:tc>
        <w:tc>
          <w:tcPr>
            <w:tcW w:w="1143" w:type="dxa"/>
            <w:gridSpan w:val="3"/>
            <w:tcBorders>
              <w:top w:val="nil"/>
            </w:tcBorders>
            <w:shd w:val="clear" w:color="auto" w:fill="FFFFFF" w:themeFill="background1"/>
          </w:tcPr>
          <w:p w:rsidR="00C75C48" w:rsidRPr="00333FE9" w:rsidRDefault="0031093A" w:rsidP="00CB2D9E">
            <w:pPr>
              <w:pStyle w:val="12"/>
              <w:shd w:val="clear" w:color="auto" w:fill="FFFFFF" w:themeFill="background1"/>
            </w:pPr>
            <w:r w:rsidRPr="00333FE9">
              <w:t>80</w:t>
            </w:r>
            <w:r w:rsidR="00C75C48" w:rsidRPr="00333FE9">
              <w:t>%</w:t>
            </w:r>
          </w:p>
        </w:tc>
        <w:tc>
          <w:tcPr>
            <w:tcW w:w="2108" w:type="dxa"/>
            <w:gridSpan w:val="3"/>
            <w:tcBorders>
              <w:top w:val="nil"/>
            </w:tcBorders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 xml:space="preserve">Увеличение охвата детей от 5 до 18 лет 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</w:p>
        </w:tc>
      </w:tr>
      <w:tr w:rsidR="00C75C48" w:rsidRPr="00333FE9" w:rsidTr="00437455">
        <w:trPr>
          <w:trHeight w:val="1546"/>
        </w:trPr>
        <w:tc>
          <w:tcPr>
            <w:tcW w:w="4009" w:type="dxa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333FE9">
              <w:t>- Проведение мероприятий  направленных на профилактику травматизма и отравлений, борьбу с курением, алкоголизмом и наркоманией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333FE9">
              <w:t>-  охват детей от 5 до 18 лет занятиями физической культурой и спортом во внеурочное время</w:t>
            </w:r>
          </w:p>
        </w:tc>
        <w:tc>
          <w:tcPr>
            <w:tcW w:w="2137" w:type="dxa"/>
            <w:gridSpan w:val="3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детей от 5 до 18 лет занятиями физической культурой и спортом во внеурочное время,%</w:t>
            </w: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1133" w:type="dxa"/>
            <w:gridSpan w:val="6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1133" w:type="dxa"/>
            <w:gridSpan w:val="4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1143" w:type="dxa"/>
            <w:gridSpan w:val="3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занятиями физической культурой и спортом во внеурочное время до 85 % в 2018 году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75C48" w:rsidRPr="00333FE9" w:rsidRDefault="00C75C48" w:rsidP="000027A1">
            <w:pPr>
              <w:pStyle w:val="12"/>
              <w:shd w:val="clear" w:color="auto" w:fill="FFFFFF" w:themeFill="background1"/>
              <w:jc w:val="left"/>
            </w:pPr>
          </w:p>
        </w:tc>
      </w:tr>
      <w:tr w:rsidR="00C75C48" w:rsidRPr="00333FE9" w:rsidTr="00437455">
        <w:trPr>
          <w:trHeight w:val="1452"/>
        </w:trPr>
        <w:tc>
          <w:tcPr>
            <w:tcW w:w="4009" w:type="dxa"/>
            <w:tcBorders>
              <w:bottom w:val="nil"/>
            </w:tcBorders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333FE9">
              <w:lastRenderedPageBreak/>
              <w:t>2.4.3. Организация оздоровления, летнего отдыха и занятости детей, подростков.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333FE9">
              <w:t xml:space="preserve">- Организация летних оздоровительных лагерей с дневным пребыванием детей при образовательных организациях </w:t>
            </w:r>
          </w:p>
        </w:tc>
        <w:tc>
          <w:tcPr>
            <w:tcW w:w="2137" w:type="dxa"/>
            <w:gridSpan w:val="3"/>
            <w:tcBorders>
              <w:bottom w:val="nil"/>
            </w:tcBorders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 xml:space="preserve">мероприятий 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 xml:space="preserve"> (детей)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1132" w:type="dxa"/>
            <w:gridSpan w:val="3"/>
            <w:tcBorders>
              <w:bottom w:val="nil"/>
            </w:tcBorders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1133" w:type="dxa"/>
            <w:gridSpan w:val="6"/>
            <w:tcBorders>
              <w:bottom w:val="nil"/>
            </w:tcBorders>
          </w:tcPr>
          <w:p w:rsidR="00C75C48" w:rsidRPr="00333FE9" w:rsidRDefault="0019199C" w:rsidP="00D8176A">
            <w:pPr>
              <w:pStyle w:val="12"/>
              <w:shd w:val="clear" w:color="auto" w:fill="FFFFFF" w:themeFill="background1"/>
            </w:pPr>
            <w:r w:rsidRPr="00333FE9">
              <w:t>1252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(ребенка)</w:t>
            </w:r>
          </w:p>
        </w:tc>
        <w:tc>
          <w:tcPr>
            <w:tcW w:w="1133" w:type="dxa"/>
            <w:gridSpan w:val="4"/>
            <w:tcBorders>
              <w:bottom w:val="nil"/>
            </w:tcBorders>
          </w:tcPr>
          <w:p w:rsidR="00C75C48" w:rsidRPr="00333FE9" w:rsidRDefault="00000E38" w:rsidP="00D8176A">
            <w:pPr>
              <w:pStyle w:val="12"/>
              <w:shd w:val="clear" w:color="auto" w:fill="FFFFFF" w:themeFill="background1"/>
            </w:pPr>
            <w:r w:rsidRPr="00333FE9">
              <w:t>497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(детей)</w:t>
            </w:r>
          </w:p>
        </w:tc>
        <w:tc>
          <w:tcPr>
            <w:tcW w:w="1134" w:type="dxa"/>
            <w:gridSpan w:val="3"/>
            <w:tcBorders>
              <w:bottom w:val="nil"/>
            </w:tcBorders>
          </w:tcPr>
          <w:p w:rsidR="00C75C48" w:rsidRPr="00333FE9" w:rsidRDefault="00000E38" w:rsidP="00D8176A">
            <w:pPr>
              <w:pStyle w:val="12"/>
              <w:shd w:val="clear" w:color="auto" w:fill="FFFFFF" w:themeFill="background1"/>
            </w:pPr>
            <w:r w:rsidRPr="00333FE9">
              <w:t>495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(детей)</w:t>
            </w:r>
          </w:p>
        </w:tc>
        <w:tc>
          <w:tcPr>
            <w:tcW w:w="1143" w:type="dxa"/>
            <w:gridSpan w:val="3"/>
            <w:tcBorders>
              <w:bottom w:val="nil"/>
            </w:tcBorders>
          </w:tcPr>
          <w:p w:rsidR="00C75C48" w:rsidRPr="00333FE9" w:rsidRDefault="00836C4F" w:rsidP="00E75F2D">
            <w:pPr>
              <w:pStyle w:val="12"/>
              <w:shd w:val="clear" w:color="auto" w:fill="FFFFFF" w:themeFill="background1"/>
            </w:pPr>
            <w:r w:rsidRPr="00333FE9">
              <w:t>2245</w:t>
            </w:r>
          </w:p>
          <w:p w:rsidR="00C75C48" w:rsidRPr="00333FE9" w:rsidRDefault="00C75C48" w:rsidP="00E75F2D">
            <w:pPr>
              <w:pStyle w:val="12"/>
              <w:shd w:val="clear" w:color="auto" w:fill="FFFFFF" w:themeFill="background1"/>
            </w:pPr>
            <w:r w:rsidRPr="00333FE9">
              <w:t>(детей)</w:t>
            </w:r>
          </w:p>
        </w:tc>
        <w:tc>
          <w:tcPr>
            <w:tcW w:w="2108" w:type="dxa"/>
            <w:gridSpan w:val="3"/>
            <w:tcBorders>
              <w:bottom w:val="nil"/>
            </w:tcBorders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Проведение 138 мероприятий с охватом 4455 чел.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1817" w:type="dxa"/>
            <w:vMerge w:val="restart"/>
          </w:tcPr>
          <w:p w:rsidR="00C75C48" w:rsidRPr="00333FE9" w:rsidRDefault="00C75C48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Лужского муниципального района Ленинградской области</w:t>
            </w:r>
          </w:p>
        </w:tc>
      </w:tr>
      <w:tr w:rsidR="00C75C48" w:rsidRPr="00333FE9" w:rsidTr="00437455">
        <w:trPr>
          <w:trHeight w:val="798"/>
        </w:trPr>
        <w:tc>
          <w:tcPr>
            <w:tcW w:w="4009" w:type="dxa"/>
            <w:tcBorders>
              <w:top w:val="nil"/>
              <w:bottom w:val="nil"/>
            </w:tcBorders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333FE9">
              <w:t xml:space="preserve">- Организация работы муниципального оздоровительного лагеря с круглосуточным пребыванием детей в период летних каникул </w:t>
            </w:r>
          </w:p>
        </w:tc>
        <w:tc>
          <w:tcPr>
            <w:tcW w:w="2137" w:type="dxa"/>
            <w:gridSpan w:val="3"/>
            <w:tcBorders>
              <w:top w:val="nil"/>
              <w:bottom w:val="nil"/>
            </w:tcBorders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1132" w:type="dxa"/>
            <w:gridSpan w:val="3"/>
            <w:tcBorders>
              <w:top w:val="nil"/>
              <w:bottom w:val="nil"/>
            </w:tcBorders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1133" w:type="dxa"/>
            <w:gridSpan w:val="6"/>
            <w:tcBorders>
              <w:top w:val="nil"/>
              <w:bottom w:val="nil"/>
            </w:tcBorders>
          </w:tcPr>
          <w:p w:rsidR="00C75C48" w:rsidRPr="00333FE9" w:rsidRDefault="0019199C" w:rsidP="00D8176A">
            <w:pPr>
              <w:pStyle w:val="12"/>
              <w:shd w:val="clear" w:color="auto" w:fill="FFFFFF" w:themeFill="background1"/>
              <w:rPr>
                <w:color w:val="auto"/>
              </w:rPr>
            </w:pPr>
            <w:r w:rsidRPr="00333FE9">
              <w:rPr>
                <w:color w:val="auto"/>
              </w:rPr>
              <w:t>40</w:t>
            </w:r>
          </w:p>
          <w:p w:rsidR="0019199C" w:rsidRPr="00333FE9" w:rsidRDefault="0019199C" w:rsidP="00D8176A">
            <w:pPr>
              <w:pStyle w:val="12"/>
              <w:shd w:val="clear" w:color="auto" w:fill="FFFFFF" w:themeFill="background1"/>
              <w:rPr>
                <w:color w:val="auto"/>
              </w:rPr>
            </w:pPr>
            <w:r w:rsidRPr="00333FE9">
              <w:rPr>
                <w:color w:val="auto"/>
              </w:rPr>
              <w:t>(детей)</w:t>
            </w:r>
          </w:p>
        </w:tc>
        <w:tc>
          <w:tcPr>
            <w:tcW w:w="1133" w:type="dxa"/>
            <w:gridSpan w:val="4"/>
            <w:tcBorders>
              <w:top w:val="nil"/>
              <w:bottom w:val="nil"/>
            </w:tcBorders>
          </w:tcPr>
          <w:p w:rsidR="0019199C" w:rsidRPr="00333FE9" w:rsidRDefault="0019199C" w:rsidP="00D8176A">
            <w:pPr>
              <w:pStyle w:val="12"/>
              <w:shd w:val="clear" w:color="auto" w:fill="FFFFFF" w:themeFill="background1"/>
              <w:rPr>
                <w:color w:val="auto"/>
              </w:rPr>
            </w:pPr>
            <w:r w:rsidRPr="00333FE9">
              <w:rPr>
                <w:color w:val="auto"/>
              </w:rPr>
              <w:t>50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  <w:rPr>
                <w:color w:val="auto"/>
              </w:rPr>
            </w:pPr>
            <w:r w:rsidRPr="00333FE9">
              <w:rPr>
                <w:color w:val="auto"/>
              </w:rPr>
              <w:t xml:space="preserve"> (детей)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000E38" w:rsidRPr="00333FE9" w:rsidRDefault="00000E38" w:rsidP="00D8176A">
            <w:pPr>
              <w:pStyle w:val="12"/>
              <w:shd w:val="clear" w:color="auto" w:fill="FFFFFF" w:themeFill="background1"/>
              <w:rPr>
                <w:color w:val="auto"/>
              </w:rPr>
            </w:pPr>
            <w:r w:rsidRPr="00333FE9">
              <w:rPr>
                <w:color w:val="auto"/>
              </w:rPr>
              <w:t>97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  <w:rPr>
                <w:color w:val="auto"/>
              </w:rPr>
            </w:pPr>
            <w:r w:rsidRPr="00333FE9">
              <w:rPr>
                <w:color w:val="auto"/>
              </w:rPr>
              <w:t>(детей)</w:t>
            </w:r>
          </w:p>
        </w:tc>
        <w:tc>
          <w:tcPr>
            <w:tcW w:w="1143" w:type="dxa"/>
            <w:gridSpan w:val="3"/>
            <w:tcBorders>
              <w:top w:val="nil"/>
              <w:bottom w:val="nil"/>
            </w:tcBorders>
          </w:tcPr>
          <w:p w:rsidR="00836C4F" w:rsidRPr="00333FE9" w:rsidRDefault="00836C4F" w:rsidP="00D8176A">
            <w:pPr>
              <w:pStyle w:val="12"/>
              <w:shd w:val="clear" w:color="auto" w:fill="FFFFFF" w:themeFill="background1"/>
              <w:rPr>
                <w:color w:val="auto"/>
              </w:rPr>
            </w:pPr>
            <w:r w:rsidRPr="00333FE9">
              <w:rPr>
                <w:color w:val="auto"/>
              </w:rPr>
              <w:t>125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  <w:rPr>
                <w:color w:val="FF0000"/>
              </w:rPr>
            </w:pPr>
            <w:r w:rsidRPr="00333FE9">
              <w:rPr>
                <w:color w:val="auto"/>
              </w:rPr>
              <w:t>(детей)</w:t>
            </w:r>
          </w:p>
        </w:tc>
        <w:tc>
          <w:tcPr>
            <w:tcW w:w="2108" w:type="dxa"/>
            <w:gridSpan w:val="3"/>
            <w:tcBorders>
              <w:top w:val="nil"/>
              <w:bottom w:val="nil"/>
            </w:tcBorders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Проведение 4 мероприятий с охватом 320 чел.</w:t>
            </w:r>
          </w:p>
        </w:tc>
        <w:tc>
          <w:tcPr>
            <w:tcW w:w="1817" w:type="dxa"/>
            <w:vMerge/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5C48" w:rsidRPr="00333FE9" w:rsidTr="00437455">
        <w:trPr>
          <w:trHeight w:val="716"/>
        </w:trPr>
        <w:tc>
          <w:tcPr>
            <w:tcW w:w="4009" w:type="dxa"/>
            <w:tcBorders>
              <w:top w:val="nil"/>
              <w:bottom w:val="nil"/>
            </w:tcBorders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333FE9">
              <w:t>- Трудоустройство подростков в период каникул</w:t>
            </w:r>
          </w:p>
        </w:tc>
        <w:tc>
          <w:tcPr>
            <w:tcW w:w="2137" w:type="dxa"/>
            <w:gridSpan w:val="3"/>
            <w:tcBorders>
              <w:top w:val="nil"/>
              <w:bottom w:val="nil"/>
            </w:tcBorders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1132" w:type="dxa"/>
            <w:gridSpan w:val="3"/>
            <w:tcBorders>
              <w:top w:val="nil"/>
              <w:bottom w:val="nil"/>
            </w:tcBorders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1133" w:type="dxa"/>
            <w:gridSpan w:val="6"/>
            <w:tcBorders>
              <w:top w:val="nil"/>
              <w:bottom w:val="nil"/>
            </w:tcBorders>
          </w:tcPr>
          <w:p w:rsidR="00C75C48" w:rsidRPr="00333FE9" w:rsidRDefault="0019199C" w:rsidP="00D8176A">
            <w:pPr>
              <w:pStyle w:val="12"/>
              <w:shd w:val="clear" w:color="auto" w:fill="FFFFFF" w:themeFill="background1"/>
              <w:rPr>
                <w:color w:val="auto"/>
              </w:rPr>
            </w:pPr>
            <w:r w:rsidRPr="00333FE9">
              <w:rPr>
                <w:color w:val="auto"/>
              </w:rPr>
              <w:t>166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  <w:rPr>
                <w:color w:val="FF0000"/>
              </w:rPr>
            </w:pPr>
            <w:r w:rsidRPr="00333FE9">
              <w:rPr>
                <w:color w:val="auto"/>
              </w:rPr>
              <w:t>(подростков)</w:t>
            </w:r>
          </w:p>
        </w:tc>
        <w:tc>
          <w:tcPr>
            <w:tcW w:w="1133" w:type="dxa"/>
            <w:gridSpan w:val="4"/>
            <w:tcBorders>
              <w:top w:val="nil"/>
              <w:bottom w:val="nil"/>
            </w:tcBorders>
          </w:tcPr>
          <w:p w:rsidR="00000E38" w:rsidRPr="00333FE9" w:rsidRDefault="00000E38" w:rsidP="00D8176A">
            <w:pPr>
              <w:pStyle w:val="12"/>
              <w:shd w:val="clear" w:color="auto" w:fill="FFFFFF" w:themeFill="background1"/>
              <w:rPr>
                <w:color w:val="auto"/>
              </w:rPr>
            </w:pPr>
            <w:r w:rsidRPr="00333FE9">
              <w:rPr>
                <w:color w:val="auto"/>
              </w:rPr>
              <w:t>155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  <w:rPr>
                <w:color w:val="FF0000"/>
              </w:rPr>
            </w:pPr>
            <w:r w:rsidRPr="00333FE9">
              <w:rPr>
                <w:color w:val="auto"/>
              </w:rPr>
              <w:t>(подростков)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  <w:rPr>
                <w:color w:val="auto"/>
              </w:rPr>
            </w:pPr>
            <w:r w:rsidRPr="00333FE9">
              <w:rPr>
                <w:color w:val="auto"/>
              </w:rPr>
              <w:t>167 (подростков)</w:t>
            </w:r>
          </w:p>
        </w:tc>
        <w:tc>
          <w:tcPr>
            <w:tcW w:w="1143" w:type="dxa"/>
            <w:gridSpan w:val="3"/>
            <w:tcBorders>
              <w:top w:val="nil"/>
              <w:bottom w:val="nil"/>
            </w:tcBorders>
          </w:tcPr>
          <w:p w:rsidR="00C75C48" w:rsidRPr="00333FE9" w:rsidRDefault="00836C4F" w:rsidP="00D8176A">
            <w:pPr>
              <w:pStyle w:val="12"/>
              <w:shd w:val="clear" w:color="auto" w:fill="FFFFFF" w:themeFill="background1"/>
              <w:rPr>
                <w:color w:val="auto"/>
              </w:rPr>
            </w:pPr>
            <w:r w:rsidRPr="00333FE9">
              <w:rPr>
                <w:color w:val="auto"/>
              </w:rPr>
              <w:t>198</w:t>
            </w:r>
            <w:r w:rsidR="00C75C48" w:rsidRPr="00333FE9">
              <w:rPr>
                <w:color w:val="auto"/>
              </w:rPr>
              <w:t xml:space="preserve"> (подростков)</w:t>
            </w:r>
          </w:p>
        </w:tc>
        <w:tc>
          <w:tcPr>
            <w:tcW w:w="2108" w:type="dxa"/>
            <w:gridSpan w:val="3"/>
            <w:tcBorders>
              <w:top w:val="nil"/>
              <w:bottom w:val="nil"/>
            </w:tcBorders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Проведение 4 мероприятий  с охватом1350 чел</w:t>
            </w:r>
          </w:p>
        </w:tc>
        <w:tc>
          <w:tcPr>
            <w:tcW w:w="1817" w:type="dxa"/>
            <w:vMerge/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5C48" w:rsidRPr="00333FE9" w:rsidTr="00437455">
        <w:trPr>
          <w:trHeight w:val="974"/>
        </w:trPr>
        <w:tc>
          <w:tcPr>
            <w:tcW w:w="4009" w:type="dxa"/>
            <w:tcBorders>
              <w:top w:val="nil"/>
              <w:bottom w:val="nil"/>
            </w:tcBorders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  <w:rPr>
                <w:b/>
              </w:rPr>
            </w:pPr>
            <w:r w:rsidRPr="00333FE9">
              <w:t>- Организация лагерей при образовательных организациях для детей, находящихся в трудной жизненной ситуации</w:t>
            </w:r>
          </w:p>
        </w:tc>
        <w:tc>
          <w:tcPr>
            <w:tcW w:w="2137" w:type="dxa"/>
            <w:gridSpan w:val="3"/>
            <w:tcBorders>
              <w:top w:val="nil"/>
              <w:bottom w:val="nil"/>
            </w:tcBorders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1132" w:type="dxa"/>
            <w:gridSpan w:val="3"/>
            <w:tcBorders>
              <w:top w:val="nil"/>
              <w:bottom w:val="nil"/>
            </w:tcBorders>
          </w:tcPr>
          <w:p w:rsidR="00C75C48" w:rsidRPr="00333FE9" w:rsidRDefault="00D94F3F" w:rsidP="00D8176A">
            <w:pPr>
              <w:pStyle w:val="12"/>
              <w:shd w:val="clear" w:color="auto" w:fill="FFFFFF" w:themeFill="background1"/>
            </w:pPr>
            <w:r w:rsidRPr="00333FE9">
              <w:t>324</w:t>
            </w:r>
          </w:p>
          <w:p w:rsidR="00D94F3F" w:rsidRPr="00333FE9" w:rsidRDefault="00D94F3F" w:rsidP="00D8176A">
            <w:pPr>
              <w:pStyle w:val="12"/>
              <w:shd w:val="clear" w:color="auto" w:fill="FFFFFF" w:themeFill="background1"/>
            </w:pPr>
            <w:r w:rsidRPr="00333FE9">
              <w:t>(ребенка)</w:t>
            </w:r>
          </w:p>
        </w:tc>
        <w:tc>
          <w:tcPr>
            <w:tcW w:w="1133" w:type="dxa"/>
            <w:gridSpan w:val="6"/>
            <w:tcBorders>
              <w:top w:val="nil"/>
              <w:bottom w:val="nil"/>
            </w:tcBorders>
          </w:tcPr>
          <w:p w:rsidR="0019199C" w:rsidRPr="00333FE9" w:rsidRDefault="0019199C" w:rsidP="00D8176A">
            <w:pPr>
              <w:pStyle w:val="12"/>
              <w:shd w:val="clear" w:color="auto" w:fill="FFFFFF" w:themeFill="background1"/>
              <w:rPr>
                <w:color w:val="auto"/>
              </w:rPr>
            </w:pPr>
            <w:r w:rsidRPr="00333FE9">
              <w:rPr>
                <w:color w:val="auto"/>
              </w:rPr>
              <w:t>715</w:t>
            </w:r>
          </w:p>
          <w:p w:rsidR="00C75C48" w:rsidRPr="00333FE9" w:rsidRDefault="0019199C" w:rsidP="00D8176A">
            <w:pPr>
              <w:pStyle w:val="12"/>
              <w:shd w:val="clear" w:color="auto" w:fill="FFFFFF" w:themeFill="background1"/>
              <w:rPr>
                <w:color w:val="FF0000"/>
              </w:rPr>
            </w:pPr>
            <w:r w:rsidRPr="00333FE9">
              <w:rPr>
                <w:color w:val="auto"/>
              </w:rPr>
              <w:t>(детей</w:t>
            </w:r>
            <w:r w:rsidR="00C75C48" w:rsidRPr="00333FE9">
              <w:rPr>
                <w:color w:val="auto"/>
              </w:rPr>
              <w:t>)</w:t>
            </w:r>
          </w:p>
        </w:tc>
        <w:tc>
          <w:tcPr>
            <w:tcW w:w="1133" w:type="dxa"/>
            <w:gridSpan w:val="4"/>
            <w:tcBorders>
              <w:top w:val="nil"/>
              <w:bottom w:val="nil"/>
            </w:tcBorders>
          </w:tcPr>
          <w:p w:rsidR="00C75C48" w:rsidRPr="00333FE9" w:rsidRDefault="00000E38" w:rsidP="00D8176A">
            <w:pPr>
              <w:pStyle w:val="12"/>
              <w:shd w:val="clear" w:color="auto" w:fill="FFFFFF" w:themeFill="background1"/>
              <w:rPr>
                <w:color w:val="auto"/>
              </w:rPr>
            </w:pPr>
            <w:r w:rsidRPr="00333FE9">
              <w:rPr>
                <w:color w:val="auto"/>
              </w:rPr>
              <w:t>8</w:t>
            </w:r>
            <w:r w:rsidR="00C75C48" w:rsidRPr="00333FE9">
              <w:rPr>
                <w:color w:val="auto"/>
              </w:rPr>
              <w:t>84 (ребенка)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  <w:rPr>
                <w:color w:val="auto"/>
              </w:rPr>
            </w:pPr>
            <w:r w:rsidRPr="00333FE9">
              <w:rPr>
                <w:color w:val="auto"/>
              </w:rPr>
              <w:t>1209 (детей)</w:t>
            </w:r>
          </w:p>
        </w:tc>
        <w:tc>
          <w:tcPr>
            <w:tcW w:w="1143" w:type="dxa"/>
            <w:gridSpan w:val="3"/>
            <w:tcBorders>
              <w:top w:val="nil"/>
              <w:bottom w:val="nil"/>
            </w:tcBorders>
          </w:tcPr>
          <w:p w:rsidR="00836C4F" w:rsidRPr="00333FE9" w:rsidRDefault="00836C4F" w:rsidP="00D8176A">
            <w:pPr>
              <w:pStyle w:val="12"/>
              <w:shd w:val="clear" w:color="auto" w:fill="FFFFFF" w:themeFill="background1"/>
              <w:rPr>
                <w:color w:val="auto"/>
              </w:rPr>
            </w:pPr>
            <w:r w:rsidRPr="00333FE9">
              <w:rPr>
                <w:color w:val="auto"/>
              </w:rPr>
              <w:t>1254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  <w:rPr>
                <w:color w:val="auto"/>
              </w:rPr>
            </w:pPr>
            <w:r w:rsidRPr="00333FE9">
              <w:rPr>
                <w:color w:val="auto"/>
              </w:rPr>
              <w:t>(детей)</w:t>
            </w:r>
          </w:p>
        </w:tc>
        <w:tc>
          <w:tcPr>
            <w:tcW w:w="2108" w:type="dxa"/>
            <w:gridSpan w:val="3"/>
            <w:tcBorders>
              <w:top w:val="nil"/>
              <w:bottom w:val="nil"/>
            </w:tcBorders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 xml:space="preserve"> Проведение 119 мероприятий с охватом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2245 чел</w:t>
            </w:r>
          </w:p>
        </w:tc>
        <w:tc>
          <w:tcPr>
            <w:tcW w:w="1817" w:type="dxa"/>
            <w:vMerge/>
            <w:tcBorders>
              <w:bottom w:val="nil"/>
            </w:tcBorders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5C48" w:rsidRPr="00333FE9" w:rsidTr="00437455">
        <w:tc>
          <w:tcPr>
            <w:tcW w:w="4009" w:type="dxa"/>
            <w:tcBorders>
              <w:top w:val="nil"/>
            </w:tcBorders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333FE9">
              <w:rPr>
                <w:b/>
              </w:rPr>
              <w:t xml:space="preserve">- </w:t>
            </w:r>
            <w:r w:rsidRPr="00333FE9">
              <w:t>Организация временной занятости подростков от 14 до 18 лет в свободное от учебы время</w:t>
            </w:r>
          </w:p>
        </w:tc>
        <w:tc>
          <w:tcPr>
            <w:tcW w:w="2137" w:type="dxa"/>
            <w:gridSpan w:val="3"/>
            <w:tcBorders>
              <w:top w:val="nil"/>
            </w:tcBorders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 xml:space="preserve">   15%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От кол-ва несовершеннолетних граждан 14-18 лет</w:t>
            </w:r>
          </w:p>
        </w:tc>
        <w:tc>
          <w:tcPr>
            <w:tcW w:w="1132" w:type="dxa"/>
            <w:gridSpan w:val="3"/>
            <w:tcBorders>
              <w:top w:val="nil"/>
            </w:tcBorders>
            <w:shd w:val="clear" w:color="auto" w:fill="FFFFFF" w:themeFill="background1"/>
          </w:tcPr>
          <w:p w:rsidR="00C75C48" w:rsidRPr="00333FE9" w:rsidRDefault="00D94F3F" w:rsidP="00D8176A">
            <w:pPr>
              <w:pStyle w:val="12"/>
              <w:shd w:val="clear" w:color="auto" w:fill="FFFFFF" w:themeFill="background1"/>
            </w:pPr>
            <w:r w:rsidRPr="00333FE9">
              <w:t>455</w:t>
            </w:r>
          </w:p>
        </w:tc>
        <w:tc>
          <w:tcPr>
            <w:tcW w:w="1133" w:type="dxa"/>
            <w:gridSpan w:val="6"/>
            <w:tcBorders>
              <w:top w:val="nil"/>
            </w:tcBorders>
            <w:shd w:val="clear" w:color="auto" w:fill="FFFFFF" w:themeFill="background1"/>
          </w:tcPr>
          <w:p w:rsidR="00C75C48" w:rsidRPr="00333FE9" w:rsidRDefault="00D94F3F" w:rsidP="00D8176A">
            <w:pPr>
              <w:pStyle w:val="12"/>
              <w:shd w:val="clear" w:color="auto" w:fill="FFFFFF" w:themeFill="background1"/>
            </w:pPr>
            <w:r w:rsidRPr="00333FE9">
              <w:t>400</w:t>
            </w:r>
          </w:p>
        </w:tc>
        <w:tc>
          <w:tcPr>
            <w:tcW w:w="1133" w:type="dxa"/>
            <w:gridSpan w:val="4"/>
            <w:tcBorders>
              <w:top w:val="nil"/>
            </w:tcBorders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4</w:t>
            </w:r>
            <w:r w:rsidR="00D94F3F" w:rsidRPr="00333FE9">
              <w:t>00</w:t>
            </w: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400</w:t>
            </w:r>
          </w:p>
        </w:tc>
        <w:tc>
          <w:tcPr>
            <w:tcW w:w="1143" w:type="dxa"/>
            <w:gridSpan w:val="3"/>
            <w:tcBorders>
              <w:top w:val="nil"/>
            </w:tcBorders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400</w:t>
            </w:r>
          </w:p>
        </w:tc>
        <w:tc>
          <w:tcPr>
            <w:tcW w:w="2108" w:type="dxa"/>
            <w:gridSpan w:val="3"/>
            <w:tcBorders>
              <w:top w:val="nil"/>
            </w:tcBorders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 xml:space="preserve">Трудоустройство на временные работы несовершеннолетних граждан в возрасте от 14 до 18 лет – не менее 1600 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ГКУ ЛО Лужский ЦЗН</w:t>
            </w:r>
          </w:p>
        </w:tc>
      </w:tr>
      <w:tr w:rsidR="00C75C48" w:rsidRPr="00333FE9" w:rsidTr="00437455">
        <w:tc>
          <w:tcPr>
            <w:tcW w:w="4009" w:type="dxa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333FE9">
              <w:t>2.4.4. Обеспечение реализации информационно-просветительских и пропагандистских мероприятий по пропаганде здорового образа жизни по приори</w:t>
            </w:r>
            <w:r w:rsidRPr="00333FE9">
              <w:softHyphen/>
              <w:t>тетным направлениям оптимизации демо</w:t>
            </w:r>
            <w:r w:rsidRPr="00333FE9">
              <w:softHyphen/>
              <w:t>графической ситуации: борьба с вредными привычками, с распространением ВИЧ-ин</w:t>
            </w:r>
            <w:r w:rsidRPr="00333FE9">
              <w:softHyphen/>
              <w:t>фекции, профилактика различных заболева</w:t>
            </w:r>
            <w:r w:rsidRPr="00333FE9">
              <w:softHyphen/>
              <w:t>ний, повышение охвата населения физиче</w:t>
            </w:r>
            <w:r w:rsidRPr="00333FE9">
              <w:softHyphen/>
              <w:t>ской культурой и спортом, обеспечение заня</w:t>
            </w:r>
            <w:r w:rsidRPr="00333FE9">
              <w:softHyphen/>
              <w:t>тости и трудоустройства молодежи</w:t>
            </w:r>
          </w:p>
        </w:tc>
        <w:tc>
          <w:tcPr>
            <w:tcW w:w="2137" w:type="dxa"/>
            <w:gridSpan w:val="3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смертность населения (без показателей смертности от внешних причин) на 100 тыс. нас.</w:t>
            </w: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C75C48" w:rsidRPr="00333FE9" w:rsidRDefault="00FA358C" w:rsidP="00D8176A">
            <w:pPr>
              <w:pStyle w:val="12"/>
              <w:shd w:val="clear" w:color="auto" w:fill="FFFFFF" w:themeFill="background1"/>
            </w:pPr>
            <w:r w:rsidRPr="00333FE9">
              <w:t>461,3</w:t>
            </w:r>
          </w:p>
        </w:tc>
        <w:tc>
          <w:tcPr>
            <w:tcW w:w="1133" w:type="dxa"/>
            <w:gridSpan w:val="6"/>
            <w:shd w:val="clear" w:color="auto" w:fill="FFFFFF" w:themeFill="background1"/>
          </w:tcPr>
          <w:p w:rsidR="00C75C48" w:rsidRPr="00333FE9" w:rsidRDefault="00354622" w:rsidP="00D8176A">
            <w:pPr>
              <w:pStyle w:val="12"/>
              <w:shd w:val="clear" w:color="auto" w:fill="FFFFFF" w:themeFill="background1"/>
            </w:pPr>
            <w:r w:rsidRPr="00333FE9">
              <w:t>719,9</w:t>
            </w:r>
          </w:p>
        </w:tc>
        <w:tc>
          <w:tcPr>
            <w:tcW w:w="1133" w:type="dxa"/>
            <w:gridSpan w:val="4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1260,0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C75C48" w:rsidRPr="00333FE9" w:rsidRDefault="00ED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1585,5</w:t>
            </w:r>
          </w:p>
        </w:tc>
        <w:tc>
          <w:tcPr>
            <w:tcW w:w="1143" w:type="dxa"/>
            <w:gridSpan w:val="3"/>
            <w:shd w:val="clear" w:color="auto" w:fill="FFFFFF" w:themeFill="background1"/>
          </w:tcPr>
          <w:p w:rsidR="00C75C48" w:rsidRPr="00333FE9" w:rsidRDefault="00C75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0F11" w:rsidRPr="00333FE9">
              <w:rPr>
                <w:rFonts w:ascii="Times New Roman" w:hAnsi="Times New Roman" w:cs="Times New Roman"/>
                <w:sz w:val="20"/>
                <w:szCs w:val="20"/>
              </w:rPr>
              <w:t>585,5</w:t>
            </w: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Снижение смертности населения до 999,1 на 100 тыс. нас</w:t>
            </w:r>
            <w:proofErr w:type="gramStart"/>
            <w:r w:rsidRPr="00333FE9">
              <w:t>.</w:t>
            </w:r>
            <w:proofErr w:type="gramEnd"/>
            <w:r w:rsidRPr="00333FE9">
              <w:t xml:space="preserve"> </w:t>
            </w:r>
            <w:proofErr w:type="gramStart"/>
            <w:r w:rsidRPr="00333FE9">
              <w:t>в</w:t>
            </w:r>
            <w:proofErr w:type="gramEnd"/>
            <w:r w:rsidRPr="00333FE9">
              <w:t xml:space="preserve"> 2018 году</w:t>
            </w:r>
          </w:p>
        </w:tc>
        <w:tc>
          <w:tcPr>
            <w:tcW w:w="1817" w:type="dxa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ГБУЗ ЛО «</w:t>
            </w:r>
            <w:proofErr w:type="spellStart"/>
            <w:r w:rsidRPr="00333FE9">
              <w:t>Лужская</w:t>
            </w:r>
            <w:proofErr w:type="spellEnd"/>
            <w:r w:rsidRPr="00333FE9">
              <w:t xml:space="preserve"> МБ»</w:t>
            </w:r>
          </w:p>
        </w:tc>
      </w:tr>
      <w:tr w:rsidR="00C75C48" w:rsidRPr="00333FE9" w:rsidTr="00437455">
        <w:tc>
          <w:tcPr>
            <w:tcW w:w="4009" w:type="dxa"/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2.4.5. Проведение областных и межмуниципальных массовых физкультурных и спортивных мероприятий среди различных возрастных групп, в том числе детей и подростков соответствии с календарным планом физкультурных 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мероприятий и спортивных мероприятий Лужского района на соответствующий год.</w:t>
            </w:r>
          </w:p>
        </w:tc>
        <w:tc>
          <w:tcPr>
            <w:tcW w:w="2137" w:type="dxa"/>
            <w:gridSpan w:val="3"/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1132" w:type="dxa"/>
            <w:gridSpan w:val="3"/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24,5%</w:t>
            </w:r>
          </w:p>
        </w:tc>
        <w:tc>
          <w:tcPr>
            <w:tcW w:w="1133" w:type="dxa"/>
            <w:gridSpan w:val="6"/>
          </w:tcPr>
          <w:p w:rsidR="00C75C48" w:rsidRPr="00333FE9" w:rsidRDefault="00A94962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24,50</w:t>
            </w:r>
            <w:r w:rsidR="00C75C48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3" w:type="dxa"/>
            <w:gridSpan w:val="4"/>
          </w:tcPr>
          <w:p w:rsidR="00C75C48" w:rsidRPr="00333FE9" w:rsidRDefault="00A94962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</w:t>
            </w:r>
            <w:r w:rsidR="00C75C48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3"/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35,23%</w:t>
            </w:r>
          </w:p>
        </w:tc>
        <w:tc>
          <w:tcPr>
            <w:tcW w:w="1143" w:type="dxa"/>
            <w:gridSpan w:val="3"/>
          </w:tcPr>
          <w:p w:rsidR="00C75C48" w:rsidRPr="00333FE9" w:rsidRDefault="00A94962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37,20</w:t>
            </w:r>
            <w:r w:rsidR="00C75C48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08" w:type="dxa"/>
            <w:gridSpan w:val="3"/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Увеличение доли населения, систематически занимающегося физической культурой и спортом 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 28,0% 2018 году</w:t>
            </w:r>
          </w:p>
        </w:tc>
        <w:tc>
          <w:tcPr>
            <w:tcW w:w="1817" w:type="dxa"/>
          </w:tcPr>
          <w:p w:rsidR="00C75C48" w:rsidRPr="00333FE9" w:rsidRDefault="00C75C48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по молодежной политике, спорта и культуры  администрации Лужского 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района Ленинградской области</w:t>
            </w:r>
          </w:p>
        </w:tc>
      </w:tr>
      <w:tr w:rsidR="00C75C48" w:rsidRPr="00333FE9" w:rsidTr="00437455">
        <w:tc>
          <w:tcPr>
            <w:tcW w:w="4009" w:type="dxa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333FE9">
              <w:lastRenderedPageBreak/>
              <w:t>2.4.6. Развитие спортивной инфраструктуры Лужского района для занятий физической культурой и массовым спортом, в том числе строительство многофункциональных спортивных комплексов, спортивных залов, крытых катков с искусственным льдом, плоскостных спортивных сооружений и стадионов, плавательных бассейнов, реконструкция и капитальный ремонт спортивных сооружений</w:t>
            </w:r>
          </w:p>
        </w:tc>
        <w:tc>
          <w:tcPr>
            <w:tcW w:w="2137" w:type="dxa"/>
            <w:gridSpan w:val="3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уровень обеспеченности населения спортивными сооружениями, исходя из единовременной пропускной способности объектов спорта, %</w:t>
            </w:r>
          </w:p>
        </w:tc>
        <w:tc>
          <w:tcPr>
            <w:tcW w:w="1132" w:type="dxa"/>
            <w:gridSpan w:val="3"/>
          </w:tcPr>
          <w:p w:rsidR="00C75C48" w:rsidRPr="00333FE9" w:rsidRDefault="00A94962" w:rsidP="00D8176A">
            <w:pPr>
              <w:pStyle w:val="12"/>
              <w:shd w:val="clear" w:color="auto" w:fill="FFFFFF" w:themeFill="background1"/>
            </w:pPr>
            <w:r>
              <w:t>17,7</w:t>
            </w:r>
            <w:r w:rsidR="00C75C48" w:rsidRPr="00333FE9">
              <w:t>%</w:t>
            </w:r>
          </w:p>
        </w:tc>
        <w:tc>
          <w:tcPr>
            <w:tcW w:w="1133" w:type="dxa"/>
            <w:gridSpan w:val="6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17,75%</w:t>
            </w:r>
          </w:p>
        </w:tc>
        <w:tc>
          <w:tcPr>
            <w:tcW w:w="1133" w:type="dxa"/>
            <w:gridSpan w:val="4"/>
          </w:tcPr>
          <w:p w:rsidR="00C75C48" w:rsidRPr="00333FE9" w:rsidRDefault="00A94962" w:rsidP="00D8176A">
            <w:pPr>
              <w:pStyle w:val="12"/>
              <w:shd w:val="clear" w:color="auto" w:fill="FFFFFF" w:themeFill="background1"/>
            </w:pPr>
            <w:r>
              <w:t>17,9</w:t>
            </w:r>
            <w:r w:rsidR="00C75C48" w:rsidRPr="00333FE9">
              <w:t>%</w:t>
            </w:r>
          </w:p>
        </w:tc>
        <w:tc>
          <w:tcPr>
            <w:tcW w:w="1134" w:type="dxa"/>
            <w:gridSpan w:val="3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18,82%</w:t>
            </w:r>
          </w:p>
        </w:tc>
        <w:tc>
          <w:tcPr>
            <w:tcW w:w="1143" w:type="dxa"/>
            <w:gridSpan w:val="3"/>
          </w:tcPr>
          <w:p w:rsidR="00C75C48" w:rsidRPr="00333FE9" w:rsidRDefault="00A94962" w:rsidP="00D8176A">
            <w:pPr>
              <w:pStyle w:val="12"/>
              <w:shd w:val="clear" w:color="auto" w:fill="FFFFFF" w:themeFill="background1"/>
            </w:pPr>
            <w:r>
              <w:t>22,8</w:t>
            </w:r>
            <w:r w:rsidR="00C75C48" w:rsidRPr="00333FE9">
              <w:t>%</w:t>
            </w:r>
          </w:p>
        </w:tc>
        <w:tc>
          <w:tcPr>
            <w:tcW w:w="2108" w:type="dxa"/>
            <w:gridSpan w:val="3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Увеличение уровня обеспеченности населения спортивными сооружениями, исходя из единовременной пропускной способности объектов спорта до 21% в 2018 году</w:t>
            </w:r>
          </w:p>
        </w:tc>
        <w:tc>
          <w:tcPr>
            <w:tcW w:w="1817" w:type="dxa"/>
          </w:tcPr>
          <w:p w:rsidR="00C75C48" w:rsidRPr="00333FE9" w:rsidRDefault="00C75C48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Отдел по молодежной политике, спорта и культуры  администрации Лужского муниципального района Ленинградской области</w:t>
            </w:r>
          </w:p>
        </w:tc>
      </w:tr>
      <w:tr w:rsidR="00C75C48" w:rsidRPr="00333FE9" w:rsidTr="00D8176A">
        <w:tc>
          <w:tcPr>
            <w:tcW w:w="15746" w:type="dxa"/>
            <w:gridSpan w:val="27"/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2.5. Мероприятия по созданию условий для обеспечения активной жизнедеятельности</w:t>
            </w:r>
          </w:p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граждан пожилого возраста и инвалидов</w:t>
            </w:r>
          </w:p>
        </w:tc>
      </w:tr>
      <w:tr w:rsidR="00C75C48" w:rsidRPr="00333FE9" w:rsidTr="00437455">
        <w:tc>
          <w:tcPr>
            <w:tcW w:w="4009" w:type="dxa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333FE9">
              <w:t>2.5.1. Обеспечение расширения перечня социаль</w:t>
            </w:r>
            <w:r w:rsidRPr="00333FE9">
              <w:softHyphen/>
              <w:t>ных и медицинских услуг, оказываемых на дому лицам пожилого возраста и инвалидам, полностью утратившим способность к само</w:t>
            </w:r>
            <w:r w:rsidRPr="00333FE9">
              <w:softHyphen/>
              <w:t>обслуживанию</w:t>
            </w:r>
          </w:p>
        </w:tc>
        <w:tc>
          <w:tcPr>
            <w:tcW w:w="2090" w:type="dxa"/>
            <w:gridSpan w:val="2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смертность населения на 100 тыс. нас.</w:t>
            </w: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C75C48" w:rsidRPr="00333FE9" w:rsidRDefault="00FA358C" w:rsidP="00D8176A">
            <w:pPr>
              <w:pStyle w:val="12"/>
              <w:shd w:val="clear" w:color="auto" w:fill="FFFFFF" w:themeFill="background1"/>
            </w:pPr>
            <w:r w:rsidRPr="00333FE9">
              <w:t>478,6</w:t>
            </w:r>
          </w:p>
        </w:tc>
        <w:tc>
          <w:tcPr>
            <w:tcW w:w="1139" w:type="dxa"/>
            <w:gridSpan w:val="5"/>
            <w:shd w:val="clear" w:color="auto" w:fill="FFFFFF" w:themeFill="background1"/>
          </w:tcPr>
          <w:p w:rsidR="00C75C48" w:rsidRPr="00333FE9" w:rsidRDefault="00354622" w:rsidP="00D8176A">
            <w:pPr>
              <w:pStyle w:val="12"/>
              <w:shd w:val="clear" w:color="auto" w:fill="FFFFFF" w:themeFill="background1"/>
            </w:pPr>
            <w:r w:rsidRPr="00333FE9">
              <w:t>897,2</w:t>
            </w:r>
          </w:p>
        </w:tc>
        <w:tc>
          <w:tcPr>
            <w:tcW w:w="1149" w:type="dxa"/>
            <w:gridSpan w:val="4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1395,4</w:t>
            </w:r>
          </w:p>
        </w:tc>
        <w:tc>
          <w:tcPr>
            <w:tcW w:w="1153" w:type="dxa"/>
            <w:gridSpan w:val="5"/>
            <w:shd w:val="clear" w:color="auto" w:fill="FFFFFF" w:themeFill="background1"/>
          </w:tcPr>
          <w:p w:rsidR="00C75C48" w:rsidRPr="00333FE9" w:rsidRDefault="00ED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1749,9</w:t>
            </w:r>
          </w:p>
        </w:tc>
        <w:tc>
          <w:tcPr>
            <w:tcW w:w="1143" w:type="dxa"/>
            <w:gridSpan w:val="3"/>
            <w:shd w:val="clear" w:color="auto" w:fill="FFFFFF" w:themeFill="background1"/>
          </w:tcPr>
          <w:p w:rsidR="00C75C48" w:rsidRPr="00333FE9" w:rsidRDefault="00C75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0F11" w:rsidRPr="00333FE9">
              <w:rPr>
                <w:rFonts w:ascii="Times New Roman" w:hAnsi="Times New Roman" w:cs="Times New Roman"/>
                <w:sz w:val="20"/>
                <w:szCs w:val="20"/>
              </w:rPr>
              <w:t>749,9</w:t>
            </w: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Снижение смертности населения до 18,1 на 100 тыс. нас</w:t>
            </w:r>
            <w:proofErr w:type="gramStart"/>
            <w:r w:rsidRPr="00333FE9">
              <w:t>.</w:t>
            </w:r>
            <w:proofErr w:type="gramEnd"/>
            <w:r w:rsidRPr="00333FE9">
              <w:t xml:space="preserve"> </w:t>
            </w:r>
            <w:proofErr w:type="gramStart"/>
            <w:r w:rsidRPr="00333FE9">
              <w:t>в</w:t>
            </w:r>
            <w:proofErr w:type="gramEnd"/>
            <w:r w:rsidRPr="00333FE9">
              <w:t xml:space="preserve"> 2018 году</w:t>
            </w:r>
          </w:p>
        </w:tc>
        <w:tc>
          <w:tcPr>
            <w:tcW w:w="1817" w:type="dxa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ГБУЗ ЛО «</w:t>
            </w:r>
            <w:proofErr w:type="spellStart"/>
            <w:r w:rsidRPr="00333FE9">
              <w:t>Лужская</w:t>
            </w:r>
            <w:proofErr w:type="spellEnd"/>
            <w:r w:rsidRPr="00333FE9">
              <w:t xml:space="preserve"> МБ»</w:t>
            </w:r>
          </w:p>
        </w:tc>
      </w:tr>
      <w:tr w:rsidR="00C75C48" w:rsidRPr="00333FE9" w:rsidTr="00437455">
        <w:tc>
          <w:tcPr>
            <w:tcW w:w="4009" w:type="dxa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  <w:rPr>
                <w:color w:val="auto"/>
              </w:rPr>
            </w:pPr>
            <w:r w:rsidRPr="00333FE9">
              <w:rPr>
                <w:color w:val="auto"/>
              </w:rPr>
              <w:t>2.5.2. Создание условий для трудоустройства инвалидов, в том числе путем возмещения работодателям затрат на оборудование (оснащение) рабочего места для трудоустройства инвалида</w:t>
            </w:r>
          </w:p>
        </w:tc>
        <w:tc>
          <w:tcPr>
            <w:tcW w:w="2090" w:type="dxa"/>
            <w:gridSpan w:val="2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рабочие места</w:t>
            </w: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1</w:t>
            </w:r>
          </w:p>
        </w:tc>
        <w:tc>
          <w:tcPr>
            <w:tcW w:w="1139" w:type="dxa"/>
            <w:gridSpan w:val="5"/>
            <w:shd w:val="clear" w:color="auto" w:fill="FFFFFF" w:themeFill="background1"/>
          </w:tcPr>
          <w:p w:rsidR="00C75C48" w:rsidRPr="00333FE9" w:rsidRDefault="00A94962" w:rsidP="00D8176A">
            <w:pPr>
              <w:pStyle w:val="12"/>
              <w:shd w:val="clear" w:color="auto" w:fill="FFFFFF" w:themeFill="background1"/>
            </w:pPr>
            <w:r>
              <w:t>7</w:t>
            </w:r>
          </w:p>
        </w:tc>
        <w:tc>
          <w:tcPr>
            <w:tcW w:w="1149" w:type="dxa"/>
            <w:gridSpan w:val="4"/>
            <w:shd w:val="clear" w:color="auto" w:fill="FFFFFF" w:themeFill="background1"/>
          </w:tcPr>
          <w:p w:rsidR="00C75C48" w:rsidRPr="00333FE9" w:rsidRDefault="00A94962" w:rsidP="00D8176A">
            <w:pPr>
              <w:pStyle w:val="12"/>
              <w:shd w:val="clear" w:color="auto" w:fill="FFFFFF" w:themeFill="background1"/>
            </w:pPr>
            <w:r>
              <w:t>5</w:t>
            </w:r>
          </w:p>
        </w:tc>
        <w:tc>
          <w:tcPr>
            <w:tcW w:w="1153" w:type="dxa"/>
            <w:gridSpan w:val="5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7</w:t>
            </w:r>
          </w:p>
        </w:tc>
        <w:tc>
          <w:tcPr>
            <w:tcW w:w="1143" w:type="dxa"/>
            <w:gridSpan w:val="3"/>
            <w:shd w:val="clear" w:color="auto" w:fill="FFFFFF" w:themeFill="background1"/>
          </w:tcPr>
          <w:p w:rsidR="00C75C48" w:rsidRPr="00333FE9" w:rsidRDefault="00ED103D" w:rsidP="00D8176A">
            <w:pPr>
              <w:pStyle w:val="12"/>
              <w:shd w:val="clear" w:color="auto" w:fill="FFFFFF" w:themeFill="background1"/>
            </w:pPr>
            <w:r w:rsidRPr="00333FE9">
              <w:t>7</w:t>
            </w: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Возмещение  работодателям затрат на оборудование рабочих мест для трудоустройства инвалидов в количестве 28 мест</w:t>
            </w:r>
          </w:p>
        </w:tc>
        <w:tc>
          <w:tcPr>
            <w:tcW w:w="1817" w:type="dxa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ГКУ ЛО Лужский ЦЗН</w:t>
            </w:r>
          </w:p>
        </w:tc>
      </w:tr>
      <w:tr w:rsidR="00C75C48" w:rsidRPr="00333FE9" w:rsidTr="00D8176A">
        <w:tc>
          <w:tcPr>
            <w:tcW w:w="15746" w:type="dxa"/>
            <w:gridSpan w:val="27"/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3. Мероприятия в сфере регулирования внешней миграции</w:t>
            </w:r>
          </w:p>
        </w:tc>
      </w:tr>
      <w:tr w:rsidR="00C75C48" w:rsidRPr="00333FE9" w:rsidTr="00437455">
        <w:tc>
          <w:tcPr>
            <w:tcW w:w="4009" w:type="dxa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333FE9">
              <w:t>3.1. Организация медицинских осмотров (обследований) иностранных граждан для получения медицинского заключения об отсутствии у них заболеваний, представляющих опасность для окружающих и являющихся основанием для отказа в выдаче либо аннулировании разрешения на временное проживание, вида на жительство, разрешения на работу в Российской Федерации и взаимодействие с Миграционной службой</w:t>
            </w:r>
          </w:p>
        </w:tc>
        <w:tc>
          <w:tcPr>
            <w:tcW w:w="2090" w:type="dxa"/>
            <w:gridSpan w:val="2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смертность от туберкулеза на 100 тыс. нас.</w:t>
            </w: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C75C48" w:rsidRPr="00333FE9" w:rsidRDefault="00FA358C" w:rsidP="00D8176A">
            <w:pPr>
              <w:pStyle w:val="12"/>
              <w:shd w:val="clear" w:color="auto" w:fill="FFFFFF" w:themeFill="background1"/>
            </w:pPr>
            <w:r w:rsidRPr="00333FE9">
              <w:t>1,3</w:t>
            </w:r>
          </w:p>
        </w:tc>
        <w:tc>
          <w:tcPr>
            <w:tcW w:w="1127" w:type="dxa"/>
            <w:gridSpan w:val="4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1,3</w:t>
            </w:r>
          </w:p>
        </w:tc>
        <w:tc>
          <w:tcPr>
            <w:tcW w:w="1161" w:type="dxa"/>
            <w:gridSpan w:val="5"/>
            <w:shd w:val="clear" w:color="auto" w:fill="FFFFFF" w:themeFill="background1"/>
          </w:tcPr>
          <w:p w:rsidR="00C75C48" w:rsidRPr="00333FE9" w:rsidRDefault="00ED103D" w:rsidP="00D8176A">
            <w:pPr>
              <w:pStyle w:val="12"/>
              <w:shd w:val="clear" w:color="auto" w:fill="FFFFFF" w:themeFill="background1"/>
            </w:pPr>
            <w:r w:rsidRPr="00333FE9">
              <w:t>1,3</w:t>
            </w:r>
          </w:p>
        </w:tc>
        <w:tc>
          <w:tcPr>
            <w:tcW w:w="1153" w:type="dxa"/>
            <w:gridSpan w:val="5"/>
            <w:shd w:val="clear" w:color="auto" w:fill="FFFFFF" w:themeFill="background1"/>
          </w:tcPr>
          <w:p w:rsidR="00C75C48" w:rsidRPr="00333FE9" w:rsidRDefault="00ED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43" w:type="dxa"/>
            <w:gridSpan w:val="3"/>
            <w:shd w:val="clear" w:color="auto" w:fill="FFFFFF" w:themeFill="background1"/>
          </w:tcPr>
          <w:p w:rsidR="00C75C48" w:rsidRPr="00333FE9" w:rsidRDefault="00FA0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Снижение смертности от туберкулеза до 10,46 на 100 тыс. нас</w:t>
            </w:r>
            <w:proofErr w:type="gramStart"/>
            <w:r w:rsidRPr="00333FE9">
              <w:t>.</w:t>
            </w:r>
            <w:proofErr w:type="gramEnd"/>
            <w:r w:rsidRPr="00333FE9">
              <w:t xml:space="preserve"> </w:t>
            </w:r>
            <w:proofErr w:type="gramStart"/>
            <w:r w:rsidRPr="00333FE9">
              <w:t>д</w:t>
            </w:r>
            <w:proofErr w:type="gramEnd"/>
            <w:r w:rsidRPr="00333FE9">
              <w:t>о 2018 году</w:t>
            </w:r>
          </w:p>
        </w:tc>
        <w:tc>
          <w:tcPr>
            <w:tcW w:w="1817" w:type="dxa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ГБУЗ ЛО «</w:t>
            </w:r>
            <w:proofErr w:type="spellStart"/>
            <w:r w:rsidRPr="00333FE9">
              <w:t>Лужская</w:t>
            </w:r>
            <w:proofErr w:type="spellEnd"/>
            <w:r w:rsidRPr="00333FE9">
              <w:t xml:space="preserve"> МБ»</w:t>
            </w:r>
          </w:p>
        </w:tc>
      </w:tr>
      <w:tr w:rsidR="00C75C48" w:rsidRPr="00333FE9" w:rsidTr="00437455">
        <w:tc>
          <w:tcPr>
            <w:tcW w:w="4009" w:type="dxa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333FE9">
              <w:lastRenderedPageBreak/>
              <w:t>3.2. Реализация мер, направленных на стимулирование переселения граждан для осуществления трудовой деятельности в другой местности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333FE9">
              <w:t xml:space="preserve"> ( в пределах Лужского района 1) </w:t>
            </w:r>
          </w:p>
        </w:tc>
        <w:tc>
          <w:tcPr>
            <w:tcW w:w="2090" w:type="dxa"/>
            <w:gridSpan w:val="2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 xml:space="preserve">Человек </w:t>
            </w: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0</w:t>
            </w:r>
          </w:p>
        </w:tc>
        <w:tc>
          <w:tcPr>
            <w:tcW w:w="1127" w:type="dxa"/>
            <w:gridSpan w:val="4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0</w:t>
            </w:r>
          </w:p>
        </w:tc>
        <w:tc>
          <w:tcPr>
            <w:tcW w:w="1161" w:type="dxa"/>
            <w:gridSpan w:val="5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0</w:t>
            </w:r>
          </w:p>
        </w:tc>
        <w:tc>
          <w:tcPr>
            <w:tcW w:w="1153" w:type="dxa"/>
            <w:gridSpan w:val="5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0</w:t>
            </w:r>
          </w:p>
        </w:tc>
        <w:tc>
          <w:tcPr>
            <w:tcW w:w="1143" w:type="dxa"/>
            <w:gridSpan w:val="3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0</w:t>
            </w: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 xml:space="preserve">Содействие в переезде в другой район Ленинградской области, возмещение затрат на проезд и возмещение оплаты за наем жилья, при временном трудоустройстве до (3 </w:t>
            </w:r>
            <w:proofErr w:type="spellStart"/>
            <w:proofErr w:type="gramStart"/>
            <w:r w:rsidRPr="00333FE9">
              <w:t>мес</w:t>
            </w:r>
            <w:proofErr w:type="spellEnd"/>
            <w:proofErr w:type="gramEnd"/>
            <w:r w:rsidRPr="00333FE9">
              <w:t xml:space="preserve">) по договору с ЦЗН 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(в рамках годового задания)</w:t>
            </w:r>
          </w:p>
        </w:tc>
        <w:tc>
          <w:tcPr>
            <w:tcW w:w="1817" w:type="dxa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 xml:space="preserve">ГКУ ЛО Лужский ЦЗН 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</w:p>
        </w:tc>
      </w:tr>
      <w:tr w:rsidR="00C75C48" w:rsidRPr="00333FE9" w:rsidTr="00D8176A">
        <w:tc>
          <w:tcPr>
            <w:tcW w:w="15746" w:type="dxa"/>
            <w:gridSpan w:val="27"/>
            <w:shd w:val="clear" w:color="auto" w:fill="FFFFFF" w:themeFill="background1"/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4. Информационно-аналитическое обеспечение мероприятий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развитие нормативно-правовой базы Плана</w:t>
            </w:r>
          </w:p>
        </w:tc>
      </w:tr>
      <w:tr w:rsidR="00C75C48" w:rsidRPr="00333FE9" w:rsidTr="00437455">
        <w:tc>
          <w:tcPr>
            <w:tcW w:w="4009" w:type="dxa"/>
            <w:shd w:val="clear" w:color="auto" w:fill="FFFFFF" w:themeFill="background1"/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 Проведение текущего мониторинга демогра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фической ситуации в 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районе.</w:t>
            </w:r>
          </w:p>
        </w:tc>
        <w:tc>
          <w:tcPr>
            <w:tcW w:w="2090" w:type="dxa"/>
            <w:gridSpan w:val="2"/>
            <w:shd w:val="clear" w:color="auto" w:fill="FFFFFF" w:themeFill="background1"/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2" w:type="dxa"/>
            <w:gridSpan w:val="20"/>
            <w:shd w:val="clear" w:color="auto" w:fill="FFFFFF" w:themeFill="background1"/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текущего мониторинга демографической ситуации в 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районе.</w:t>
            </w:r>
          </w:p>
        </w:tc>
        <w:tc>
          <w:tcPr>
            <w:tcW w:w="1817" w:type="dxa"/>
            <w:shd w:val="clear" w:color="auto" w:fill="FFFFFF" w:themeFill="background1"/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экономического 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развития и АПК администрации Лужского муниципального района.</w:t>
            </w:r>
          </w:p>
        </w:tc>
      </w:tr>
      <w:tr w:rsidR="00C75C48" w:rsidRPr="00333FE9" w:rsidTr="00437455">
        <w:tc>
          <w:tcPr>
            <w:tcW w:w="4009" w:type="dxa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333FE9">
              <w:t>4.2. Подготовка и публикация в средствах массо</w:t>
            </w:r>
            <w:r w:rsidRPr="00333FE9">
              <w:softHyphen/>
              <w:t>вой информации материалов о состоянии смертности по наиболее значимым социаль</w:t>
            </w:r>
            <w:r w:rsidRPr="00333FE9">
              <w:softHyphen/>
              <w:t>ным причинам и мерах по ее предотвраще</w:t>
            </w:r>
            <w:r w:rsidRPr="00333FE9">
              <w:softHyphen/>
              <w:t>нию</w:t>
            </w:r>
          </w:p>
        </w:tc>
        <w:tc>
          <w:tcPr>
            <w:tcW w:w="2090" w:type="dxa"/>
            <w:gridSpan w:val="2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5722" w:type="dxa"/>
            <w:gridSpan w:val="20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Ежеквартально</w:t>
            </w:r>
          </w:p>
          <w:p w:rsidR="005C1E2F" w:rsidRPr="00333FE9" w:rsidRDefault="005C1E2F" w:rsidP="00D8176A">
            <w:pPr>
              <w:pStyle w:val="12"/>
              <w:shd w:val="clear" w:color="auto" w:fill="FFFFFF" w:themeFill="background1"/>
            </w:pPr>
            <w:r w:rsidRPr="00333FE9">
              <w:t>4</w:t>
            </w:r>
          </w:p>
        </w:tc>
        <w:tc>
          <w:tcPr>
            <w:tcW w:w="2101" w:type="dxa"/>
            <w:gridSpan w:val="2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ежегодно не менее 4 публикаций  в средствах массо</w:t>
            </w:r>
            <w:r w:rsidRPr="00333FE9">
              <w:softHyphen/>
              <w:t>вой информации материалов</w:t>
            </w:r>
          </w:p>
        </w:tc>
        <w:tc>
          <w:tcPr>
            <w:tcW w:w="1824" w:type="dxa"/>
            <w:gridSpan w:val="2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ГБУЗ ЛО «</w:t>
            </w:r>
            <w:proofErr w:type="spellStart"/>
            <w:r w:rsidRPr="00333FE9">
              <w:t>Лужская</w:t>
            </w:r>
            <w:proofErr w:type="spellEnd"/>
            <w:r w:rsidRPr="00333FE9">
              <w:t xml:space="preserve"> МБ»</w:t>
            </w:r>
          </w:p>
        </w:tc>
      </w:tr>
      <w:tr w:rsidR="00C75C48" w:rsidRPr="00333FE9" w:rsidTr="00437455">
        <w:tc>
          <w:tcPr>
            <w:tcW w:w="4009" w:type="dxa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333FE9">
              <w:t>4.3. Информирование населения по вопросам со</w:t>
            </w:r>
            <w:r w:rsidRPr="00333FE9">
              <w:softHyphen/>
              <w:t>хранения здоровья: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333FE9">
              <w:t xml:space="preserve">     - размещение социальной рекламы в сред</w:t>
            </w:r>
            <w:r w:rsidRPr="00333FE9">
              <w:softHyphen/>
              <w:t>ствах массовой информации;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333FE9">
              <w:t xml:space="preserve">     - издание печатной продукции по пропа</w:t>
            </w:r>
            <w:r w:rsidRPr="00333FE9">
              <w:softHyphen/>
              <w:t>ганде здорового образа жизни,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333FE9">
              <w:t xml:space="preserve">     - снижению употребления алкоголя и </w:t>
            </w:r>
            <w:proofErr w:type="spellStart"/>
            <w:r w:rsidRPr="00333FE9">
              <w:t>таба</w:t>
            </w:r>
            <w:r w:rsidRPr="00333FE9">
              <w:softHyphen/>
              <w:t>кокурения</w:t>
            </w:r>
            <w:proofErr w:type="spellEnd"/>
            <w:r w:rsidRPr="00333FE9">
              <w:t xml:space="preserve">, уменьшению избыточного веса; 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333FE9">
              <w:t xml:space="preserve">     - подготовка цикла радиопередач о здоровом образе жизни, факторах риска, ме</w:t>
            </w:r>
            <w:r w:rsidRPr="00333FE9">
              <w:softHyphen/>
              <w:t>тодах само- и взаимопомощи в случае ост</w:t>
            </w:r>
            <w:r w:rsidRPr="00333FE9">
              <w:softHyphen/>
              <w:t>рых состояний при болезнях системы крово</w:t>
            </w:r>
            <w:r w:rsidRPr="00333FE9">
              <w:softHyphen/>
              <w:t xml:space="preserve">обращения; 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333FE9">
              <w:lastRenderedPageBreak/>
              <w:t xml:space="preserve">    - размещение в электронных средствах массовых информаций  циклов теле- и ра</w:t>
            </w:r>
            <w:r w:rsidRPr="00333FE9">
              <w:softHyphen/>
              <w:t>диопередач</w:t>
            </w:r>
          </w:p>
        </w:tc>
        <w:tc>
          <w:tcPr>
            <w:tcW w:w="2090" w:type="dxa"/>
            <w:gridSpan w:val="2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lastRenderedPageBreak/>
              <w:t>смертность населения на 100 тыс. нас.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C75C48" w:rsidRPr="00333FE9" w:rsidRDefault="00FA358C" w:rsidP="00D8176A">
            <w:pPr>
              <w:pStyle w:val="12"/>
              <w:shd w:val="clear" w:color="auto" w:fill="FFFFFF" w:themeFill="background1"/>
            </w:pPr>
            <w:r w:rsidRPr="00333FE9">
              <w:t>478,</w:t>
            </w:r>
            <w:r w:rsidR="00A94962">
              <w:t>4</w:t>
            </w:r>
          </w:p>
        </w:tc>
        <w:tc>
          <w:tcPr>
            <w:tcW w:w="1127" w:type="dxa"/>
            <w:gridSpan w:val="4"/>
            <w:shd w:val="clear" w:color="auto" w:fill="FFFFFF" w:themeFill="background1"/>
          </w:tcPr>
          <w:p w:rsidR="00C75C48" w:rsidRPr="00333FE9" w:rsidRDefault="00354622" w:rsidP="00D8176A">
            <w:pPr>
              <w:pStyle w:val="12"/>
              <w:shd w:val="clear" w:color="auto" w:fill="FFFFFF" w:themeFill="background1"/>
            </w:pPr>
            <w:r w:rsidRPr="00333FE9">
              <w:t>897,2</w:t>
            </w:r>
          </w:p>
        </w:tc>
        <w:tc>
          <w:tcPr>
            <w:tcW w:w="1161" w:type="dxa"/>
            <w:gridSpan w:val="5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1395,</w:t>
            </w:r>
            <w:r w:rsidR="00A94962">
              <w:t>0</w:t>
            </w:r>
          </w:p>
        </w:tc>
        <w:tc>
          <w:tcPr>
            <w:tcW w:w="1129" w:type="dxa"/>
            <w:gridSpan w:val="4"/>
            <w:shd w:val="clear" w:color="auto" w:fill="FFFFFF" w:themeFill="background1"/>
          </w:tcPr>
          <w:p w:rsidR="00C75C48" w:rsidRPr="00333FE9" w:rsidRDefault="00C75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103D" w:rsidRPr="00333FE9">
              <w:rPr>
                <w:rFonts w:ascii="Times New Roman" w:hAnsi="Times New Roman" w:cs="Times New Roman"/>
                <w:sz w:val="20"/>
                <w:szCs w:val="20"/>
              </w:rPr>
              <w:t>749,</w:t>
            </w:r>
            <w:r w:rsidR="00A949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  <w:gridSpan w:val="4"/>
            <w:shd w:val="clear" w:color="auto" w:fill="FFFFFF" w:themeFill="background1"/>
          </w:tcPr>
          <w:p w:rsidR="00C75C48" w:rsidRPr="00333FE9" w:rsidRDefault="00C75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1E2F" w:rsidRPr="00333FE9">
              <w:rPr>
                <w:rFonts w:ascii="Times New Roman" w:hAnsi="Times New Roman" w:cs="Times New Roman"/>
                <w:sz w:val="20"/>
                <w:szCs w:val="20"/>
              </w:rPr>
              <w:t>749,</w:t>
            </w:r>
            <w:r w:rsidR="00A949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1" w:type="dxa"/>
            <w:gridSpan w:val="2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Снижение смертности населения до 1854,4 на 100 тыс. нас</w:t>
            </w:r>
            <w:proofErr w:type="gramStart"/>
            <w:r w:rsidRPr="00333FE9">
              <w:t>.</w:t>
            </w:r>
            <w:proofErr w:type="gramEnd"/>
            <w:r w:rsidRPr="00333FE9">
              <w:t xml:space="preserve"> </w:t>
            </w:r>
            <w:proofErr w:type="gramStart"/>
            <w:r w:rsidRPr="00333FE9">
              <w:t>в</w:t>
            </w:r>
            <w:proofErr w:type="gramEnd"/>
            <w:r w:rsidRPr="00333FE9">
              <w:t xml:space="preserve"> 2018 году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1824" w:type="dxa"/>
            <w:gridSpan w:val="2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ГБУЗ ЛО «</w:t>
            </w:r>
            <w:proofErr w:type="spellStart"/>
            <w:r w:rsidRPr="00333FE9">
              <w:t>Лужская</w:t>
            </w:r>
            <w:proofErr w:type="spellEnd"/>
            <w:r w:rsidRPr="00333FE9">
              <w:t xml:space="preserve"> МБ»</w:t>
            </w:r>
          </w:p>
        </w:tc>
      </w:tr>
      <w:tr w:rsidR="00C75C48" w:rsidRPr="00333FE9" w:rsidTr="00437455">
        <w:tc>
          <w:tcPr>
            <w:tcW w:w="4009" w:type="dxa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333FE9">
              <w:lastRenderedPageBreak/>
              <w:t>4.4. Проведение регулярного мониторинга состояния рынка труда Лужского района, в части соотношения спроса и предложения рабочей силы на рынке труда в целях улучшения качества трудовых ресурсов</w:t>
            </w:r>
          </w:p>
        </w:tc>
        <w:tc>
          <w:tcPr>
            <w:tcW w:w="2090" w:type="dxa"/>
            <w:gridSpan w:val="2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Кол-во вакансий</w:t>
            </w: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8</w:t>
            </w:r>
            <w:r w:rsidR="00A94962">
              <w:t>6</w:t>
            </w:r>
            <w:r w:rsidR="006A29A8" w:rsidRPr="00333FE9">
              <w:t>6</w:t>
            </w:r>
          </w:p>
        </w:tc>
        <w:tc>
          <w:tcPr>
            <w:tcW w:w="1127" w:type="dxa"/>
            <w:gridSpan w:val="4"/>
            <w:shd w:val="clear" w:color="auto" w:fill="FFFFFF" w:themeFill="background1"/>
          </w:tcPr>
          <w:p w:rsidR="00C75C48" w:rsidRPr="00333FE9" w:rsidRDefault="00A94962" w:rsidP="00D8176A">
            <w:pPr>
              <w:pStyle w:val="12"/>
              <w:shd w:val="clear" w:color="auto" w:fill="FFFFFF" w:themeFill="background1"/>
            </w:pPr>
            <w:r>
              <w:t>93</w:t>
            </w:r>
            <w:r w:rsidR="006A29A8" w:rsidRPr="00333FE9">
              <w:t>6</w:t>
            </w:r>
          </w:p>
        </w:tc>
        <w:tc>
          <w:tcPr>
            <w:tcW w:w="1161" w:type="dxa"/>
            <w:gridSpan w:val="5"/>
            <w:shd w:val="clear" w:color="auto" w:fill="FFFFFF" w:themeFill="background1"/>
          </w:tcPr>
          <w:p w:rsidR="00C75C48" w:rsidRPr="00333FE9" w:rsidRDefault="00A94962" w:rsidP="00D8176A">
            <w:pPr>
              <w:pStyle w:val="12"/>
              <w:shd w:val="clear" w:color="auto" w:fill="FFFFFF" w:themeFill="background1"/>
            </w:pPr>
            <w:r>
              <w:t>95</w:t>
            </w:r>
            <w:r w:rsidR="006A29A8" w:rsidRPr="00333FE9">
              <w:t>5</w:t>
            </w:r>
          </w:p>
        </w:tc>
        <w:tc>
          <w:tcPr>
            <w:tcW w:w="1129" w:type="dxa"/>
            <w:gridSpan w:val="4"/>
            <w:shd w:val="clear" w:color="auto" w:fill="FFFFFF" w:themeFill="background1"/>
          </w:tcPr>
          <w:p w:rsidR="00C75C48" w:rsidRPr="00333FE9" w:rsidRDefault="006A29A8" w:rsidP="00D8176A">
            <w:pPr>
              <w:pStyle w:val="12"/>
              <w:shd w:val="clear" w:color="auto" w:fill="FFFFFF" w:themeFill="background1"/>
            </w:pPr>
            <w:r w:rsidRPr="00333FE9">
              <w:t>1008</w:t>
            </w:r>
          </w:p>
        </w:tc>
        <w:tc>
          <w:tcPr>
            <w:tcW w:w="1167" w:type="dxa"/>
            <w:gridSpan w:val="4"/>
            <w:shd w:val="clear" w:color="auto" w:fill="FFFFFF" w:themeFill="background1"/>
          </w:tcPr>
          <w:p w:rsidR="00C75C48" w:rsidRPr="00333FE9" w:rsidRDefault="008D46DF" w:rsidP="00D8176A">
            <w:pPr>
              <w:pStyle w:val="12"/>
              <w:shd w:val="clear" w:color="auto" w:fill="FFFFFF" w:themeFill="background1"/>
            </w:pPr>
            <w:r w:rsidRPr="00333FE9">
              <w:t>386</w:t>
            </w:r>
            <w:r w:rsidR="00A94962">
              <w:t>2</w:t>
            </w:r>
          </w:p>
        </w:tc>
        <w:tc>
          <w:tcPr>
            <w:tcW w:w="2101" w:type="dxa"/>
            <w:gridSpan w:val="2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Выявление путем ежемесячного мониторинга спроса и предложения рабочей силы на рынке не менее 10000 вакансий</w:t>
            </w:r>
          </w:p>
        </w:tc>
        <w:tc>
          <w:tcPr>
            <w:tcW w:w="1824" w:type="dxa"/>
            <w:gridSpan w:val="2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 xml:space="preserve">ГКУ ЛО Лужский ЦЗН </w:t>
            </w:r>
          </w:p>
        </w:tc>
      </w:tr>
      <w:tr w:rsidR="00C75C48" w:rsidRPr="00333FE9" w:rsidTr="00437455">
        <w:tc>
          <w:tcPr>
            <w:tcW w:w="4009" w:type="dxa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333FE9">
              <w:t xml:space="preserve">4.5. Размещение на официальных сайтах службы занятости населения в информационно – телекоммуникационной сети Интернет реестров свободных рабочих мест, в том числе с предоставлением жилья в </w:t>
            </w:r>
            <w:proofErr w:type="spellStart"/>
            <w:r w:rsidRPr="00333FE9">
              <w:t>Лужском</w:t>
            </w:r>
            <w:proofErr w:type="spellEnd"/>
            <w:r w:rsidRPr="00333FE9">
              <w:t xml:space="preserve"> районе.</w:t>
            </w:r>
          </w:p>
        </w:tc>
        <w:tc>
          <w:tcPr>
            <w:tcW w:w="2090" w:type="dxa"/>
            <w:gridSpan w:val="2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Кол-во реестров</w:t>
            </w: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  <w:rPr>
                <w:color w:val="auto"/>
              </w:rPr>
            </w:pPr>
            <w:r w:rsidRPr="00333FE9">
              <w:rPr>
                <w:color w:val="auto"/>
              </w:rPr>
              <w:t>1</w:t>
            </w:r>
            <w:r w:rsidR="001B0AD4">
              <w:rPr>
                <w:color w:val="auto"/>
              </w:rPr>
              <w:t>1</w:t>
            </w:r>
          </w:p>
        </w:tc>
        <w:tc>
          <w:tcPr>
            <w:tcW w:w="1127" w:type="dxa"/>
            <w:gridSpan w:val="4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  <w:rPr>
                <w:color w:val="auto"/>
              </w:rPr>
            </w:pPr>
            <w:r w:rsidRPr="00333FE9">
              <w:rPr>
                <w:color w:val="auto"/>
              </w:rPr>
              <w:t>2</w:t>
            </w:r>
            <w:r w:rsidR="001B0AD4">
              <w:rPr>
                <w:color w:val="auto"/>
              </w:rPr>
              <w:t>3</w:t>
            </w:r>
          </w:p>
        </w:tc>
        <w:tc>
          <w:tcPr>
            <w:tcW w:w="1161" w:type="dxa"/>
            <w:gridSpan w:val="5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  <w:rPr>
                <w:color w:val="auto"/>
              </w:rPr>
            </w:pPr>
            <w:r w:rsidRPr="00333FE9">
              <w:rPr>
                <w:color w:val="auto"/>
              </w:rPr>
              <w:t>3</w:t>
            </w:r>
            <w:r w:rsidR="001B0AD4">
              <w:rPr>
                <w:color w:val="auto"/>
              </w:rPr>
              <w:t>1</w:t>
            </w:r>
          </w:p>
        </w:tc>
        <w:tc>
          <w:tcPr>
            <w:tcW w:w="1129" w:type="dxa"/>
            <w:gridSpan w:val="4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  <w:rPr>
                <w:color w:val="auto"/>
              </w:rPr>
            </w:pPr>
            <w:r w:rsidRPr="00333FE9">
              <w:rPr>
                <w:color w:val="auto"/>
              </w:rPr>
              <w:t>40</w:t>
            </w:r>
          </w:p>
        </w:tc>
        <w:tc>
          <w:tcPr>
            <w:tcW w:w="1167" w:type="dxa"/>
            <w:gridSpan w:val="4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  <w:rPr>
                <w:color w:val="auto"/>
              </w:rPr>
            </w:pPr>
            <w:r w:rsidRPr="00333FE9">
              <w:rPr>
                <w:color w:val="auto"/>
              </w:rPr>
              <w:t>40</w:t>
            </w:r>
          </w:p>
        </w:tc>
        <w:tc>
          <w:tcPr>
            <w:tcW w:w="2101" w:type="dxa"/>
            <w:gridSpan w:val="2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Еженедельное размещение на официальных сайтах службы занятости населения в сети Интернет актуальных реестров свободных рабочих мест, в том числе с предоставлением жилья в Ленинградской области</w:t>
            </w:r>
          </w:p>
        </w:tc>
        <w:tc>
          <w:tcPr>
            <w:tcW w:w="1824" w:type="dxa"/>
            <w:gridSpan w:val="2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ГКУ ЛО Лужский ЦЗН</w:t>
            </w:r>
          </w:p>
        </w:tc>
      </w:tr>
      <w:tr w:rsidR="009E7C9A" w:rsidRPr="00333FE9" w:rsidTr="00437455">
        <w:tc>
          <w:tcPr>
            <w:tcW w:w="4009" w:type="dxa"/>
          </w:tcPr>
          <w:p w:rsidR="009E7C9A" w:rsidRPr="00333FE9" w:rsidRDefault="009E7C9A" w:rsidP="00D8176A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4.6. Информационная поддержка мероприятий по формированию здорового образа жизни в 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районе.</w:t>
            </w:r>
          </w:p>
        </w:tc>
        <w:tc>
          <w:tcPr>
            <w:tcW w:w="2090" w:type="dxa"/>
            <w:gridSpan w:val="2"/>
          </w:tcPr>
          <w:p w:rsidR="009E7C9A" w:rsidRPr="00333FE9" w:rsidRDefault="009E7C9A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1138" w:type="dxa"/>
            <w:gridSpan w:val="3"/>
          </w:tcPr>
          <w:p w:rsidR="009E7C9A" w:rsidRPr="00333FE9" w:rsidRDefault="001B0AD4" w:rsidP="009E7C9A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9E7C9A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,7%</w:t>
            </w:r>
          </w:p>
        </w:tc>
        <w:tc>
          <w:tcPr>
            <w:tcW w:w="1127" w:type="dxa"/>
            <w:gridSpan w:val="4"/>
          </w:tcPr>
          <w:p w:rsidR="009E7C9A" w:rsidRPr="00333FE9" w:rsidRDefault="001B0AD4" w:rsidP="009E7C9A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9E7C9A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,73%</w:t>
            </w:r>
          </w:p>
        </w:tc>
        <w:tc>
          <w:tcPr>
            <w:tcW w:w="1161" w:type="dxa"/>
            <w:gridSpan w:val="5"/>
          </w:tcPr>
          <w:p w:rsidR="009E7C9A" w:rsidRPr="00333FE9" w:rsidRDefault="001B0AD4" w:rsidP="009E7C9A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9E7C9A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,9%</w:t>
            </w:r>
          </w:p>
        </w:tc>
        <w:tc>
          <w:tcPr>
            <w:tcW w:w="1129" w:type="dxa"/>
            <w:gridSpan w:val="4"/>
          </w:tcPr>
          <w:p w:rsidR="009E7C9A" w:rsidRPr="00333FE9" w:rsidRDefault="001B0AD4" w:rsidP="009E7C9A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9E7C9A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,23%</w:t>
            </w:r>
          </w:p>
        </w:tc>
        <w:tc>
          <w:tcPr>
            <w:tcW w:w="1167" w:type="dxa"/>
            <w:gridSpan w:val="4"/>
          </w:tcPr>
          <w:p w:rsidR="009E7C9A" w:rsidRPr="00333FE9" w:rsidRDefault="009E7C9A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37,19%</w:t>
            </w:r>
          </w:p>
        </w:tc>
        <w:tc>
          <w:tcPr>
            <w:tcW w:w="2101" w:type="dxa"/>
            <w:gridSpan w:val="2"/>
          </w:tcPr>
          <w:p w:rsidR="009E7C9A" w:rsidRPr="00333FE9" w:rsidRDefault="009E7C9A" w:rsidP="00D8176A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доли населения, систематически занимающегося физической культурой и спортом до 28,0% 2018 году</w:t>
            </w:r>
          </w:p>
        </w:tc>
        <w:tc>
          <w:tcPr>
            <w:tcW w:w="1824" w:type="dxa"/>
            <w:gridSpan w:val="2"/>
          </w:tcPr>
          <w:p w:rsidR="009E7C9A" w:rsidRPr="00333FE9" w:rsidRDefault="009E7C9A" w:rsidP="00D8176A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молодежной политике, спорта и культуры  администрации Лужского муниципального района Ленинградской области</w:t>
            </w:r>
          </w:p>
        </w:tc>
      </w:tr>
      <w:tr w:rsidR="00C75C48" w:rsidRPr="00333FE9" w:rsidTr="00D8176A">
        <w:tc>
          <w:tcPr>
            <w:tcW w:w="15746" w:type="dxa"/>
            <w:gridSpan w:val="27"/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Раздел 5. Реализация мероприятий, направленных на решение специфических проблем, </w:t>
            </w:r>
          </w:p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 том числе по улучшению демографической ситуации в сельской местности</w:t>
            </w:r>
          </w:p>
        </w:tc>
      </w:tr>
      <w:tr w:rsidR="00C75C48" w:rsidRPr="00333FE9" w:rsidTr="00437455">
        <w:tc>
          <w:tcPr>
            <w:tcW w:w="4009" w:type="dxa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333FE9">
              <w:t xml:space="preserve">5.1. Улучшение состояния здоровья сельского населения путем повышения доступности медицинской помощи сельскому населению (организация первичной медико-санитарной помощи мобильными амбулаториями и доставка </w:t>
            </w:r>
            <w:r w:rsidRPr="00333FE9">
              <w:lastRenderedPageBreak/>
              <w:t>населения в межрайонные больницы специальным транспортом) и организации занятий физической культурой и спортом для предупреждения заболеваний</w:t>
            </w:r>
          </w:p>
        </w:tc>
        <w:tc>
          <w:tcPr>
            <w:tcW w:w="2090" w:type="dxa"/>
            <w:gridSpan w:val="2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lastRenderedPageBreak/>
              <w:t>Смертность населения на 100 тыс. нас.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C75C48" w:rsidRPr="00333FE9" w:rsidRDefault="001B0AD4" w:rsidP="00D8176A">
            <w:pPr>
              <w:pStyle w:val="12"/>
              <w:shd w:val="clear" w:color="auto" w:fill="FFFFFF" w:themeFill="background1"/>
            </w:pPr>
            <w:r>
              <w:t>475</w:t>
            </w:r>
            <w:r w:rsidR="00FA358C" w:rsidRPr="00333FE9">
              <w:t>,6</w:t>
            </w:r>
          </w:p>
        </w:tc>
        <w:tc>
          <w:tcPr>
            <w:tcW w:w="1127" w:type="dxa"/>
            <w:gridSpan w:val="4"/>
            <w:shd w:val="clear" w:color="auto" w:fill="FFFFFF" w:themeFill="background1"/>
          </w:tcPr>
          <w:p w:rsidR="00C75C48" w:rsidRPr="00333FE9" w:rsidRDefault="001B0AD4" w:rsidP="00D8176A">
            <w:pPr>
              <w:pStyle w:val="12"/>
              <w:shd w:val="clear" w:color="auto" w:fill="FFFFFF" w:themeFill="background1"/>
            </w:pPr>
            <w:r>
              <w:t>891</w:t>
            </w:r>
            <w:r w:rsidR="00354622" w:rsidRPr="00333FE9">
              <w:t>,2</w:t>
            </w:r>
          </w:p>
        </w:tc>
        <w:tc>
          <w:tcPr>
            <w:tcW w:w="1161" w:type="dxa"/>
            <w:gridSpan w:val="5"/>
            <w:shd w:val="clear" w:color="auto" w:fill="FFFFFF" w:themeFill="background1"/>
          </w:tcPr>
          <w:p w:rsidR="00C75C48" w:rsidRPr="00333FE9" w:rsidRDefault="00C75C48" w:rsidP="001B0AD4">
            <w:pPr>
              <w:pStyle w:val="12"/>
              <w:shd w:val="clear" w:color="auto" w:fill="FFFFFF" w:themeFill="background1"/>
            </w:pPr>
            <w:r w:rsidRPr="00333FE9">
              <w:t>1</w:t>
            </w:r>
            <w:r w:rsidR="001B0AD4">
              <w:t>4</w:t>
            </w:r>
            <w:r w:rsidRPr="00333FE9">
              <w:t>95,4</w:t>
            </w:r>
          </w:p>
        </w:tc>
        <w:tc>
          <w:tcPr>
            <w:tcW w:w="1153" w:type="dxa"/>
            <w:gridSpan w:val="5"/>
            <w:shd w:val="clear" w:color="auto" w:fill="FFFFFF" w:themeFill="background1"/>
          </w:tcPr>
          <w:p w:rsidR="00C75C48" w:rsidRPr="00333FE9" w:rsidRDefault="001B0AD4" w:rsidP="00D8176A">
            <w:pPr>
              <w:pStyle w:val="12"/>
              <w:shd w:val="clear" w:color="auto" w:fill="FFFFFF" w:themeFill="background1"/>
            </w:pPr>
            <w:r>
              <w:t>18</w:t>
            </w:r>
            <w:r w:rsidR="00ED103D" w:rsidRPr="00333FE9">
              <w:t>49,9</w:t>
            </w:r>
          </w:p>
        </w:tc>
        <w:tc>
          <w:tcPr>
            <w:tcW w:w="1143" w:type="dxa"/>
            <w:gridSpan w:val="3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1</w:t>
            </w:r>
            <w:r w:rsidR="001B0AD4">
              <w:t>8</w:t>
            </w:r>
            <w:r w:rsidR="005C1E2F" w:rsidRPr="00333FE9">
              <w:t>49,9</w:t>
            </w: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Снижение смертности населения до 1854,4 на 100 тыс. нас</w:t>
            </w:r>
            <w:proofErr w:type="gramStart"/>
            <w:r w:rsidRPr="00333FE9">
              <w:t>.</w:t>
            </w:r>
            <w:proofErr w:type="gramEnd"/>
            <w:r w:rsidRPr="00333FE9">
              <w:t xml:space="preserve"> </w:t>
            </w:r>
            <w:proofErr w:type="gramStart"/>
            <w:r w:rsidRPr="00333FE9">
              <w:t>в</w:t>
            </w:r>
            <w:proofErr w:type="gramEnd"/>
            <w:r w:rsidRPr="00333FE9">
              <w:t xml:space="preserve"> 2018 году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1817" w:type="dxa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ГБУЗ ЛО «</w:t>
            </w:r>
            <w:proofErr w:type="spellStart"/>
            <w:r w:rsidRPr="00333FE9">
              <w:t>Лужская</w:t>
            </w:r>
            <w:proofErr w:type="spellEnd"/>
            <w:r w:rsidRPr="00333FE9">
              <w:t xml:space="preserve"> МБ»</w:t>
            </w:r>
          </w:p>
        </w:tc>
      </w:tr>
      <w:tr w:rsidR="00C75C48" w:rsidRPr="00333FE9" w:rsidTr="00437455">
        <w:tc>
          <w:tcPr>
            <w:tcW w:w="4009" w:type="dxa"/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5.2. Обеспечение реализации мероприятий по повышению уровня и качества социальной и инженерной инфраструктуры долгосрочной целевой программы «Устойчивое развитие сельских территорий Ленинградской области на 2014 – 2017 годы и на период до 2020 года» государственной программы Ленинградской области «Развитие сельского хозяйства Ленинградской области», в том числе:</w:t>
            </w:r>
          </w:p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развитие водоснабжения сельских населенных пунктов;</w:t>
            </w:r>
          </w:p>
        </w:tc>
        <w:tc>
          <w:tcPr>
            <w:tcW w:w="2090" w:type="dxa"/>
            <w:gridSpan w:val="2"/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ввод в эксплуатацию локальных водопроводов, </w:t>
            </w:r>
            <w:proofErr w:type="gram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138" w:type="dxa"/>
            <w:gridSpan w:val="3"/>
          </w:tcPr>
          <w:p w:rsidR="00C75C48" w:rsidRPr="00333FE9" w:rsidRDefault="006A29A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</w:tcPr>
          <w:p w:rsidR="00C75C48" w:rsidRPr="00333FE9" w:rsidRDefault="006A29A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5"/>
          </w:tcPr>
          <w:p w:rsidR="00C75C48" w:rsidRPr="00333FE9" w:rsidRDefault="006A29A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5"/>
          </w:tcPr>
          <w:p w:rsidR="00C75C48" w:rsidRPr="00333FE9" w:rsidRDefault="006A29A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3"/>
          </w:tcPr>
          <w:p w:rsidR="00C75C48" w:rsidRPr="00333FE9" w:rsidRDefault="006A29A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08" w:type="dxa"/>
            <w:gridSpan w:val="3"/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Ввод в эксплуатацию 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локальных водопроводов общей протяженностью 47,0 км</w:t>
            </w:r>
          </w:p>
        </w:tc>
        <w:tc>
          <w:tcPr>
            <w:tcW w:w="1817" w:type="dxa"/>
            <w:vMerge w:val="restart"/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 по 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агропромышленному комплексу Администрации Лужского муниципального района</w:t>
            </w:r>
          </w:p>
        </w:tc>
      </w:tr>
      <w:tr w:rsidR="00C75C48" w:rsidRPr="00333FE9" w:rsidTr="00437455">
        <w:tc>
          <w:tcPr>
            <w:tcW w:w="4009" w:type="dxa"/>
            <w:tcBorders>
              <w:bottom w:val="single" w:sz="4" w:space="0" w:color="auto"/>
            </w:tcBorders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развитие газификации сельских населенных пунктов;</w:t>
            </w:r>
          </w:p>
        </w:tc>
        <w:tc>
          <w:tcPr>
            <w:tcW w:w="2090" w:type="dxa"/>
            <w:gridSpan w:val="2"/>
            <w:tcBorders>
              <w:bottom w:val="single" w:sz="4" w:space="0" w:color="auto"/>
            </w:tcBorders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ввод в эксплуатацию распределительных газовых сетей, </w:t>
            </w:r>
            <w:proofErr w:type="gram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138" w:type="dxa"/>
            <w:gridSpan w:val="3"/>
            <w:tcBorders>
              <w:bottom w:val="single" w:sz="4" w:space="0" w:color="auto"/>
            </w:tcBorders>
          </w:tcPr>
          <w:p w:rsidR="00C75C48" w:rsidRPr="00333FE9" w:rsidRDefault="006A29A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bottom w:val="single" w:sz="4" w:space="0" w:color="auto"/>
            </w:tcBorders>
          </w:tcPr>
          <w:p w:rsidR="00C75C48" w:rsidRPr="00333FE9" w:rsidRDefault="006A29A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5"/>
            <w:tcBorders>
              <w:bottom w:val="single" w:sz="4" w:space="0" w:color="auto"/>
            </w:tcBorders>
          </w:tcPr>
          <w:p w:rsidR="00C75C48" w:rsidRPr="00333FE9" w:rsidRDefault="006A29A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5"/>
            <w:tcBorders>
              <w:bottom w:val="single" w:sz="4" w:space="0" w:color="auto"/>
            </w:tcBorders>
          </w:tcPr>
          <w:p w:rsidR="00C75C48" w:rsidRPr="00333FE9" w:rsidRDefault="006A29A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3"/>
            <w:tcBorders>
              <w:bottom w:val="single" w:sz="4" w:space="0" w:color="auto"/>
            </w:tcBorders>
          </w:tcPr>
          <w:p w:rsidR="00C75C48" w:rsidRPr="00333FE9" w:rsidRDefault="006A29A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Ввод в эксплуатацию распределительных газовых сетей общей протяженностью 30,00км</w:t>
            </w:r>
          </w:p>
        </w:tc>
        <w:tc>
          <w:tcPr>
            <w:tcW w:w="1817" w:type="dxa"/>
            <w:vMerge/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5C48" w:rsidRPr="00333FE9" w:rsidTr="00437455">
        <w:tc>
          <w:tcPr>
            <w:tcW w:w="4009" w:type="dxa"/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прочие мероприятия по развитию социальной и инженерной инфраструктуры</w:t>
            </w:r>
          </w:p>
        </w:tc>
        <w:tc>
          <w:tcPr>
            <w:tcW w:w="2090" w:type="dxa"/>
            <w:gridSpan w:val="2"/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отремонтированных учреждений культурно-досугового типа, ед.</w:t>
            </w:r>
          </w:p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ввод в эксплуатацию плоскостных спортивных сооружений, ед.</w:t>
            </w:r>
          </w:p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ввод в эксплуатацию детских дошкольных организаций, мест</w:t>
            </w:r>
          </w:p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ввод в эксплуатацию фельдшерско-акушерских пунктов и (или) офисов врачей 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общей практики, ед.</w:t>
            </w:r>
          </w:p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3"/>
          </w:tcPr>
          <w:p w:rsidR="00C75C48" w:rsidRPr="00333FE9" w:rsidRDefault="006A29A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  <w:p w:rsidR="006A29A8" w:rsidRPr="00333FE9" w:rsidRDefault="006A29A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29A8" w:rsidRPr="00333FE9" w:rsidRDefault="006A29A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29A8" w:rsidRPr="00333FE9" w:rsidRDefault="006A29A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333FE9" w:rsidRPr="00333FE9" w:rsidRDefault="00333FE9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3FE9" w:rsidRPr="00333FE9" w:rsidRDefault="00333FE9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3FE9" w:rsidRPr="00333FE9" w:rsidRDefault="00333FE9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333FE9" w:rsidRPr="00333FE9" w:rsidRDefault="00333FE9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3FE9" w:rsidRPr="00333FE9" w:rsidRDefault="00333FE9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bottom w:val="single" w:sz="4" w:space="0" w:color="auto"/>
            </w:tcBorders>
          </w:tcPr>
          <w:p w:rsidR="00C75C48" w:rsidRPr="00333FE9" w:rsidRDefault="001B0AD4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6A29A8" w:rsidRPr="00333FE9" w:rsidRDefault="006A29A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29A8" w:rsidRPr="00333FE9" w:rsidRDefault="006A29A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29A8" w:rsidRPr="00333FE9" w:rsidRDefault="006A29A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333FE9" w:rsidRPr="00333FE9" w:rsidRDefault="00333FE9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3FE9" w:rsidRPr="00333FE9" w:rsidRDefault="00333FE9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3FE9" w:rsidRPr="00333FE9" w:rsidRDefault="00333FE9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333FE9" w:rsidRPr="00333FE9" w:rsidRDefault="00333FE9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3FE9" w:rsidRPr="00333FE9" w:rsidRDefault="00333FE9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5"/>
          </w:tcPr>
          <w:p w:rsidR="00C75C48" w:rsidRPr="00333FE9" w:rsidRDefault="006A29A8" w:rsidP="0046151D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6A29A8" w:rsidRPr="00333FE9" w:rsidRDefault="006A29A8" w:rsidP="0046151D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29A8" w:rsidRPr="00333FE9" w:rsidRDefault="006A29A8" w:rsidP="0046151D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29A8" w:rsidRPr="00333FE9" w:rsidRDefault="006A29A8" w:rsidP="0046151D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333FE9" w:rsidRPr="00333FE9" w:rsidRDefault="00333FE9" w:rsidP="0046151D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3FE9" w:rsidRPr="00333FE9" w:rsidRDefault="00333FE9" w:rsidP="0046151D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3FE9" w:rsidRPr="00333FE9" w:rsidRDefault="00333FE9" w:rsidP="0046151D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333FE9" w:rsidRPr="00333FE9" w:rsidRDefault="00333FE9" w:rsidP="0046151D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3FE9" w:rsidRPr="00333FE9" w:rsidRDefault="00333FE9" w:rsidP="0046151D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5"/>
          </w:tcPr>
          <w:p w:rsidR="00C75C48" w:rsidRPr="00333FE9" w:rsidRDefault="001B0AD4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6A29A8" w:rsidRPr="00333FE9" w:rsidRDefault="006A29A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29A8" w:rsidRPr="00333FE9" w:rsidRDefault="006A29A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29A8" w:rsidRPr="00333FE9" w:rsidRDefault="001B0AD4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333FE9" w:rsidRPr="00333FE9" w:rsidRDefault="00333FE9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3FE9" w:rsidRPr="00333FE9" w:rsidRDefault="00333FE9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3FE9" w:rsidRPr="00333FE9" w:rsidRDefault="00333FE9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333FE9" w:rsidRPr="00333FE9" w:rsidRDefault="00333FE9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3FE9" w:rsidRPr="00333FE9" w:rsidRDefault="00333FE9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3"/>
          </w:tcPr>
          <w:p w:rsidR="00C75C48" w:rsidRPr="00333FE9" w:rsidRDefault="006A29A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6A29A8" w:rsidRPr="00333FE9" w:rsidRDefault="006A29A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29A8" w:rsidRPr="00333FE9" w:rsidRDefault="006A29A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29A8" w:rsidRPr="00333FE9" w:rsidRDefault="001B0AD4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333FE9" w:rsidRPr="00333FE9" w:rsidRDefault="00333FE9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3FE9" w:rsidRPr="00333FE9" w:rsidRDefault="00333FE9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3FE9" w:rsidRPr="00333FE9" w:rsidRDefault="00333FE9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333FE9" w:rsidRPr="00333FE9" w:rsidRDefault="00333FE9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3FE9" w:rsidRPr="00333FE9" w:rsidRDefault="00333FE9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08" w:type="dxa"/>
            <w:gridSpan w:val="3"/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отремонтированных учреждений культурно-досугового типа – 31 ед.</w:t>
            </w:r>
          </w:p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Ввод в эксплуатацию плоскостных спортивных сооружений – 11 ед.</w:t>
            </w:r>
          </w:p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Ввод в эксплуатацию детских дошкольных организаций – 500 мест</w:t>
            </w:r>
          </w:p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Ввод в эксплуатацию фельдшерско-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акушерских пунктов и (или) офисов врачей общей практики – 15 ед.</w:t>
            </w:r>
          </w:p>
        </w:tc>
        <w:tc>
          <w:tcPr>
            <w:tcW w:w="1817" w:type="dxa"/>
            <w:vMerge/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5C48" w:rsidRPr="00333FE9" w:rsidTr="00437455">
        <w:trPr>
          <w:trHeight w:val="1647"/>
        </w:trPr>
        <w:tc>
          <w:tcPr>
            <w:tcW w:w="4009" w:type="dxa"/>
            <w:shd w:val="clear" w:color="auto" w:fill="FFFFFF" w:themeFill="background1"/>
          </w:tcPr>
          <w:p w:rsidR="00C75C48" w:rsidRPr="00333FE9" w:rsidRDefault="00C75C48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lastRenderedPageBreak/>
              <w:t xml:space="preserve">5.4. Проведение мониторинга уровня заработной платы работников агропромышленного комплекса Лужского района с целью обеспечения ее размера не ниже минимальной заработной платы в </w:t>
            </w:r>
            <w:proofErr w:type="spellStart"/>
            <w:r w:rsidRPr="00333FE9">
              <w:t>Лужском</w:t>
            </w:r>
            <w:proofErr w:type="spellEnd"/>
            <w:r w:rsidRPr="00333FE9">
              <w:t xml:space="preserve"> районе.</w:t>
            </w:r>
          </w:p>
        </w:tc>
        <w:tc>
          <w:tcPr>
            <w:tcW w:w="2090" w:type="dxa"/>
            <w:gridSpan w:val="2"/>
            <w:shd w:val="clear" w:color="auto" w:fill="FFFFFF" w:themeFill="background1"/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C75C48" w:rsidRPr="00333FE9" w:rsidRDefault="00333FE9" w:rsidP="00333FE9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C75C48" w:rsidRPr="00333FE9" w:rsidRDefault="00333FE9" w:rsidP="00333FE9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5"/>
            <w:shd w:val="clear" w:color="auto" w:fill="FFFFFF" w:themeFill="background1"/>
          </w:tcPr>
          <w:p w:rsidR="00C75C48" w:rsidRPr="00333FE9" w:rsidRDefault="00333FE9" w:rsidP="00333FE9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5"/>
            <w:shd w:val="clear" w:color="auto" w:fill="FFFFFF" w:themeFill="background1"/>
          </w:tcPr>
          <w:p w:rsidR="00C75C48" w:rsidRPr="00333FE9" w:rsidRDefault="00333FE9" w:rsidP="00333FE9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3"/>
            <w:shd w:val="clear" w:color="auto" w:fill="FFFFFF" w:themeFill="background1"/>
          </w:tcPr>
          <w:p w:rsidR="00C75C48" w:rsidRPr="00333FE9" w:rsidRDefault="00333FE9" w:rsidP="00333FE9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1B0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C75C48" w:rsidRPr="00333FE9" w:rsidRDefault="00C75C48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Увеличение уровня заработной платы работников до 24610 руб. в 2018 году</w:t>
            </w:r>
          </w:p>
        </w:tc>
        <w:tc>
          <w:tcPr>
            <w:tcW w:w="1817" w:type="dxa"/>
            <w:shd w:val="clear" w:color="auto" w:fill="FFFFFF" w:themeFill="background1"/>
          </w:tcPr>
          <w:p w:rsidR="00C75C48" w:rsidRPr="00333FE9" w:rsidRDefault="00C75C48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 xml:space="preserve">Отдел  по </w:t>
            </w:r>
            <w:r w:rsidRPr="00333FE9">
              <w:br/>
              <w:t>агропромышленному комплексу Администрации Лужского муниципального района</w:t>
            </w:r>
          </w:p>
        </w:tc>
      </w:tr>
      <w:tr w:rsidR="00C75C48" w:rsidRPr="00333FE9" w:rsidTr="00437455">
        <w:tc>
          <w:tcPr>
            <w:tcW w:w="4009" w:type="dxa"/>
            <w:shd w:val="clear" w:color="auto" w:fill="FFFFFF" w:themeFill="background1"/>
          </w:tcPr>
          <w:p w:rsidR="00C75C48" w:rsidRPr="00333FE9" w:rsidRDefault="00C75C48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5.5. Обеспечение реализации мероприятий по профессиональной переподготовке и повышению квалификации работников агропромышленного комплекса Лужского района</w:t>
            </w:r>
          </w:p>
        </w:tc>
        <w:tc>
          <w:tcPr>
            <w:tcW w:w="2090" w:type="dxa"/>
            <w:gridSpan w:val="2"/>
            <w:shd w:val="clear" w:color="auto" w:fill="FFFFFF" w:themeFill="background1"/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C75C48" w:rsidRPr="00333FE9" w:rsidRDefault="00333FE9" w:rsidP="00333FE9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shd w:val="clear" w:color="auto" w:fill="FFFFFF" w:themeFill="background1"/>
          </w:tcPr>
          <w:p w:rsidR="00C75C48" w:rsidRPr="00333FE9" w:rsidRDefault="00333FE9" w:rsidP="00333FE9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5"/>
            <w:shd w:val="clear" w:color="auto" w:fill="FFFFFF" w:themeFill="background1"/>
          </w:tcPr>
          <w:p w:rsidR="00C75C48" w:rsidRPr="00333FE9" w:rsidRDefault="00333FE9" w:rsidP="00333FE9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5"/>
            <w:shd w:val="clear" w:color="auto" w:fill="FFFFFF" w:themeFill="background1"/>
          </w:tcPr>
          <w:p w:rsidR="00C75C48" w:rsidRPr="00333FE9" w:rsidRDefault="00333FE9" w:rsidP="00333FE9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3"/>
            <w:shd w:val="clear" w:color="auto" w:fill="FFFFFF" w:themeFill="background1"/>
          </w:tcPr>
          <w:p w:rsidR="00C75C48" w:rsidRPr="00333FE9" w:rsidRDefault="001B0AD4" w:rsidP="00333FE9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C75C48" w:rsidRPr="00333FE9" w:rsidRDefault="00C75C48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Общее количество мероприятий – 57</w:t>
            </w:r>
          </w:p>
        </w:tc>
        <w:tc>
          <w:tcPr>
            <w:tcW w:w="1817" w:type="dxa"/>
            <w:shd w:val="clear" w:color="auto" w:fill="FFFFFF" w:themeFill="background1"/>
          </w:tcPr>
          <w:p w:rsidR="00C75C48" w:rsidRPr="00333FE9" w:rsidRDefault="00C75C48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 xml:space="preserve">Отдел  по </w:t>
            </w:r>
            <w:r w:rsidRPr="00333FE9">
              <w:br/>
              <w:t>агропромышленному комплексу Администрации Лужского муниципального района</w:t>
            </w:r>
          </w:p>
        </w:tc>
      </w:tr>
      <w:tr w:rsidR="00C75C48" w:rsidRPr="00333FE9" w:rsidTr="00437455">
        <w:tc>
          <w:tcPr>
            <w:tcW w:w="4009" w:type="dxa"/>
          </w:tcPr>
          <w:p w:rsidR="00C75C48" w:rsidRPr="00333FE9" w:rsidRDefault="00C75C48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5.6. Ежегодные единовременные выплаты молодым специалистам – работникам 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агропромышленного комплекса Лужского района</w:t>
            </w:r>
          </w:p>
        </w:tc>
        <w:tc>
          <w:tcPr>
            <w:tcW w:w="2090" w:type="dxa"/>
            <w:gridSpan w:val="2"/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8" w:type="dxa"/>
            <w:gridSpan w:val="3"/>
          </w:tcPr>
          <w:p w:rsidR="00C75C48" w:rsidRPr="00333FE9" w:rsidRDefault="00333FE9" w:rsidP="00333FE9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</w:tcPr>
          <w:p w:rsidR="00C75C48" w:rsidRPr="00333FE9" w:rsidRDefault="00333FE9" w:rsidP="00333FE9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5"/>
          </w:tcPr>
          <w:p w:rsidR="00C75C48" w:rsidRPr="00333FE9" w:rsidRDefault="00333FE9" w:rsidP="00333FE9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5"/>
          </w:tcPr>
          <w:p w:rsidR="00C75C48" w:rsidRPr="00333FE9" w:rsidRDefault="00333FE9" w:rsidP="00333FE9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3"/>
          </w:tcPr>
          <w:p w:rsidR="00C75C48" w:rsidRPr="00333FE9" w:rsidRDefault="001B0AD4" w:rsidP="00333FE9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333FE9" w:rsidRPr="00333FE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08" w:type="dxa"/>
            <w:gridSpan w:val="3"/>
          </w:tcPr>
          <w:p w:rsidR="00C75C48" w:rsidRPr="00333FE9" w:rsidRDefault="00C75C48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объем выплат –  368,0 тыс. руб.</w:t>
            </w:r>
          </w:p>
        </w:tc>
        <w:tc>
          <w:tcPr>
            <w:tcW w:w="1817" w:type="dxa"/>
          </w:tcPr>
          <w:p w:rsidR="00C75C48" w:rsidRPr="00333FE9" w:rsidRDefault="00C75C48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 по 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агропромышленному комплексу Администрации Лужского муниципального района</w:t>
            </w:r>
          </w:p>
        </w:tc>
      </w:tr>
    </w:tbl>
    <w:p w:rsidR="00D10FAC" w:rsidRPr="00333FE9" w:rsidRDefault="00D10FAC" w:rsidP="007E73C0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10FAC" w:rsidRPr="00333FE9" w:rsidSect="0017723F">
      <w:pgSz w:w="16838" w:h="11906" w:orient="landscape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3EF"/>
    <w:multiLevelType w:val="hybridMultilevel"/>
    <w:tmpl w:val="E3E0956A"/>
    <w:lvl w:ilvl="0" w:tplc="0C86C646">
      <w:start w:val="14"/>
      <w:numFmt w:val="bullet"/>
      <w:lvlText w:val="–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808A1"/>
    <w:multiLevelType w:val="hybridMultilevel"/>
    <w:tmpl w:val="06147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A0CE0"/>
    <w:multiLevelType w:val="multilevel"/>
    <w:tmpl w:val="28A49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0C94F50"/>
    <w:multiLevelType w:val="hybridMultilevel"/>
    <w:tmpl w:val="EB244C20"/>
    <w:lvl w:ilvl="0" w:tplc="E1309F62">
      <w:start w:val="2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F34D0"/>
    <w:multiLevelType w:val="singleLevel"/>
    <w:tmpl w:val="9E9C6BB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372136BC"/>
    <w:multiLevelType w:val="hybridMultilevel"/>
    <w:tmpl w:val="9A984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253836"/>
    <w:multiLevelType w:val="hybridMultilevel"/>
    <w:tmpl w:val="747AE864"/>
    <w:lvl w:ilvl="0" w:tplc="235A77EE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140812"/>
    <w:multiLevelType w:val="multilevel"/>
    <w:tmpl w:val="C818B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534548BD"/>
    <w:multiLevelType w:val="hybridMultilevel"/>
    <w:tmpl w:val="D0781552"/>
    <w:lvl w:ilvl="0" w:tplc="D8386B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E63F9C"/>
    <w:multiLevelType w:val="multilevel"/>
    <w:tmpl w:val="2960A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D4D0BA4"/>
    <w:multiLevelType w:val="hybridMultilevel"/>
    <w:tmpl w:val="E68AE33E"/>
    <w:lvl w:ilvl="0" w:tplc="C1CC5FF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CA4D06"/>
    <w:multiLevelType w:val="singleLevel"/>
    <w:tmpl w:val="27EC0E60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2">
    <w:nsid w:val="62C5744F"/>
    <w:multiLevelType w:val="hybridMultilevel"/>
    <w:tmpl w:val="8368A162"/>
    <w:lvl w:ilvl="0" w:tplc="6A9E9090">
      <w:start w:val="200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63B44EAE"/>
    <w:multiLevelType w:val="hybridMultilevel"/>
    <w:tmpl w:val="6E60E4B6"/>
    <w:lvl w:ilvl="0" w:tplc="D8386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E479A8"/>
    <w:multiLevelType w:val="hybridMultilevel"/>
    <w:tmpl w:val="EF5C4BB0"/>
    <w:lvl w:ilvl="0" w:tplc="BAB2F0A8">
      <w:start w:val="1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5727B3"/>
    <w:multiLevelType w:val="hybridMultilevel"/>
    <w:tmpl w:val="A6B880F6"/>
    <w:lvl w:ilvl="0" w:tplc="D8386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EA6326"/>
    <w:multiLevelType w:val="hybridMultilevel"/>
    <w:tmpl w:val="46382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E682A8">
      <w:start w:val="2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1E3A34"/>
    <w:multiLevelType w:val="hybridMultilevel"/>
    <w:tmpl w:val="AA180840"/>
    <w:lvl w:ilvl="0" w:tplc="D8386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0A14FC"/>
    <w:multiLevelType w:val="hybridMultilevel"/>
    <w:tmpl w:val="3D92989E"/>
    <w:lvl w:ilvl="0" w:tplc="D50470EA">
      <w:start w:val="2007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A24A90"/>
    <w:multiLevelType w:val="singleLevel"/>
    <w:tmpl w:val="8CE4AAE2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7BBF1BD2"/>
    <w:multiLevelType w:val="multilevel"/>
    <w:tmpl w:val="13760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7D92138D"/>
    <w:multiLevelType w:val="multilevel"/>
    <w:tmpl w:val="76204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E2F2FE7"/>
    <w:multiLevelType w:val="hybridMultilevel"/>
    <w:tmpl w:val="64F0A0B6"/>
    <w:lvl w:ilvl="0" w:tplc="2BF47CE8">
      <w:start w:val="1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9"/>
  </w:num>
  <w:num w:numId="4">
    <w:abstractNumId w:val="6"/>
  </w:num>
  <w:num w:numId="5">
    <w:abstractNumId w:val="16"/>
  </w:num>
  <w:num w:numId="6">
    <w:abstractNumId w:val="18"/>
  </w:num>
  <w:num w:numId="7">
    <w:abstractNumId w:val="5"/>
  </w:num>
  <w:num w:numId="8">
    <w:abstractNumId w:val="3"/>
  </w:num>
  <w:num w:numId="9">
    <w:abstractNumId w:val="8"/>
  </w:num>
  <w:num w:numId="10">
    <w:abstractNumId w:val="13"/>
  </w:num>
  <w:num w:numId="11">
    <w:abstractNumId w:val="10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22"/>
  </w:num>
  <w:num w:numId="17">
    <w:abstractNumId w:val="0"/>
  </w:num>
  <w:num w:numId="18">
    <w:abstractNumId w:val="1"/>
  </w:num>
  <w:num w:numId="19">
    <w:abstractNumId w:val="21"/>
  </w:num>
  <w:num w:numId="20">
    <w:abstractNumId w:val="9"/>
  </w:num>
  <w:num w:numId="21">
    <w:abstractNumId w:val="2"/>
  </w:num>
  <w:num w:numId="22">
    <w:abstractNumId w:val="7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BBF"/>
    <w:rsid w:val="00000E38"/>
    <w:rsid w:val="00001C58"/>
    <w:rsid w:val="000027A1"/>
    <w:rsid w:val="00051A4E"/>
    <w:rsid w:val="00067259"/>
    <w:rsid w:val="0009115B"/>
    <w:rsid w:val="000A0DD9"/>
    <w:rsid w:val="00161BBF"/>
    <w:rsid w:val="0017723F"/>
    <w:rsid w:val="0019199C"/>
    <w:rsid w:val="001936CC"/>
    <w:rsid w:val="001B0AD4"/>
    <w:rsid w:val="001B4668"/>
    <w:rsid w:val="001F35CF"/>
    <w:rsid w:val="001F6920"/>
    <w:rsid w:val="00213221"/>
    <w:rsid w:val="00264708"/>
    <w:rsid w:val="002A33AA"/>
    <w:rsid w:val="002A51F2"/>
    <w:rsid w:val="002C07C8"/>
    <w:rsid w:val="002C1E54"/>
    <w:rsid w:val="0031093A"/>
    <w:rsid w:val="00327BF1"/>
    <w:rsid w:val="00333FE9"/>
    <w:rsid w:val="0034627A"/>
    <w:rsid w:val="003524C7"/>
    <w:rsid w:val="00354622"/>
    <w:rsid w:val="00397425"/>
    <w:rsid w:val="003E6F6D"/>
    <w:rsid w:val="003F42DB"/>
    <w:rsid w:val="00416988"/>
    <w:rsid w:val="00434428"/>
    <w:rsid w:val="00437455"/>
    <w:rsid w:val="00451666"/>
    <w:rsid w:val="0046151D"/>
    <w:rsid w:val="004A7636"/>
    <w:rsid w:val="004B5D04"/>
    <w:rsid w:val="00515908"/>
    <w:rsid w:val="00537E4E"/>
    <w:rsid w:val="00560B44"/>
    <w:rsid w:val="00590E82"/>
    <w:rsid w:val="005C1087"/>
    <w:rsid w:val="005C1E2F"/>
    <w:rsid w:val="006A29A8"/>
    <w:rsid w:val="00754F1F"/>
    <w:rsid w:val="00762FCB"/>
    <w:rsid w:val="00773CC9"/>
    <w:rsid w:val="007C6B45"/>
    <w:rsid w:val="007E4812"/>
    <w:rsid w:val="007E73C0"/>
    <w:rsid w:val="007F61D0"/>
    <w:rsid w:val="00803C6D"/>
    <w:rsid w:val="00822B88"/>
    <w:rsid w:val="00836C4F"/>
    <w:rsid w:val="008736DF"/>
    <w:rsid w:val="00881F63"/>
    <w:rsid w:val="0089289C"/>
    <w:rsid w:val="008C288E"/>
    <w:rsid w:val="008D46DF"/>
    <w:rsid w:val="008D4ACC"/>
    <w:rsid w:val="009143BC"/>
    <w:rsid w:val="00947DC9"/>
    <w:rsid w:val="00971A13"/>
    <w:rsid w:val="009831C2"/>
    <w:rsid w:val="0099495C"/>
    <w:rsid w:val="009B0C0D"/>
    <w:rsid w:val="009E7C9A"/>
    <w:rsid w:val="00A15035"/>
    <w:rsid w:val="00A94962"/>
    <w:rsid w:val="00AC2734"/>
    <w:rsid w:val="00AC3670"/>
    <w:rsid w:val="00AC6B55"/>
    <w:rsid w:val="00AE4D47"/>
    <w:rsid w:val="00B1152C"/>
    <w:rsid w:val="00B13C9A"/>
    <w:rsid w:val="00B2296A"/>
    <w:rsid w:val="00B96703"/>
    <w:rsid w:val="00BC10C6"/>
    <w:rsid w:val="00BD3CBE"/>
    <w:rsid w:val="00C065A3"/>
    <w:rsid w:val="00C13F2C"/>
    <w:rsid w:val="00C27A11"/>
    <w:rsid w:val="00C30F63"/>
    <w:rsid w:val="00C60BDC"/>
    <w:rsid w:val="00C650A5"/>
    <w:rsid w:val="00C66A83"/>
    <w:rsid w:val="00C75C48"/>
    <w:rsid w:val="00CB2D9E"/>
    <w:rsid w:val="00CC6034"/>
    <w:rsid w:val="00CC70A5"/>
    <w:rsid w:val="00CD25D4"/>
    <w:rsid w:val="00D00E5B"/>
    <w:rsid w:val="00D10FAC"/>
    <w:rsid w:val="00D3628C"/>
    <w:rsid w:val="00D8176A"/>
    <w:rsid w:val="00D829AA"/>
    <w:rsid w:val="00D94F3F"/>
    <w:rsid w:val="00DA0CE4"/>
    <w:rsid w:val="00DC7BA5"/>
    <w:rsid w:val="00DE598B"/>
    <w:rsid w:val="00E07C24"/>
    <w:rsid w:val="00E56C74"/>
    <w:rsid w:val="00E75F2D"/>
    <w:rsid w:val="00EA4AD2"/>
    <w:rsid w:val="00EA63BE"/>
    <w:rsid w:val="00EC1BBF"/>
    <w:rsid w:val="00ED103D"/>
    <w:rsid w:val="00ED3405"/>
    <w:rsid w:val="00EE7423"/>
    <w:rsid w:val="00F00888"/>
    <w:rsid w:val="00F119BF"/>
    <w:rsid w:val="00F6173E"/>
    <w:rsid w:val="00F827A7"/>
    <w:rsid w:val="00FA0F11"/>
    <w:rsid w:val="00FA358C"/>
    <w:rsid w:val="00FA513C"/>
    <w:rsid w:val="00FC4BDE"/>
    <w:rsid w:val="00FF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BE"/>
  </w:style>
  <w:style w:type="paragraph" w:styleId="1">
    <w:name w:val="heading 1"/>
    <w:basedOn w:val="a"/>
    <w:next w:val="a"/>
    <w:link w:val="10"/>
    <w:qFormat/>
    <w:rsid w:val="00D00E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00E5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00E5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E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0E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00E5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0E5B"/>
  </w:style>
  <w:style w:type="paragraph" w:customStyle="1" w:styleId="Style1">
    <w:name w:val="Style1"/>
    <w:basedOn w:val="a"/>
    <w:uiPriority w:val="99"/>
    <w:rsid w:val="00D00E5B"/>
    <w:pPr>
      <w:widowControl w:val="0"/>
      <w:autoSpaceDE w:val="0"/>
      <w:autoSpaceDN w:val="0"/>
      <w:adjustRightInd w:val="0"/>
      <w:spacing w:after="0" w:line="322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00E5B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00E5B"/>
    <w:pPr>
      <w:widowControl w:val="0"/>
      <w:autoSpaceDE w:val="0"/>
      <w:autoSpaceDN w:val="0"/>
      <w:adjustRightInd w:val="0"/>
      <w:spacing w:after="0" w:line="323" w:lineRule="exact"/>
      <w:ind w:hanging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00E5B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00E5B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00E5B"/>
    <w:rPr>
      <w:rFonts w:ascii="Times New Roman" w:hAnsi="Times New Roman" w:cs="Times New Roman"/>
      <w:b/>
      <w:bCs/>
      <w:i/>
      <w:iCs/>
      <w:spacing w:val="60"/>
      <w:sz w:val="26"/>
      <w:szCs w:val="26"/>
    </w:rPr>
  </w:style>
  <w:style w:type="character" w:customStyle="1" w:styleId="FontStyle12">
    <w:name w:val="Font Style12"/>
    <w:basedOn w:val="a0"/>
    <w:uiPriority w:val="99"/>
    <w:rsid w:val="00D00E5B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rsid w:val="00D00E5B"/>
    <w:rPr>
      <w:color w:val="648BCB"/>
      <w:u w:val="single"/>
    </w:rPr>
  </w:style>
  <w:style w:type="paragraph" w:styleId="a4">
    <w:name w:val="header"/>
    <w:basedOn w:val="a"/>
    <w:link w:val="a5"/>
    <w:uiPriority w:val="99"/>
    <w:unhideWhenUsed/>
    <w:rsid w:val="00D00E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0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00E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0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D00E5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00E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footnote text"/>
    <w:basedOn w:val="a"/>
    <w:link w:val="ab"/>
    <w:semiHidden/>
    <w:rsid w:val="00D00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D00E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D00E5B"/>
    <w:rPr>
      <w:vertAlign w:val="superscript"/>
    </w:rPr>
  </w:style>
  <w:style w:type="paragraph" w:styleId="21">
    <w:name w:val="Body Text 2"/>
    <w:basedOn w:val="a"/>
    <w:link w:val="22"/>
    <w:rsid w:val="00D00E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D00E5B"/>
    <w:rPr>
      <w:rFonts w:ascii="Times New Roman" w:eastAsia="Times New Roman" w:hAnsi="Times New Roman" w:cs="Times New Roman"/>
      <w:sz w:val="28"/>
      <w:lang w:eastAsia="ru-RU"/>
    </w:rPr>
  </w:style>
  <w:style w:type="paragraph" w:styleId="31">
    <w:name w:val="Body Text 3"/>
    <w:basedOn w:val="a"/>
    <w:link w:val="32"/>
    <w:rsid w:val="00D00E5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00E5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d">
    <w:name w:val="page number"/>
    <w:basedOn w:val="a0"/>
    <w:rsid w:val="00D00E5B"/>
  </w:style>
  <w:style w:type="paragraph" w:styleId="ae">
    <w:name w:val="Block Text"/>
    <w:basedOn w:val="a"/>
    <w:rsid w:val="00D00E5B"/>
    <w:pPr>
      <w:spacing w:after="0" w:line="240" w:lineRule="auto"/>
      <w:ind w:left="-92" w:right="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D00E5B"/>
    <w:pPr>
      <w:spacing w:after="0" w:line="240" w:lineRule="auto"/>
      <w:ind w:left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D0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D00E5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D00E5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00E5B"/>
    <w:pPr>
      <w:shd w:val="clear" w:color="auto" w:fill="FFFFFF"/>
      <w:spacing w:after="0" w:line="240" w:lineRule="auto"/>
      <w:ind w:firstLine="1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00E5B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33">
    <w:name w:val="Body Text Indent 3"/>
    <w:basedOn w:val="a"/>
    <w:link w:val="34"/>
    <w:rsid w:val="00D00E5B"/>
    <w:pPr>
      <w:shd w:val="clear" w:color="auto" w:fill="FFFFFF"/>
      <w:spacing w:after="0" w:line="240" w:lineRule="auto"/>
      <w:ind w:firstLine="1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00E5B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customStyle="1" w:styleId="ConsPlusNonformat">
    <w:name w:val="ConsPlusNonformat"/>
    <w:rsid w:val="00D00E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00E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D00E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10">
    <w:name w:val="Обычный + 11 пт"/>
    <w:aliases w:val="По ширине"/>
    <w:basedOn w:val="a"/>
    <w:rsid w:val="00D00E5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3">
    <w:name w:val="List Paragraph"/>
    <w:basedOn w:val="a"/>
    <w:qFormat/>
    <w:rsid w:val="00D00E5B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25">
    <w:name w:val="List Bullet 2"/>
    <w:basedOn w:val="a"/>
    <w:autoRedefine/>
    <w:rsid w:val="00D00E5B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4">
    <w:name w:val="Balloon Text"/>
    <w:basedOn w:val="a"/>
    <w:link w:val="af5"/>
    <w:semiHidden/>
    <w:rsid w:val="00D00E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D0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Знак Знак Знак Знак"/>
    <w:basedOn w:val="a"/>
    <w:rsid w:val="00D00E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7">
    <w:name w:val="Таблицы (моноширинный)"/>
    <w:basedOn w:val="a"/>
    <w:next w:val="a"/>
    <w:rsid w:val="00D00E5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D0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rsid w:val="00D00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link w:val="13"/>
    <w:qFormat/>
    <w:rsid w:val="00C13F2C"/>
    <w:pPr>
      <w:keepNext/>
      <w:keepLines/>
      <w:spacing w:after="0" w:line="240" w:lineRule="auto"/>
      <w:jc w:val="center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13">
    <w:name w:val="Стиль1 Знак"/>
    <w:basedOn w:val="a0"/>
    <w:link w:val="12"/>
    <w:rsid w:val="00C13F2C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0E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00E5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00E5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E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0E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00E5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0E5B"/>
  </w:style>
  <w:style w:type="paragraph" w:customStyle="1" w:styleId="Style1">
    <w:name w:val="Style1"/>
    <w:basedOn w:val="a"/>
    <w:uiPriority w:val="99"/>
    <w:rsid w:val="00D00E5B"/>
    <w:pPr>
      <w:widowControl w:val="0"/>
      <w:autoSpaceDE w:val="0"/>
      <w:autoSpaceDN w:val="0"/>
      <w:adjustRightInd w:val="0"/>
      <w:spacing w:after="0" w:line="322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00E5B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00E5B"/>
    <w:pPr>
      <w:widowControl w:val="0"/>
      <w:autoSpaceDE w:val="0"/>
      <w:autoSpaceDN w:val="0"/>
      <w:adjustRightInd w:val="0"/>
      <w:spacing w:after="0" w:line="323" w:lineRule="exact"/>
      <w:ind w:hanging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00E5B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00E5B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00E5B"/>
    <w:rPr>
      <w:rFonts w:ascii="Times New Roman" w:hAnsi="Times New Roman" w:cs="Times New Roman"/>
      <w:b/>
      <w:bCs/>
      <w:i/>
      <w:iCs/>
      <w:spacing w:val="60"/>
      <w:sz w:val="26"/>
      <w:szCs w:val="26"/>
    </w:rPr>
  </w:style>
  <w:style w:type="character" w:customStyle="1" w:styleId="FontStyle12">
    <w:name w:val="Font Style12"/>
    <w:basedOn w:val="a0"/>
    <w:uiPriority w:val="99"/>
    <w:rsid w:val="00D00E5B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rsid w:val="00D00E5B"/>
    <w:rPr>
      <w:color w:val="648BCB"/>
      <w:u w:val="single"/>
    </w:rPr>
  </w:style>
  <w:style w:type="paragraph" w:styleId="a4">
    <w:name w:val="header"/>
    <w:basedOn w:val="a"/>
    <w:link w:val="a5"/>
    <w:uiPriority w:val="99"/>
    <w:unhideWhenUsed/>
    <w:rsid w:val="00D00E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0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00E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0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D00E5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00E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footnote text"/>
    <w:basedOn w:val="a"/>
    <w:link w:val="ab"/>
    <w:semiHidden/>
    <w:rsid w:val="00D00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D00E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D00E5B"/>
    <w:rPr>
      <w:vertAlign w:val="superscript"/>
    </w:rPr>
  </w:style>
  <w:style w:type="paragraph" w:styleId="21">
    <w:name w:val="Body Text 2"/>
    <w:basedOn w:val="a"/>
    <w:link w:val="22"/>
    <w:rsid w:val="00D00E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D00E5B"/>
    <w:rPr>
      <w:rFonts w:ascii="Times New Roman" w:eastAsia="Times New Roman" w:hAnsi="Times New Roman" w:cs="Times New Roman"/>
      <w:sz w:val="28"/>
      <w:lang w:eastAsia="ru-RU"/>
    </w:rPr>
  </w:style>
  <w:style w:type="paragraph" w:styleId="31">
    <w:name w:val="Body Text 3"/>
    <w:basedOn w:val="a"/>
    <w:link w:val="32"/>
    <w:rsid w:val="00D00E5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00E5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d">
    <w:name w:val="page number"/>
    <w:basedOn w:val="a0"/>
    <w:rsid w:val="00D00E5B"/>
  </w:style>
  <w:style w:type="paragraph" w:styleId="ae">
    <w:name w:val="Block Text"/>
    <w:basedOn w:val="a"/>
    <w:rsid w:val="00D00E5B"/>
    <w:pPr>
      <w:spacing w:after="0" w:line="240" w:lineRule="auto"/>
      <w:ind w:left="-92" w:right="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D00E5B"/>
    <w:pPr>
      <w:spacing w:after="0" w:line="240" w:lineRule="auto"/>
      <w:ind w:left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D0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D00E5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D00E5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00E5B"/>
    <w:pPr>
      <w:shd w:val="clear" w:color="auto" w:fill="FFFFFF"/>
      <w:spacing w:after="0" w:line="240" w:lineRule="auto"/>
      <w:ind w:firstLine="1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00E5B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33">
    <w:name w:val="Body Text Indent 3"/>
    <w:basedOn w:val="a"/>
    <w:link w:val="34"/>
    <w:rsid w:val="00D00E5B"/>
    <w:pPr>
      <w:shd w:val="clear" w:color="auto" w:fill="FFFFFF"/>
      <w:spacing w:after="0" w:line="240" w:lineRule="auto"/>
      <w:ind w:firstLine="1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00E5B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customStyle="1" w:styleId="ConsPlusNonformat">
    <w:name w:val="ConsPlusNonformat"/>
    <w:rsid w:val="00D00E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00E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D00E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10">
    <w:name w:val="Обычный + 11 пт"/>
    <w:aliases w:val="По ширине"/>
    <w:basedOn w:val="a"/>
    <w:rsid w:val="00D00E5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3">
    <w:name w:val="List Paragraph"/>
    <w:basedOn w:val="a"/>
    <w:qFormat/>
    <w:rsid w:val="00D00E5B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25">
    <w:name w:val="List Bullet 2"/>
    <w:basedOn w:val="a"/>
    <w:autoRedefine/>
    <w:rsid w:val="00D00E5B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4">
    <w:name w:val="Balloon Text"/>
    <w:basedOn w:val="a"/>
    <w:link w:val="af5"/>
    <w:semiHidden/>
    <w:rsid w:val="00D00E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D0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Знак Знак Знак Знак"/>
    <w:basedOn w:val="a"/>
    <w:rsid w:val="00D00E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7">
    <w:name w:val="Таблицы (моноширинный)"/>
    <w:basedOn w:val="a"/>
    <w:next w:val="a"/>
    <w:rsid w:val="00D00E5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D0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rsid w:val="00D00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a"/>
    <w:link w:val="13"/>
    <w:qFormat/>
    <w:rsid w:val="00C13F2C"/>
    <w:pPr>
      <w:keepNext/>
      <w:keepLines/>
      <w:spacing w:after="0" w:line="240" w:lineRule="auto"/>
      <w:jc w:val="center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13">
    <w:name w:val="Стиль1 Знак"/>
    <w:basedOn w:val="a0"/>
    <w:link w:val="12"/>
    <w:rsid w:val="00C13F2C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0F15D-2E10-49D5-9DFE-0A51F174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5947</Words>
  <Characters>33904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Vasiljeva</cp:lastModifiedBy>
  <cp:revision>2</cp:revision>
  <cp:lastPrinted>2018-02-09T10:18:00Z</cp:lastPrinted>
  <dcterms:created xsi:type="dcterms:W3CDTF">2019-02-13T07:36:00Z</dcterms:created>
  <dcterms:modified xsi:type="dcterms:W3CDTF">2019-02-13T07:36:00Z</dcterms:modified>
</cp:coreProperties>
</file>