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2C" w:rsidRPr="003811F5" w:rsidRDefault="008B382C" w:rsidP="008B38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D34269F" wp14:editId="14BA6C8B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2C" w:rsidRPr="003811F5" w:rsidRDefault="008B382C" w:rsidP="008B3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B382C" w:rsidRPr="003811F5" w:rsidRDefault="008B382C" w:rsidP="008B3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B382C" w:rsidRDefault="008B382C" w:rsidP="008B3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B382C" w:rsidRPr="003811F5" w:rsidRDefault="008B382C" w:rsidP="008B3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B382C" w:rsidRPr="003811F5" w:rsidRDefault="008B382C" w:rsidP="008B382C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8B382C" w:rsidRPr="00FC303C" w:rsidRDefault="008B382C" w:rsidP="008B3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8B382C" w:rsidRDefault="008B382C" w:rsidP="008B3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82C" w:rsidRDefault="008B382C" w:rsidP="008B3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апреля 2015 года    № 54                                                                         </w:t>
      </w:r>
    </w:p>
    <w:p w:rsidR="008B382C" w:rsidRPr="00BC2304" w:rsidRDefault="008B382C" w:rsidP="008B38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B382C" w:rsidRPr="00F206D7" w:rsidRDefault="008B382C" w:rsidP="008B382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CE9C" wp14:editId="6E1D26C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8B382C" w:rsidRPr="001465F2" w:rsidRDefault="008B382C" w:rsidP="008B382C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4D5368">
        <w:rPr>
          <w:rFonts w:ascii="Times New Roman" w:hAnsi="Times New Roman" w:cs="Times New Roman"/>
          <w:noProof/>
          <w:sz w:val="28"/>
          <w:szCs w:val="28"/>
        </w:rPr>
        <w:t>деятельности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администраци</w:t>
      </w:r>
      <w:r w:rsidR="004D5368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Лужского муниципального района</w:t>
      </w:r>
      <w:r w:rsidR="004D5368">
        <w:rPr>
          <w:rFonts w:ascii="Times New Roman" w:hAnsi="Times New Roman" w:cs="Times New Roman"/>
          <w:noProof/>
          <w:sz w:val="28"/>
          <w:szCs w:val="28"/>
        </w:rPr>
        <w:t xml:space="preserve"> в сфере контроля за выполнением работ по укладке асфальта по ул. Б. Заречная</w:t>
      </w:r>
    </w:p>
    <w:p w:rsidR="008B382C" w:rsidRDefault="008B382C" w:rsidP="008B382C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8B382C" w:rsidRPr="002343A5" w:rsidRDefault="008B382C" w:rsidP="008B382C">
      <w:pPr>
        <w:pStyle w:val="2"/>
        <w:spacing w:after="0" w:line="240" w:lineRule="auto"/>
        <w:ind w:left="1134" w:right="3260" w:firstLine="0"/>
        <w:jc w:val="both"/>
        <w:rPr>
          <w:sz w:val="16"/>
          <w:szCs w:val="16"/>
        </w:rPr>
      </w:pPr>
    </w:p>
    <w:p w:rsidR="008B382C" w:rsidRDefault="008B382C" w:rsidP="008B3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382C" w:rsidRPr="00524E4E" w:rsidRDefault="008B382C" w:rsidP="008B38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E4E">
        <w:rPr>
          <w:rFonts w:ascii="Times New Roman" w:hAnsi="Times New Roman"/>
          <w:sz w:val="26"/>
          <w:szCs w:val="26"/>
        </w:rPr>
        <w:tab/>
      </w:r>
      <w:r w:rsidRPr="00524E4E">
        <w:rPr>
          <w:rFonts w:ascii="Times New Roman" w:hAnsi="Times New Roman"/>
          <w:sz w:val="28"/>
          <w:szCs w:val="28"/>
        </w:rPr>
        <w:t xml:space="preserve">Заслушав информацию депутата </w:t>
      </w:r>
      <w:r>
        <w:rPr>
          <w:rFonts w:ascii="Times New Roman" w:hAnsi="Times New Roman"/>
          <w:sz w:val="28"/>
          <w:szCs w:val="28"/>
        </w:rPr>
        <w:t xml:space="preserve">17 избирательного округа </w:t>
      </w:r>
      <w:proofErr w:type="spellStart"/>
      <w:r w:rsidRPr="00524E4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24E4E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E4E">
        <w:rPr>
          <w:rFonts w:ascii="Times New Roman" w:hAnsi="Times New Roman"/>
          <w:sz w:val="28"/>
          <w:szCs w:val="28"/>
        </w:rPr>
        <w:t xml:space="preserve">Петрова А.П. о </w:t>
      </w:r>
      <w:r>
        <w:rPr>
          <w:rFonts w:ascii="Times New Roman" w:hAnsi="Times New Roman"/>
          <w:sz w:val="28"/>
          <w:szCs w:val="28"/>
        </w:rPr>
        <w:t>бездействии</w:t>
      </w:r>
      <w:r w:rsidRPr="00524E4E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524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E4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24E4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сфере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работ по укладке асфальта по ул. Большая Заречная в г. Луге, </w:t>
      </w:r>
      <w:r w:rsidRPr="00524E4E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524E4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24E4E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8B382C" w:rsidRPr="00524E4E" w:rsidRDefault="008B382C" w:rsidP="008B38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B382C" w:rsidRPr="00524E4E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E4E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А</w:t>
      </w:r>
      <w:r w:rsidRPr="00524E4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524E4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24E4E">
        <w:rPr>
          <w:rFonts w:ascii="Times New Roman" w:hAnsi="Times New Roman"/>
          <w:sz w:val="28"/>
          <w:szCs w:val="28"/>
        </w:rPr>
        <w:t xml:space="preserve"> муниципального района (Малащенко О.М.) </w:t>
      </w:r>
      <w:r>
        <w:rPr>
          <w:rFonts w:ascii="Times New Roman" w:hAnsi="Times New Roman"/>
          <w:sz w:val="28"/>
          <w:szCs w:val="28"/>
        </w:rPr>
        <w:t>провести независимую экспертизу</w:t>
      </w:r>
      <w:r w:rsidRPr="008B3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выполненных работ</w:t>
      </w:r>
      <w:r w:rsidR="004D5368">
        <w:rPr>
          <w:rFonts w:ascii="Times New Roman" w:hAnsi="Times New Roman"/>
          <w:sz w:val="28"/>
          <w:szCs w:val="28"/>
        </w:rPr>
        <w:t xml:space="preserve"> </w:t>
      </w:r>
      <w:r w:rsidR="004D5368">
        <w:rPr>
          <w:rFonts w:ascii="Times New Roman" w:hAnsi="Times New Roman"/>
          <w:sz w:val="28"/>
          <w:szCs w:val="28"/>
        </w:rPr>
        <w:t>при приемке работ по асфальтированию ул. Большая Заречная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качества применяемых при этом материалов.</w:t>
      </w:r>
    </w:p>
    <w:p w:rsidR="008B382C" w:rsidRPr="00524E4E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B382C" w:rsidRPr="00524E4E" w:rsidRDefault="008B382C" w:rsidP="008B3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24E4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 состав рабочей комиссии по приемке выполненных работ включить депутатов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8B382C" w:rsidRPr="00524E4E" w:rsidRDefault="008B382C" w:rsidP="008B3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B382C" w:rsidRDefault="008B382C" w:rsidP="008B382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039C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039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3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 w:rsidRPr="00B039C9">
        <w:rPr>
          <w:rFonts w:ascii="Times New Roman" w:hAnsi="Times New Roman"/>
          <w:sz w:val="28"/>
          <w:szCs w:val="28"/>
        </w:rPr>
        <w:t xml:space="preserve"> данного решения возложить на председателя постоянной депутатской комиссии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 </w:t>
      </w:r>
      <w:proofErr w:type="spellStart"/>
      <w:r w:rsidRPr="00B039C9">
        <w:rPr>
          <w:rFonts w:ascii="Times New Roman" w:hAnsi="Times New Roman"/>
          <w:sz w:val="28"/>
          <w:szCs w:val="28"/>
        </w:rPr>
        <w:t>Бакунева</w:t>
      </w:r>
      <w:proofErr w:type="spellEnd"/>
      <w:r w:rsidRPr="00B039C9">
        <w:rPr>
          <w:rFonts w:ascii="Times New Roman" w:hAnsi="Times New Roman"/>
          <w:sz w:val="28"/>
          <w:szCs w:val="28"/>
        </w:rPr>
        <w:t xml:space="preserve"> В.В.</w:t>
      </w:r>
    </w:p>
    <w:p w:rsidR="008B382C" w:rsidRPr="00B039C9" w:rsidRDefault="008B382C" w:rsidP="008B382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B382C" w:rsidRPr="00FC303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B382C" w:rsidRPr="00FC303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2C" w:rsidRDefault="008B382C" w:rsidP="008B382C">
      <w:pPr>
        <w:spacing w:after="0" w:line="240" w:lineRule="auto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администрация ЛМР, </w:t>
      </w:r>
      <w:r w:rsidRPr="002343A5">
        <w:rPr>
          <w:rFonts w:ascii="Times New Roman" w:hAnsi="Times New Roman"/>
          <w:sz w:val="28"/>
          <w:szCs w:val="28"/>
        </w:rPr>
        <w:t>прокуратура</w:t>
      </w:r>
      <w:r>
        <w:rPr>
          <w:rFonts w:ascii="Times New Roman" w:hAnsi="Times New Roman"/>
          <w:sz w:val="28"/>
          <w:szCs w:val="28"/>
        </w:rPr>
        <w:t>.</w:t>
      </w:r>
    </w:p>
    <w:p w:rsidR="0099312C" w:rsidRDefault="004D5368"/>
    <w:sectPr w:rsidR="0099312C" w:rsidSect="001033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2C"/>
    <w:rsid w:val="002C107D"/>
    <w:rsid w:val="004D5368"/>
    <w:rsid w:val="005775ED"/>
    <w:rsid w:val="00786F15"/>
    <w:rsid w:val="008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382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B382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382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B382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2015-04-24T11:13:00Z</dcterms:created>
  <dcterms:modified xsi:type="dcterms:W3CDTF">2015-04-27T06:21:00Z</dcterms:modified>
</cp:coreProperties>
</file>