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E7976" w:rsidRDefault="00FE7976" w:rsidP="00FE7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098A" w:rsidRDefault="00FE7976" w:rsidP="00FE79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декабря 2012г.         379-р</w:t>
      </w:r>
    </w:p>
    <w:p w:rsidR="00FA098A" w:rsidRDefault="00FA098A" w:rsidP="00FA09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A098A" w:rsidRDefault="00FA098A" w:rsidP="00FA098A">
      <w:pPr>
        <w:spacing w:after="0" w:line="240" w:lineRule="atLeast"/>
        <w:ind w:left="851" w:right="38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размещении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758B4" w:rsidRDefault="00FA098A" w:rsidP="00FA098A">
      <w:pPr>
        <w:spacing w:after="0" w:line="240" w:lineRule="atLeast"/>
        <w:ind w:left="851" w:right="38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заказа на выполнение работ </w:t>
      </w:r>
    </w:p>
    <w:p w:rsidR="00D758B4" w:rsidRDefault="00FA098A" w:rsidP="00D758B4">
      <w:pPr>
        <w:spacing w:after="0" w:line="240" w:lineRule="atLeast"/>
        <w:ind w:left="851" w:right="38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D758B4">
        <w:rPr>
          <w:rFonts w:ascii="Times New Roman" w:hAnsi="Times New Roman"/>
          <w:sz w:val="28"/>
          <w:szCs w:val="28"/>
        </w:rPr>
        <w:t xml:space="preserve"> устройству пандусов </w:t>
      </w:r>
      <w:r w:rsidR="004B7A0F">
        <w:rPr>
          <w:rFonts w:ascii="Times New Roman" w:hAnsi="Times New Roman"/>
          <w:sz w:val="28"/>
          <w:szCs w:val="28"/>
        </w:rPr>
        <w:t>с поручнями</w:t>
      </w:r>
    </w:p>
    <w:p w:rsidR="00FA098A" w:rsidRDefault="00D758B4" w:rsidP="00FA098A">
      <w:pPr>
        <w:pStyle w:val="a5"/>
        <w:ind w:left="851" w:right="38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инвалидов, </w:t>
      </w:r>
      <w:r w:rsidR="00FA098A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е</w:t>
      </w:r>
      <w:r w:rsidR="004B7A0F">
        <w:rPr>
          <w:rFonts w:ascii="Times New Roman" w:hAnsi="Times New Roman"/>
          <w:sz w:val="28"/>
          <w:szCs w:val="28"/>
        </w:rPr>
        <w:t xml:space="preserve"> </w:t>
      </w:r>
      <w:r w:rsidR="00FA098A">
        <w:rPr>
          <w:rFonts w:ascii="Times New Roman" w:hAnsi="Times New Roman"/>
          <w:sz w:val="28"/>
          <w:szCs w:val="28"/>
        </w:rPr>
        <w:t>дома культуры</w:t>
      </w:r>
      <w:r>
        <w:rPr>
          <w:rFonts w:ascii="Times New Roman" w:hAnsi="Times New Roman"/>
          <w:sz w:val="28"/>
          <w:szCs w:val="28"/>
        </w:rPr>
        <w:t>,</w:t>
      </w:r>
      <w:r w:rsidR="00FA098A">
        <w:rPr>
          <w:rFonts w:ascii="Times New Roman" w:hAnsi="Times New Roman"/>
          <w:sz w:val="28"/>
          <w:szCs w:val="28"/>
        </w:rPr>
        <w:t xml:space="preserve"> г. Луга,</w:t>
      </w:r>
      <w:r w:rsidR="004B7A0F">
        <w:rPr>
          <w:rFonts w:ascii="Times New Roman" w:hAnsi="Times New Roman"/>
          <w:sz w:val="28"/>
          <w:szCs w:val="28"/>
        </w:rPr>
        <w:t xml:space="preserve"> </w:t>
      </w:r>
      <w:r w:rsidR="00FA098A">
        <w:rPr>
          <w:rFonts w:ascii="Times New Roman" w:hAnsi="Times New Roman"/>
          <w:sz w:val="28"/>
          <w:szCs w:val="28"/>
        </w:rPr>
        <w:t>пр. Кирова, д.75</w:t>
      </w:r>
    </w:p>
    <w:p w:rsidR="00FA098A" w:rsidRDefault="00FA098A" w:rsidP="00FA09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FA098A" w:rsidRDefault="00FA098A" w:rsidP="00FA0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8"/>
          <w:szCs w:val="28"/>
        </w:rPr>
        <w:t>Руководствуясь требованиями Федерального закона от 21.07.2005 г.                    № 94-ФЗ «О размещении заказов на поставки товаров, выполнение работ, оказание услуг для государственных и муниципальных нужд», Положением       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г.</w:t>
      </w:r>
      <w:r w:rsidR="00FD772F">
        <w:rPr>
          <w:rFonts w:ascii="Times New Roman" w:hAnsi="Times New Roman"/>
          <w:sz w:val="28"/>
          <w:szCs w:val="28"/>
        </w:rPr>
        <w:t xml:space="preserve"> № 102</w:t>
      </w:r>
      <w:r>
        <w:rPr>
          <w:rFonts w:ascii="Times New Roman" w:hAnsi="Times New Roman"/>
          <w:sz w:val="28"/>
          <w:szCs w:val="28"/>
        </w:rPr>
        <w:t>:</w:t>
      </w:r>
    </w:p>
    <w:p w:rsidR="00FA098A" w:rsidRDefault="00FE7976" w:rsidP="00FA098A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="00FA098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FA098A">
        <w:rPr>
          <w:rFonts w:ascii="Times New Roman" w:hAnsi="Times New Roman"/>
          <w:sz w:val="28"/>
          <w:szCs w:val="28"/>
        </w:rPr>
        <w:t>Разместить заказ</w:t>
      </w:r>
      <w:proofErr w:type="gramEnd"/>
      <w:r w:rsidR="00FA098A">
        <w:rPr>
          <w:rFonts w:ascii="Times New Roman" w:hAnsi="Times New Roman"/>
          <w:sz w:val="27"/>
          <w:szCs w:val="27"/>
        </w:rPr>
        <w:t xml:space="preserve"> </w:t>
      </w:r>
      <w:r w:rsidR="00FA098A">
        <w:rPr>
          <w:rFonts w:ascii="Times New Roman" w:hAnsi="Times New Roman"/>
          <w:sz w:val="28"/>
          <w:szCs w:val="28"/>
        </w:rPr>
        <w:t xml:space="preserve">на выполнение работ по </w:t>
      </w:r>
      <w:r w:rsidR="00D758B4">
        <w:rPr>
          <w:rFonts w:ascii="Times New Roman" w:hAnsi="Times New Roman"/>
          <w:sz w:val="28"/>
          <w:szCs w:val="28"/>
        </w:rPr>
        <w:t xml:space="preserve">устройству пандусов </w:t>
      </w:r>
      <w:r w:rsidR="004B7A0F">
        <w:rPr>
          <w:rFonts w:ascii="Times New Roman" w:hAnsi="Times New Roman"/>
          <w:sz w:val="28"/>
          <w:szCs w:val="28"/>
        </w:rPr>
        <w:t xml:space="preserve">с поручнями </w:t>
      </w:r>
      <w:r w:rsidR="00D758B4">
        <w:rPr>
          <w:rFonts w:ascii="Times New Roman" w:hAnsi="Times New Roman"/>
          <w:sz w:val="28"/>
          <w:szCs w:val="28"/>
        </w:rPr>
        <w:t xml:space="preserve">для инвалидов, </w:t>
      </w:r>
      <w:r w:rsidR="00FA098A">
        <w:rPr>
          <w:rFonts w:ascii="Times New Roman" w:hAnsi="Times New Roman"/>
          <w:sz w:val="28"/>
          <w:szCs w:val="28"/>
        </w:rPr>
        <w:t>здани</w:t>
      </w:r>
      <w:r w:rsidR="00D758B4">
        <w:rPr>
          <w:rFonts w:ascii="Times New Roman" w:hAnsi="Times New Roman"/>
          <w:sz w:val="28"/>
          <w:szCs w:val="28"/>
        </w:rPr>
        <w:t>е</w:t>
      </w:r>
      <w:r w:rsidR="00FA098A">
        <w:rPr>
          <w:rFonts w:ascii="Times New Roman" w:hAnsi="Times New Roman"/>
          <w:sz w:val="28"/>
          <w:szCs w:val="28"/>
        </w:rPr>
        <w:t xml:space="preserve"> дома культуры</w:t>
      </w:r>
      <w:r w:rsidR="00D758B4">
        <w:rPr>
          <w:rFonts w:ascii="Times New Roman" w:hAnsi="Times New Roman"/>
          <w:sz w:val="28"/>
          <w:szCs w:val="28"/>
        </w:rPr>
        <w:t>,</w:t>
      </w:r>
      <w:r w:rsidR="00FA098A">
        <w:rPr>
          <w:rFonts w:ascii="Times New Roman" w:hAnsi="Times New Roman"/>
          <w:sz w:val="28"/>
          <w:szCs w:val="28"/>
        </w:rPr>
        <w:t xml:space="preserve"> г. Луга, пр. Кирова,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FA098A">
        <w:rPr>
          <w:rFonts w:ascii="Times New Roman" w:hAnsi="Times New Roman"/>
          <w:sz w:val="28"/>
          <w:szCs w:val="28"/>
        </w:rPr>
        <w:t xml:space="preserve">75 </w:t>
      </w:r>
      <w:r w:rsidR="004B7A0F">
        <w:rPr>
          <w:rFonts w:ascii="Times New Roman" w:hAnsi="Times New Roman"/>
          <w:sz w:val="28"/>
          <w:szCs w:val="28"/>
        </w:rPr>
        <w:t xml:space="preserve">на </w:t>
      </w:r>
      <w:r w:rsidR="00FA098A">
        <w:rPr>
          <w:rFonts w:ascii="Times New Roman" w:hAnsi="Times New Roman"/>
          <w:sz w:val="28"/>
          <w:szCs w:val="28"/>
        </w:rPr>
        <w:t>сумму</w:t>
      </w:r>
      <w:r w:rsidR="00D758B4">
        <w:rPr>
          <w:rFonts w:ascii="Times New Roman" w:hAnsi="Times New Roman"/>
          <w:sz w:val="28"/>
          <w:szCs w:val="28"/>
        </w:rPr>
        <w:t xml:space="preserve"> 10</w:t>
      </w:r>
      <w:r w:rsidR="004B7A0F">
        <w:rPr>
          <w:rFonts w:ascii="Times New Roman" w:hAnsi="Times New Roman"/>
          <w:sz w:val="28"/>
          <w:szCs w:val="28"/>
        </w:rPr>
        <w:t>5741</w:t>
      </w:r>
      <w:r w:rsidR="00D758B4">
        <w:rPr>
          <w:rFonts w:ascii="Times New Roman" w:hAnsi="Times New Roman"/>
          <w:sz w:val="28"/>
          <w:szCs w:val="28"/>
        </w:rPr>
        <w:t xml:space="preserve"> (Сто </w:t>
      </w:r>
      <w:r w:rsidR="004B7A0F">
        <w:rPr>
          <w:rFonts w:ascii="Times New Roman" w:hAnsi="Times New Roman"/>
          <w:sz w:val="28"/>
          <w:szCs w:val="28"/>
        </w:rPr>
        <w:t>пять</w:t>
      </w:r>
      <w:r w:rsidR="00D758B4">
        <w:rPr>
          <w:rFonts w:ascii="Times New Roman" w:hAnsi="Times New Roman"/>
          <w:sz w:val="28"/>
          <w:szCs w:val="28"/>
        </w:rPr>
        <w:t xml:space="preserve"> тысяч </w:t>
      </w:r>
      <w:r w:rsidR="004B7A0F">
        <w:rPr>
          <w:rFonts w:ascii="Times New Roman" w:hAnsi="Times New Roman"/>
          <w:sz w:val="28"/>
          <w:szCs w:val="28"/>
        </w:rPr>
        <w:t>семьсот сорок один</w:t>
      </w:r>
      <w:r w:rsidR="00FD772F">
        <w:rPr>
          <w:rFonts w:ascii="Times New Roman" w:hAnsi="Times New Roman"/>
          <w:sz w:val="28"/>
          <w:szCs w:val="28"/>
        </w:rPr>
        <w:t>)</w:t>
      </w:r>
      <w:r w:rsidR="004B7A0F">
        <w:rPr>
          <w:rFonts w:ascii="Times New Roman" w:hAnsi="Times New Roman"/>
          <w:sz w:val="28"/>
          <w:szCs w:val="28"/>
        </w:rPr>
        <w:t xml:space="preserve"> </w:t>
      </w:r>
      <w:r w:rsidR="00FA098A">
        <w:rPr>
          <w:rFonts w:ascii="Times New Roman" w:hAnsi="Times New Roman"/>
          <w:sz w:val="28"/>
          <w:szCs w:val="28"/>
        </w:rPr>
        <w:t>рубл</w:t>
      </w:r>
      <w:r w:rsidR="004B7A0F">
        <w:rPr>
          <w:rFonts w:ascii="Times New Roman" w:hAnsi="Times New Roman"/>
          <w:sz w:val="28"/>
          <w:szCs w:val="28"/>
        </w:rPr>
        <w:t>ь.</w:t>
      </w:r>
    </w:p>
    <w:p w:rsidR="00FA098A" w:rsidRDefault="00FE7976" w:rsidP="00FA098A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 w:rsidR="00FA098A">
        <w:rPr>
          <w:rFonts w:ascii="Times New Roman" w:hAnsi="Times New Roman"/>
          <w:sz w:val="27"/>
          <w:szCs w:val="27"/>
        </w:rPr>
        <w:t xml:space="preserve">2. </w:t>
      </w:r>
      <w:r w:rsidR="00FA098A">
        <w:rPr>
          <w:rFonts w:ascii="Times New Roman" w:hAnsi="Times New Roman"/>
          <w:sz w:val="28"/>
          <w:szCs w:val="28"/>
        </w:rPr>
        <w:t xml:space="preserve">Размещение заказа осуществить путем проведения </w:t>
      </w:r>
      <w:r w:rsidR="00D758B4">
        <w:rPr>
          <w:rFonts w:ascii="Times New Roman" w:hAnsi="Times New Roman"/>
          <w:sz w:val="28"/>
          <w:szCs w:val="28"/>
        </w:rPr>
        <w:t>запроса котировок</w:t>
      </w:r>
      <w:r w:rsidR="0004040D">
        <w:rPr>
          <w:rFonts w:ascii="Times New Roman" w:hAnsi="Times New Roman"/>
          <w:sz w:val="28"/>
          <w:szCs w:val="28"/>
        </w:rPr>
        <w:t xml:space="preserve"> среди субъектов малого предпринимательства</w:t>
      </w:r>
      <w:r w:rsidR="00832E0C">
        <w:rPr>
          <w:rFonts w:ascii="Times New Roman" w:hAnsi="Times New Roman"/>
          <w:sz w:val="28"/>
          <w:szCs w:val="28"/>
        </w:rPr>
        <w:t>.</w:t>
      </w:r>
    </w:p>
    <w:p w:rsidR="00FA098A" w:rsidRDefault="00FE7976" w:rsidP="00FA09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098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A098A">
        <w:rPr>
          <w:rFonts w:ascii="Times New Roman" w:hAnsi="Times New Roman"/>
          <w:sz w:val="28"/>
        </w:rPr>
        <w:t>Контроль за</w:t>
      </w:r>
      <w:proofErr w:type="gramEnd"/>
      <w:r w:rsidR="00FA098A">
        <w:rPr>
          <w:rFonts w:ascii="Times New Roman" w:hAnsi="Times New Roman"/>
          <w:sz w:val="28"/>
        </w:rPr>
        <w:t xml:space="preserve"> исполнением распоряжения возложить на заместителя главы администрации Лужского городского поселения Туманову Е.Е.</w:t>
      </w:r>
    </w:p>
    <w:p w:rsidR="00FA098A" w:rsidRDefault="00FA098A" w:rsidP="00FA09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  <w:r w:rsidR="00FE7976"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</w:rPr>
        <w:t>Ю.С. Хиль</w:t>
      </w:r>
    </w:p>
    <w:p w:rsidR="00FA098A" w:rsidRDefault="00FA098A" w:rsidP="00FA098A">
      <w:pPr>
        <w:jc w:val="both"/>
        <w:rPr>
          <w:rFonts w:ascii="Times New Roman" w:hAnsi="Times New Roman"/>
          <w:sz w:val="28"/>
        </w:rPr>
      </w:pPr>
    </w:p>
    <w:p w:rsidR="00FA098A" w:rsidRDefault="00FA098A" w:rsidP="00FA098A">
      <w:pPr>
        <w:jc w:val="both"/>
        <w:rPr>
          <w:rFonts w:ascii="Times New Roman" w:hAnsi="Times New Roman"/>
          <w:sz w:val="28"/>
        </w:rPr>
      </w:pPr>
    </w:p>
    <w:p w:rsidR="00FA098A" w:rsidRDefault="00FA098A" w:rsidP="00FA098A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FA098A" w:rsidRDefault="00FA098A" w:rsidP="00FA098A">
      <w:pPr>
        <w:jc w:val="both"/>
        <w:rPr>
          <w:rFonts w:ascii="Times New Roman" w:hAnsi="Times New Roman"/>
          <w:sz w:val="28"/>
        </w:rPr>
      </w:pPr>
    </w:p>
    <w:p w:rsidR="00FA098A" w:rsidRDefault="00FA098A" w:rsidP="00FA098A">
      <w:pPr>
        <w:spacing w:after="0" w:line="240" w:lineRule="atLea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сектор МПФКСиК,</w:t>
      </w:r>
      <w:r w:rsidR="00823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СЭИ, ОФ. ОБУ</w:t>
      </w:r>
      <w:r w:rsidR="00823A35">
        <w:rPr>
          <w:rFonts w:ascii="Times New Roman" w:hAnsi="Times New Roman"/>
          <w:sz w:val="28"/>
          <w:szCs w:val="28"/>
        </w:rPr>
        <w:t>, сайт.</w:t>
      </w:r>
    </w:p>
    <w:sectPr w:rsidR="00FA098A" w:rsidSect="00F7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98A"/>
    <w:rsid w:val="00030CD2"/>
    <w:rsid w:val="0004040D"/>
    <w:rsid w:val="001369B7"/>
    <w:rsid w:val="002764B5"/>
    <w:rsid w:val="002916BD"/>
    <w:rsid w:val="002C4798"/>
    <w:rsid w:val="002E717F"/>
    <w:rsid w:val="004B7A0F"/>
    <w:rsid w:val="004F4DE6"/>
    <w:rsid w:val="00613340"/>
    <w:rsid w:val="00823A35"/>
    <w:rsid w:val="00832E0C"/>
    <w:rsid w:val="00B7311F"/>
    <w:rsid w:val="00BC0D34"/>
    <w:rsid w:val="00D45B89"/>
    <w:rsid w:val="00D758B4"/>
    <w:rsid w:val="00F74DDD"/>
    <w:rsid w:val="00FA098A"/>
    <w:rsid w:val="00FD772F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8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098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A098A"/>
    <w:rPr>
      <w:rFonts w:eastAsia="Times New Roman" w:cs="Times New Roman"/>
      <w:szCs w:val="24"/>
      <w:lang w:eastAsia="ru-RU"/>
    </w:rPr>
  </w:style>
  <w:style w:type="paragraph" w:styleId="a5">
    <w:name w:val="No Spacing"/>
    <w:uiPriority w:val="1"/>
    <w:qFormat/>
    <w:rsid w:val="00FA098A"/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qFormat/>
    <w:rsid w:val="00FA0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Машбюро</cp:lastModifiedBy>
  <cp:revision>14</cp:revision>
  <cp:lastPrinted>2012-12-03T06:02:00Z</cp:lastPrinted>
  <dcterms:created xsi:type="dcterms:W3CDTF">2012-04-10T07:27:00Z</dcterms:created>
  <dcterms:modified xsi:type="dcterms:W3CDTF">2012-12-03T06:02:00Z</dcterms:modified>
</cp:coreProperties>
</file>