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B23B9E">
      <w:pPr>
        <w:pStyle w:val="a3"/>
        <w:ind w:hanging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A5B">
        <w:rPr>
          <w:rFonts w:ascii="Times New Roman" w:hAnsi="Times New Roman" w:cs="Times New Roman"/>
          <w:sz w:val="28"/>
          <w:szCs w:val="28"/>
        </w:rPr>
        <w:t>11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054A5B">
        <w:rPr>
          <w:rFonts w:ascii="Times New Roman" w:hAnsi="Times New Roman" w:cs="Times New Roman"/>
          <w:sz w:val="28"/>
          <w:szCs w:val="28"/>
        </w:rPr>
        <w:t>331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054A5B" w:rsidP="00054A5B">
      <w:pPr>
        <w:pStyle w:val="a3"/>
        <w:ind w:left="993" w:right="425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54A5B">
        <w:rPr>
          <w:rFonts w:ascii="Times New Roman" w:hAnsi="Times New Roman" w:cs="Times New Roman"/>
          <w:sz w:val="28"/>
          <w:szCs w:val="28"/>
        </w:rPr>
        <w:t>О мерах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5B">
        <w:rPr>
          <w:rFonts w:ascii="Times New Roman" w:hAnsi="Times New Roman" w:cs="Times New Roman"/>
          <w:sz w:val="28"/>
          <w:szCs w:val="28"/>
        </w:rPr>
        <w:t>чрезвычайных ситуаций на водоемах Лужского городского поселения в осенне-зимний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5B">
        <w:rPr>
          <w:rFonts w:ascii="Times New Roman" w:hAnsi="Times New Roman" w:cs="Times New Roman"/>
          <w:sz w:val="28"/>
          <w:szCs w:val="28"/>
        </w:rPr>
        <w:t>период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5B">
        <w:rPr>
          <w:rFonts w:ascii="Times New Roman" w:hAnsi="Times New Roman" w:cs="Times New Roman"/>
          <w:sz w:val="28"/>
          <w:szCs w:val="28"/>
        </w:rPr>
        <w:t>2014 гг.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054A5B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A5B">
        <w:rPr>
          <w:rFonts w:ascii="Times New Roman" w:hAnsi="Times New Roman" w:cs="Times New Roman"/>
          <w:sz w:val="28"/>
          <w:szCs w:val="28"/>
        </w:rPr>
        <w:t>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5B">
        <w:rPr>
          <w:rFonts w:ascii="Times New Roman" w:hAnsi="Times New Roman" w:cs="Times New Roman"/>
          <w:sz w:val="28"/>
          <w:szCs w:val="28"/>
        </w:rPr>
        <w:t>24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5B">
        <w:rPr>
          <w:rFonts w:ascii="Times New Roman" w:hAnsi="Times New Roman" w:cs="Times New Roman"/>
          <w:sz w:val="28"/>
          <w:szCs w:val="28"/>
        </w:rPr>
        <w:t xml:space="preserve">15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54A5B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054A5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4A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5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5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4A5B">
        <w:rPr>
          <w:rFonts w:ascii="Times New Roman" w:hAnsi="Times New Roman" w:cs="Times New Roman"/>
          <w:sz w:val="28"/>
          <w:szCs w:val="28"/>
        </w:rPr>
        <w:t>равительства Ленинградской области от 29</w:t>
      </w:r>
      <w:r w:rsidR="006469BA">
        <w:rPr>
          <w:rFonts w:ascii="Times New Roman" w:hAnsi="Times New Roman" w:cs="Times New Roman"/>
          <w:sz w:val="28"/>
          <w:szCs w:val="28"/>
        </w:rPr>
        <w:t>.</w:t>
      </w:r>
      <w:r w:rsidRPr="00054A5B">
        <w:rPr>
          <w:rFonts w:ascii="Times New Roman" w:hAnsi="Times New Roman" w:cs="Times New Roman"/>
          <w:sz w:val="28"/>
          <w:szCs w:val="28"/>
        </w:rPr>
        <w:t>12.2007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5B">
        <w:rPr>
          <w:rFonts w:ascii="Times New Roman" w:hAnsi="Times New Roman" w:cs="Times New Roman"/>
          <w:sz w:val="28"/>
          <w:szCs w:val="28"/>
        </w:rPr>
        <w:t>352 «Об утверждении правил охраны труда жизни людей на водных объектах Ленинградской области»,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5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4A5B">
        <w:rPr>
          <w:rFonts w:ascii="Times New Roman" w:hAnsi="Times New Roman" w:cs="Times New Roman"/>
          <w:sz w:val="28"/>
          <w:szCs w:val="28"/>
        </w:rPr>
        <w:t>«Об осуществлении мероприятий по обеспечению безопасности людей на водных объектах, охране их жизни и здоровья»,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54A5B">
        <w:rPr>
          <w:rFonts w:ascii="Times New Roman" w:hAnsi="Times New Roman" w:cs="Times New Roman"/>
          <w:sz w:val="28"/>
          <w:szCs w:val="28"/>
        </w:rPr>
        <w:t xml:space="preserve">  решением</w:t>
      </w:r>
      <w:proofErr w:type="gramEnd"/>
      <w:r w:rsidRPr="00054A5B">
        <w:rPr>
          <w:rFonts w:ascii="Times New Roman" w:hAnsi="Times New Roman" w:cs="Times New Roman"/>
          <w:sz w:val="28"/>
          <w:szCs w:val="28"/>
        </w:rPr>
        <w:t xml:space="preserve"> 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4A5B">
        <w:rPr>
          <w:rFonts w:ascii="Times New Roman" w:hAnsi="Times New Roman" w:cs="Times New Roman"/>
          <w:sz w:val="28"/>
          <w:szCs w:val="28"/>
        </w:rPr>
        <w:t xml:space="preserve"> депутатов Лужского городского поселения  от </w:t>
      </w:r>
      <w:smartTag w:uri="urn:schemas-microsoft-com:office:smarttags" w:element="date">
        <w:smartTagPr>
          <w:attr w:name="ls" w:val="trans"/>
          <w:attr w:name="Month" w:val="5"/>
          <w:attr w:name="Day" w:val="23"/>
          <w:attr w:name="Year" w:val="2007"/>
        </w:smartTagPr>
        <w:r w:rsidRPr="00054A5B">
          <w:rPr>
            <w:rFonts w:ascii="Times New Roman" w:hAnsi="Times New Roman" w:cs="Times New Roman"/>
            <w:sz w:val="28"/>
            <w:szCs w:val="28"/>
          </w:rPr>
          <w:t xml:space="preserve">23 мая  </w:t>
        </w:r>
        <w:smartTag w:uri="urn:schemas-microsoft-com:office:smarttags" w:element="metricconverter">
          <w:smartTagPr>
            <w:attr w:name="ProductID" w:val="2007 г"/>
          </w:smartTagPr>
          <w:r w:rsidRPr="00054A5B">
            <w:rPr>
              <w:rFonts w:ascii="Times New Roman" w:hAnsi="Times New Roman" w:cs="Times New Roman"/>
              <w:sz w:val="28"/>
              <w:szCs w:val="28"/>
            </w:rPr>
            <w:t>2007 г</w:t>
          </w:r>
        </w:smartTag>
        <w:r w:rsidRPr="00054A5B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054A5B">
        <w:rPr>
          <w:rFonts w:ascii="Times New Roman" w:hAnsi="Times New Roman" w:cs="Times New Roman"/>
          <w:sz w:val="28"/>
          <w:szCs w:val="28"/>
        </w:rPr>
        <w:t xml:space="preserve"> № 137, в целях предупреждения чрезвычайных ситуаций, связанных с возникновением угрозы жизни и здоровью граждан при выходе на ледовое покрытие водных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в период становления </w:t>
      </w:r>
      <w:r w:rsidRPr="00054A5B">
        <w:rPr>
          <w:rFonts w:ascii="Times New Roman" w:hAnsi="Times New Roman" w:cs="Times New Roman"/>
          <w:sz w:val="28"/>
          <w:szCs w:val="28"/>
        </w:rPr>
        <w:t>ледового покрова водных объектов Лужского городского поселения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A5B" w:rsidRPr="00054A5B" w:rsidRDefault="00054A5B" w:rsidP="00054A5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B">
        <w:rPr>
          <w:rFonts w:ascii="Times New Roman" w:hAnsi="Times New Roman" w:cs="Times New Roman"/>
          <w:sz w:val="28"/>
          <w:szCs w:val="28"/>
        </w:rPr>
        <w:t>Запретить выход, выезд и передвижение граждан с использованием транспортных средств и иных устройств, предназначенных для перевозки людей и грузов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A5B">
        <w:rPr>
          <w:rFonts w:ascii="Times New Roman" w:hAnsi="Times New Roman" w:cs="Times New Roman"/>
          <w:sz w:val="28"/>
          <w:szCs w:val="28"/>
        </w:rPr>
        <w:t xml:space="preserve"> на лед водоемов Лужского городского поселения на период начала льдообразования до достижения толщины ледового покрытия не менее 25 см.</w:t>
      </w:r>
    </w:p>
    <w:p w:rsidR="00054A5B" w:rsidRPr="00054A5B" w:rsidRDefault="00054A5B" w:rsidP="00054A5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B">
        <w:rPr>
          <w:rFonts w:ascii="Times New Roman" w:hAnsi="Times New Roman" w:cs="Times New Roman"/>
          <w:sz w:val="28"/>
          <w:szCs w:val="28"/>
        </w:rPr>
        <w:t xml:space="preserve">Места для любительского и спортивного рыболовства в осенне-зимний период определить: озеро </w:t>
      </w:r>
      <w:proofErr w:type="spellStart"/>
      <w:r w:rsidRPr="00054A5B">
        <w:rPr>
          <w:rFonts w:ascii="Times New Roman" w:hAnsi="Times New Roman" w:cs="Times New Roman"/>
          <w:sz w:val="28"/>
          <w:szCs w:val="28"/>
        </w:rPr>
        <w:t>Омчино</w:t>
      </w:r>
      <w:proofErr w:type="spellEnd"/>
      <w:r w:rsidRPr="00054A5B"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 w:rsidRPr="00054A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4A5B">
        <w:rPr>
          <w:rFonts w:ascii="Times New Roman" w:hAnsi="Times New Roman" w:cs="Times New Roman"/>
          <w:sz w:val="28"/>
          <w:szCs w:val="28"/>
        </w:rPr>
        <w:t>лони</w:t>
      </w:r>
      <w:proofErr w:type="spellEnd"/>
      <w:r w:rsidRPr="00054A5B">
        <w:rPr>
          <w:rFonts w:ascii="Times New Roman" w:hAnsi="Times New Roman" w:cs="Times New Roman"/>
          <w:sz w:val="28"/>
          <w:szCs w:val="28"/>
        </w:rPr>
        <w:t>, река Луга в черте Лужского городского поселения.</w:t>
      </w:r>
    </w:p>
    <w:p w:rsidR="00054A5B" w:rsidRPr="00054A5B" w:rsidRDefault="00054A5B" w:rsidP="00054A5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B">
        <w:rPr>
          <w:rFonts w:ascii="Times New Roman" w:hAnsi="Times New Roman" w:cs="Times New Roman"/>
          <w:sz w:val="28"/>
          <w:szCs w:val="28"/>
        </w:rPr>
        <w:t>Установить на осенне-зимний период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5B">
        <w:rPr>
          <w:rFonts w:ascii="Times New Roman" w:hAnsi="Times New Roman" w:cs="Times New Roman"/>
          <w:sz w:val="28"/>
          <w:szCs w:val="28"/>
        </w:rPr>
        <w:t xml:space="preserve">2014 гг. в период полного (не менее 25см) образования льда на водоемах максимально </w:t>
      </w:r>
      <w:r w:rsidRPr="00054A5B">
        <w:rPr>
          <w:rFonts w:ascii="Times New Roman" w:hAnsi="Times New Roman" w:cs="Times New Roman"/>
          <w:sz w:val="28"/>
          <w:szCs w:val="28"/>
        </w:rPr>
        <w:lastRenderedPageBreak/>
        <w:t xml:space="preserve">допустимое удаление граждан от береговой линии на озерах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5B">
        <w:rPr>
          <w:rFonts w:ascii="Times New Roman" w:hAnsi="Times New Roman" w:cs="Times New Roman"/>
          <w:sz w:val="28"/>
          <w:szCs w:val="28"/>
        </w:rPr>
        <w:t>20 м, на реке Луг</w:t>
      </w:r>
      <w:r w:rsidR="006469BA">
        <w:rPr>
          <w:rFonts w:ascii="Times New Roman" w:hAnsi="Times New Roman" w:cs="Times New Roman"/>
          <w:sz w:val="28"/>
          <w:szCs w:val="28"/>
        </w:rPr>
        <w:t>е</w:t>
      </w:r>
      <w:r w:rsidRPr="00054A5B">
        <w:rPr>
          <w:rFonts w:ascii="Times New Roman" w:hAnsi="Times New Roman" w:cs="Times New Roman"/>
          <w:sz w:val="28"/>
          <w:szCs w:val="28"/>
        </w:rPr>
        <w:t xml:space="preserve"> – 10 м  в черте Лужского городского поселения.</w:t>
      </w:r>
    </w:p>
    <w:p w:rsidR="00054A5B" w:rsidRPr="00054A5B" w:rsidRDefault="00054A5B" w:rsidP="00054A5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B">
        <w:rPr>
          <w:rFonts w:ascii="Times New Roman" w:hAnsi="Times New Roman" w:cs="Times New Roman"/>
          <w:sz w:val="28"/>
          <w:szCs w:val="28"/>
        </w:rPr>
        <w:t xml:space="preserve">Директору МУП «Лужская инициатива» </w:t>
      </w:r>
      <w:r>
        <w:rPr>
          <w:rFonts w:ascii="Times New Roman" w:hAnsi="Times New Roman" w:cs="Times New Roman"/>
          <w:sz w:val="28"/>
          <w:szCs w:val="28"/>
        </w:rPr>
        <w:t>Федоров</w:t>
      </w:r>
      <w:r w:rsidR="006469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5B">
        <w:rPr>
          <w:rFonts w:ascii="Times New Roman" w:hAnsi="Times New Roman" w:cs="Times New Roman"/>
          <w:sz w:val="28"/>
          <w:szCs w:val="28"/>
        </w:rPr>
        <w:t>Д.А. организовать дежурство  поисково-спасательной группы.</w:t>
      </w:r>
    </w:p>
    <w:p w:rsidR="00054A5B" w:rsidRPr="00054A5B" w:rsidRDefault="00054A5B" w:rsidP="00054A5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B">
        <w:rPr>
          <w:rFonts w:ascii="Times New Roman" w:hAnsi="Times New Roman" w:cs="Times New Roman"/>
          <w:sz w:val="28"/>
          <w:szCs w:val="28"/>
        </w:rPr>
        <w:t>Рекомендовать начальнику ОМВД России по Лужскому району Синчук</w:t>
      </w:r>
      <w:r>
        <w:rPr>
          <w:rFonts w:ascii="Times New Roman" w:hAnsi="Times New Roman" w:cs="Times New Roman"/>
          <w:sz w:val="28"/>
          <w:szCs w:val="28"/>
        </w:rPr>
        <w:t>у Р.В.</w:t>
      </w:r>
      <w:r w:rsidRPr="00054A5B">
        <w:rPr>
          <w:rFonts w:ascii="Times New Roman" w:hAnsi="Times New Roman" w:cs="Times New Roman"/>
          <w:sz w:val="28"/>
          <w:szCs w:val="28"/>
        </w:rPr>
        <w:t xml:space="preserve"> включить в маршруты </w:t>
      </w:r>
      <w:proofErr w:type="gramStart"/>
      <w:r w:rsidRPr="00054A5B">
        <w:rPr>
          <w:rFonts w:ascii="Times New Roman" w:hAnsi="Times New Roman" w:cs="Times New Roman"/>
          <w:sz w:val="28"/>
          <w:szCs w:val="28"/>
        </w:rPr>
        <w:t xml:space="preserve">патрулирования подразделений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054A5B">
        <w:rPr>
          <w:rFonts w:ascii="Times New Roman" w:hAnsi="Times New Roman" w:cs="Times New Roman"/>
          <w:sz w:val="28"/>
          <w:szCs w:val="28"/>
        </w:rPr>
        <w:t xml:space="preserve"> общественной безопасности места массового выхода населения</w:t>
      </w:r>
      <w:proofErr w:type="gramEnd"/>
      <w:r w:rsidRPr="00054A5B">
        <w:rPr>
          <w:rFonts w:ascii="Times New Roman" w:hAnsi="Times New Roman" w:cs="Times New Roman"/>
          <w:sz w:val="28"/>
          <w:szCs w:val="28"/>
        </w:rPr>
        <w:t xml:space="preserve"> на лед.                                                                                                                                                       </w:t>
      </w:r>
    </w:p>
    <w:p w:rsidR="00054A5B" w:rsidRPr="006469BA" w:rsidRDefault="00054A5B" w:rsidP="00054A5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BA">
        <w:rPr>
          <w:rFonts w:ascii="Times New Roman" w:hAnsi="Times New Roman" w:cs="Times New Roman"/>
          <w:sz w:val="28"/>
          <w:szCs w:val="28"/>
        </w:rPr>
        <w:t>Ведущему специалисту по ГО и ЧС Иванову В.В.</w:t>
      </w:r>
      <w:r w:rsidR="006469BA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6469BA">
        <w:rPr>
          <w:rFonts w:ascii="Times New Roman" w:hAnsi="Times New Roman" w:cs="Times New Roman"/>
          <w:sz w:val="28"/>
          <w:szCs w:val="28"/>
        </w:rPr>
        <w:t>роверить схему оповещения должностных лиц администрации Лужского городского поселения.</w:t>
      </w:r>
    </w:p>
    <w:p w:rsidR="007A5A80" w:rsidRDefault="00054A5B" w:rsidP="007A5A8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B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</w:t>
      </w:r>
      <w:r w:rsidRPr="00054A5B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054A5B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054A5B" w:rsidRPr="00054A5B" w:rsidRDefault="00054A5B" w:rsidP="00054A5B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4A5B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A5A80" w:rsidRDefault="00054A5B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A5A80"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469BA" w:rsidRDefault="006469B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proofErr w:type="gramStart"/>
      <w:r w:rsidR="00054A5B" w:rsidRPr="00054A5B">
        <w:rPr>
          <w:rFonts w:ascii="Times New Roman" w:hAnsi="Times New Roman" w:cs="Times New Roman"/>
          <w:sz w:val="28"/>
          <w:szCs w:val="28"/>
        </w:rPr>
        <w:t xml:space="preserve">ГО и ЧС, ОНД по Лужскому району, ОГПС по Лужскому району, отдел ГО ЧС и МП Лужского муниципального района,  </w:t>
      </w:r>
      <w:r w:rsidR="006469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4A5B" w:rsidRPr="00054A5B">
        <w:rPr>
          <w:rFonts w:ascii="Times New Roman" w:hAnsi="Times New Roman" w:cs="Times New Roman"/>
          <w:sz w:val="28"/>
          <w:szCs w:val="28"/>
        </w:rPr>
        <w:t>МУП «Лужская инициатива», ОМВД России по Лужскому району, ООО «</w:t>
      </w:r>
      <w:r w:rsidR="006469BA">
        <w:rPr>
          <w:rFonts w:ascii="Times New Roman" w:hAnsi="Times New Roman" w:cs="Times New Roman"/>
          <w:sz w:val="28"/>
          <w:szCs w:val="28"/>
        </w:rPr>
        <w:t>Г</w:t>
      </w:r>
      <w:r w:rsidR="00054A5B" w:rsidRPr="00054A5B">
        <w:rPr>
          <w:rFonts w:ascii="Times New Roman" w:hAnsi="Times New Roman" w:cs="Times New Roman"/>
          <w:sz w:val="28"/>
          <w:szCs w:val="28"/>
        </w:rPr>
        <w:t>УК», ООО УК</w:t>
      </w:r>
      <w:r w:rsidR="006469BA">
        <w:rPr>
          <w:rFonts w:ascii="Times New Roman" w:hAnsi="Times New Roman" w:cs="Times New Roman"/>
          <w:sz w:val="28"/>
          <w:szCs w:val="28"/>
        </w:rPr>
        <w:t xml:space="preserve"> </w:t>
      </w:r>
      <w:r w:rsidR="00054A5B" w:rsidRPr="00054A5B">
        <w:rPr>
          <w:rFonts w:ascii="Times New Roman" w:hAnsi="Times New Roman" w:cs="Times New Roman"/>
          <w:sz w:val="28"/>
          <w:szCs w:val="28"/>
        </w:rPr>
        <w:t>«Развитие», ООО УК «Наш дом»,</w:t>
      </w:r>
      <w:r w:rsidR="006469BA">
        <w:rPr>
          <w:rFonts w:ascii="Times New Roman" w:hAnsi="Times New Roman" w:cs="Times New Roman"/>
          <w:sz w:val="28"/>
          <w:szCs w:val="28"/>
        </w:rPr>
        <w:t xml:space="preserve"> </w:t>
      </w:r>
      <w:r w:rsidR="00054A5B" w:rsidRPr="00054A5B">
        <w:rPr>
          <w:rFonts w:ascii="Times New Roman" w:hAnsi="Times New Roman" w:cs="Times New Roman"/>
          <w:sz w:val="28"/>
          <w:szCs w:val="28"/>
        </w:rPr>
        <w:t>прокуратура</w:t>
      </w:r>
      <w:r w:rsidR="006469BA">
        <w:rPr>
          <w:rFonts w:ascii="Times New Roman" w:hAnsi="Times New Roman" w:cs="Times New Roman"/>
          <w:sz w:val="28"/>
          <w:szCs w:val="28"/>
        </w:rPr>
        <w:t>, сайт</w:t>
      </w:r>
      <w:r w:rsidR="00A970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54A5B"/>
    <w:rsid w:val="00060D6C"/>
    <w:rsid w:val="000F52E6"/>
    <w:rsid w:val="001130A7"/>
    <w:rsid w:val="00131DA7"/>
    <w:rsid w:val="00300FC1"/>
    <w:rsid w:val="00372587"/>
    <w:rsid w:val="003F4299"/>
    <w:rsid w:val="00451DA5"/>
    <w:rsid w:val="00483F06"/>
    <w:rsid w:val="004935C7"/>
    <w:rsid w:val="004F02C6"/>
    <w:rsid w:val="005855E3"/>
    <w:rsid w:val="006469BA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2013-12-12T10:02:00Z</cp:lastPrinted>
  <dcterms:created xsi:type="dcterms:W3CDTF">2013-12-12T10:02:00Z</dcterms:created>
  <dcterms:modified xsi:type="dcterms:W3CDTF">2013-12-12T10:02:00Z</dcterms:modified>
</cp:coreProperties>
</file>