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D612F0" w:rsidRDefault="00131DA7" w:rsidP="00131DA7">
      <w:pPr>
        <w:pStyle w:val="a3"/>
        <w:ind w:left="284"/>
        <w:rPr>
          <w:rFonts w:ascii="Times New Roman" w:hAnsi="Times New Roman" w:cs="Times New Roman"/>
          <w:sz w:val="2"/>
          <w:szCs w:val="2"/>
        </w:rPr>
      </w:pPr>
    </w:p>
    <w:p w:rsidR="00131DA7" w:rsidRDefault="00176070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176070" w:rsidP="00176070">
      <w:pPr>
        <w:pStyle w:val="a3"/>
        <w:ind w:left="993" w:right="3826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</w:t>
      </w:r>
      <w:proofErr w:type="gramStart"/>
      <w:r w:rsidRPr="00176070">
        <w:rPr>
          <w:rFonts w:ascii="Times New Roman" w:hAnsi="Times New Roman" w:cs="Times New Roman"/>
          <w:sz w:val="28"/>
          <w:szCs w:val="28"/>
          <w:lang w:val="ru"/>
        </w:rPr>
        <w:t>муниципального</w:t>
      </w:r>
      <w:proofErr w:type="gramEnd"/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заказа на выполнение работ по нанесению горизонтальной разметки на проезжей части дорог на территории Лужского городского поселения Ленинградской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76070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17607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>года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№ 94-ФЗ «О размещении заказов на поставки товаров, выполнение ра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>б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>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176070" w:rsidRDefault="0017607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Pr="00176070" w:rsidRDefault="00176070" w:rsidP="00176070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76070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нанесению горизонтальной разметки на проезжей части дорог на территории 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Лужского городского поселения Ленинградской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области 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на сумму 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 xml:space="preserve">               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>494750,00 (</w:t>
      </w:r>
      <w:r>
        <w:rPr>
          <w:rFonts w:ascii="Times New Roman" w:hAnsi="Times New Roman" w:cs="Times New Roman"/>
          <w:sz w:val="28"/>
          <w:szCs w:val="28"/>
          <w:lang w:val="ru"/>
        </w:rPr>
        <w:t>Ч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>етыреста девяносто четыре тысячи семьсот пятьдесят) рублей.</w:t>
      </w:r>
    </w:p>
    <w:p w:rsidR="00176070" w:rsidRPr="00176070" w:rsidRDefault="00176070" w:rsidP="00176070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Размещение заказа осуществить путем проведения открытого аукциона </w:t>
      </w:r>
      <w:r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электронной форме</w:t>
      </w:r>
      <w:r w:rsidR="00476646">
        <w:rPr>
          <w:rFonts w:ascii="Times New Roman" w:hAnsi="Times New Roman" w:cs="Times New Roman"/>
          <w:sz w:val="28"/>
          <w:szCs w:val="28"/>
          <w:lang w:val="ru"/>
        </w:rPr>
        <w:t xml:space="preserve"> с</w:t>
      </w:r>
      <w:bookmarkStart w:id="0" w:name="_GoBack"/>
      <w:bookmarkEnd w:id="0"/>
      <w:r w:rsidR="00476646">
        <w:rPr>
          <w:rFonts w:ascii="Times New Roman" w:hAnsi="Times New Roman" w:cs="Times New Roman"/>
          <w:sz w:val="28"/>
          <w:szCs w:val="28"/>
          <w:lang w:val="ru"/>
        </w:rPr>
        <w:t>реди субъектов малого предпринимательства.</w:t>
      </w:r>
    </w:p>
    <w:p w:rsidR="007A5A80" w:rsidRPr="00176070" w:rsidRDefault="00176070" w:rsidP="00176070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76070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собой.</w:t>
      </w:r>
    </w:p>
    <w:p w:rsidR="00176070" w:rsidRDefault="0017607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07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76070">
        <w:rPr>
          <w:rFonts w:ascii="Times New Roman" w:hAnsi="Times New Roman" w:cs="Times New Roman"/>
          <w:sz w:val="28"/>
          <w:szCs w:val="28"/>
        </w:rPr>
        <w:t>ОЖКХиТ, СЭиИ,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FC8"/>
    <w:multiLevelType w:val="hybridMultilevel"/>
    <w:tmpl w:val="6E8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176070"/>
    <w:rsid w:val="00372587"/>
    <w:rsid w:val="00451DA5"/>
    <w:rsid w:val="00476646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D612F0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0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0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2013-08-26T04:59:00Z</cp:lastPrinted>
  <dcterms:created xsi:type="dcterms:W3CDTF">2013-08-26T04:27:00Z</dcterms:created>
  <dcterms:modified xsi:type="dcterms:W3CDTF">2013-08-26T04:59:00Z</dcterms:modified>
</cp:coreProperties>
</file>