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9B5A88" w:rsidP="0037258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AA5CE7">
        <w:rPr>
          <w:rFonts w:ascii="Times New Roman" w:hAnsi="Times New Roman" w:cs="Times New Roman"/>
          <w:sz w:val="28"/>
          <w:szCs w:val="28"/>
        </w:rPr>
        <w:t>апреля</w:t>
      </w:r>
      <w:r w:rsidR="00131DA7">
        <w:rPr>
          <w:rFonts w:ascii="Times New Roman" w:hAnsi="Times New Roman" w:cs="Times New Roman"/>
          <w:sz w:val="28"/>
          <w:szCs w:val="28"/>
        </w:rPr>
        <w:t xml:space="preserve"> 2013г.       </w:t>
      </w:r>
      <w:r>
        <w:rPr>
          <w:rFonts w:ascii="Times New Roman" w:hAnsi="Times New Roman" w:cs="Times New Roman"/>
          <w:sz w:val="28"/>
          <w:szCs w:val="28"/>
        </w:rPr>
        <w:t>109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9B5A88" w:rsidRPr="009B5A88" w:rsidRDefault="009B5A88" w:rsidP="009B5A88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9B5A88">
        <w:rPr>
          <w:rFonts w:ascii="Times New Roman" w:hAnsi="Times New Roman" w:cs="Times New Roman"/>
          <w:sz w:val="28"/>
          <w:szCs w:val="28"/>
        </w:rPr>
        <w:t>О проведении концерта,</w:t>
      </w:r>
    </w:p>
    <w:p w:rsidR="009B5A88" w:rsidRPr="009B5A88" w:rsidRDefault="009B5A88" w:rsidP="009B5A88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9B5A88">
        <w:rPr>
          <w:rFonts w:ascii="Times New Roman" w:hAnsi="Times New Roman" w:cs="Times New Roman"/>
          <w:sz w:val="28"/>
          <w:szCs w:val="28"/>
        </w:rPr>
        <w:t>посвященного 95-летию</w:t>
      </w:r>
    </w:p>
    <w:p w:rsidR="009B5A88" w:rsidRPr="009B5A88" w:rsidRDefault="009B5A88" w:rsidP="009B5A88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  <w:r w:rsidRPr="009B5A88">
        <w:rPr>
          <w:rFonts w:ascii="Times New Roman" w:hAnsi="Times New Roman" w:cs="Times New Roman"/>
          <w:sz w:val="28"/>
          <w:szCs w:val="28"/>
        </w:rPr>
        <w:t>газеты «</w:t>
      </w:r>
      <w:proofErr w:type="gramStart"/>
      <w:r w:rsidRPr="009B5A88">
        <w:rPr>
          <w:rFonts w:ascii="Times New Roman" w:hAnsi="Times New Roman" w:cs="Times New Roman"/>
          <w:sz w:val="28"/>
          <w:szCs w:val="28"/>
        </w:rPr>
        <w:t>Лужская</w:t>
      </w:r>
      <w:proofErr w:type="gramEnd"/>
      <w:r w:rsidRPr="009B5A88">
        <w:rPr>
          <w:rFonts w:ascii="Times New Roman" w:hAnsi="Times New Roman" w:cs="Times New Roman"/>
          <w:sz w:val="28"/>
          <w:szCs w:val="28"/>
        </w:rPr>
        <w:t xml:space="preserve"> правда»</w:t>
      </w:r>
    </w:p>
    <w:p w:rsidR="00131DA7" w:rsidRDefault="00131DA7" w:rsidP="00131DA7">
      <w:pPr>
        <w:pStyle w:val="a3"/>
        <w:ind w:left="851" w:right="4110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9B5A88" w:rsidRP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связи с юбилеем газеты «</w:t>
      </w:r>
      <w:proofErr w:type="gram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Лужская</w:t>
      </w:r>
      <w:proofErr w:type="gram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 и Годом духовной культуры Ленинградской области:</w:t>
      </w:r>
    </w:p>
    <w:p w:rsidR="009B5A88" w:rsidRP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Pr="009B5A88" w:rsidRDefault="009B5A88" w:rsidP="009B5A8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«Лужский городской Дом культуры» (</w:t>
      </w:r>
      <w:proofErr w:type="spell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Самодумова</w:t>
      </w:r>
      <w:proofErr w:type="spell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Е.Л.) провести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концерт, посвященный 95-летию газеты «</w:t>
      </w:r>
      <w:proofErr w:type="gram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Лужская</w:t>
      </w:r>
      <w:proofErr w:type="gram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6 мая 2013 года на площади Мира, согласно приложению.</w:t>
      </w:r>
    </w:p>
    <w:p w:rsidR="009B5A88" w:rsidRDefault="009B5A88" w:rsidP="009B5A8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Сектору по экономике и инвестициям администрации Лужского городского поселения (Сенковенко Ю.А.) обеспечить выездную торговлю сувенирной продукци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 время проведения мероприятия, согласно приложению.</w:t>
      </w:r>
    </w:p>
    <w:p w:rsidR="009B5A88" w:rsidRDefault="009B5A88" w:rsidP="009B5A8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Рекомендовать:</w:t>
      </w:r>
    </w:p>
    <w:p w:rsidR="009B5A88" w:rsidRPr="009B5A88" w:rsidRDefault="009B5A88" w:rsidP="009B5A88">
      <w:pPr>
        <w:pStyle w:val="a5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ОМВД России по Лужскому району (</w:t>
      </w:r>
      <w:proofErr w:type="spell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Синчук</w:t>
      </w:r>
      <w:proofErr w:type="spell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Р.В.) обеспечить охрану общественного порядка и безопасность дорожного движения во время проведения мероприятия, согласно приложению.</w:t>
      </w:r>
    </w:p>
    <w:p w:rsidR="009B5A88" w:rsidRPr="009B5A88" w:rsidRDefault="009B5A88" w:rsidP="009B5A88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5A88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Default="009B5A88" w:rsidP="009B5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Pr="009B5A88" w:rsidRDefault="009B5A88" w:rsidP="009B5A88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Разослано: сектор МПФКСиК, Туманова Е.Е., сектор </w:t>
      </w:r>
      <w:proofErr w:type="spell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ЭиИ</w:t>
      </w:r>
      <w:proofErr w:type="spell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, МКУ «ЛГДК», ОМВД, газета «</w:t>
      </w:r>
      <w:proofErr w:type="gram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Лужская</w:t>
      </w:r>
      <w:proofErr w:type="gram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правда», сайт.</w:t>
      </w:r>
    </w:p>
    <w:p w:rsidR="00A1799C" w:rsidRDefault="00A1799C" w:rsidP="009B5A8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B5A88" w:rsidRPr="009B5A88" w:rsidRDefault="009B5A88" w:rsidP="009B5A88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B5A88" w:rsidRPr="009B5A88" w:rsidRDefault="009B5A88" w:rsidP="009B5A88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B5A88" w:rsidRPr="009B5A88" w:rsidRDefault="009B5A88" w:rsidP="009B5A88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Лужского городского поселения</w:t>
      </w:r>
    </w:p>
    <w:p w:rsidR="009B5A88" w:rsidRPr="009B5A88" w:rsidRDefault="009B5A88" w:rsidP="009B5A88">
      <w:pPr>
        <w:spacing w:after="0" w:line="240" w:lineRule="auto"/>
        <w:ind w:left="5670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15.04.2013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109-р</w:t>
      </w:r>
    </w:p>
    <w:p w:rsidR="009B5A88" w:rsidRPr="009B5A88" w:rsidRDefault="009B5A88" w:rsidP="009B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88" w:rsidRPr="009B5A88" w:rsidRDefault="009B5A88" w:rsidP="009B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88" w:rsidRPr="009B5A88" w:rsidRDefault="009B5A88" w:rsidP="009B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88" w:rsidRPr="009B5A88" w:rsidRDefault="009B5A88" w:rsidP="009B5A8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5A88" w:rsidRPr="009B5A88" w:rsidRDefault="009B5A88" w:rsidP="009B5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9B5A88" w:rsidRDefault="009B5A88" w:rsidP="009B5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концерта, </w:t>
      </w:r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посвященного 95-летию газеты «</w:t>
      </w:r>
      <w:proofErr w:type="gramStart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>Лужская</w:t>
      </w:r>
      <w:proofErr w:type="gramEnd"/>
      <w:r w:rsidRPr="009B5A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правда»</w:t>
      </w:r>
    </w:p>
    <w:p w:rsidR="009B5A88" w:rsidRPr="009B5A88" w:rsidRDefault="009B5A88" w:rsidP="009B5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5A88" w:rsidRPr="009B5A88" w:rsidRDefault="009B5A88" w:rsidP="009B5A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69"/>
        <w:gridCol w:w="5670"/>
      </w:tblGrid>
      <w:tr w:rsidR="009B5A88" w:rsidRPr="009B5A88" w:rsidTr="00415BA6">
        <w:trPr>
          <w:trHeight w:val="808"/>
        </w:trPr>
        <w:tc>
          <w:tcPr>
            <w:tcW w:w="3369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Место, время</w:t>
            </w:r>
          </w:p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проведения</w:t>
            </w:r>
          </w:p>
        </w:tc>
        <w:tc>
          <w:tcPr>
            <w:tcW w:w="5670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Наименование мероприятий</w:t>
            </w:r>
          </w:p>
        </w:tc>
      </w:tr>
      <w:tr w:rsidR="009B5A88" w:rsidRPr="009B5A88" w:rsidTr="00415BA6">
        <w:trPr>
          <w:trHeight w:val="1134"/>
        </w:trPr>
        <w:tc>
          <w:tcPr>
            <w:tcW w:w="3369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30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 xml:space="preserve"> 17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00</w:t>
            </w:r>
          </w:p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Площадь Мира</w:t>
            </w:r>
          </w:p>
        </w:tc>
        <w:tc>
          <w:tcPr>
            <w:tcW w:w="5670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Играет духовой оркестр.</w:t>
            </w:r>
          </w:p>
        </w:tc>
      </w:tr>
      <w:tr w:rsidR="009B5A88" w:rsidRPr="009B5A88" w:rsidTr="00415BA6">
        <w:trPr>
          <w:trHeight w:val="1134"/>
        </w:trPr>
        <w:tc>
          <w:tcPr>
            <w:tcW w:w="3369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17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Площадь Мира</w:t>
            </w:r>
          </w:p>
        </w:tc>
        <w:tc>
          <w:tcPr>
            <w:tcW w:w="5670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Торжественная часть.</w:t>
            </w:r>
          </w:p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Концерт с участием творческих коллективов Лужского городского Дома культуры.</w:t>
            </w:r>
          </w:p>
        </w:tc>
        <w:bookmarkStart w:id="0" w:name="_GoBack"/>
        <w:bookmarkEnd w:id="0"/>
      </w:tr>
      <w:tr w:rsidR="009B5A88" w:rsidRPr="009B5A88" w:rsidTr="00415BA6">
        <w:trPr>
          <w:trHeight w:val="1134"/>
        </w:trPr>
        <w:tc>
          <w:tcPr>
            <w:tcW w:w="3369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16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00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– 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30</w:t>
            </w:r>
          </w:p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Площадь Мира</w:t>
            </w:r>
          </w:p>
        </w:tc>
        <w:tc>
          <w:tcPr>
            <w:tcW w:w="5670" w:type="dxa"/>
            <w:vAlign w:val="center"/>
          </w:tcPr>
          <w:p w:rsidR="009B5A88" w:rsidRPr="009B5A88" w:rsidRDefault="009B5A88" w:rsidP="00415BA6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B5A88">
              <w:rPr>
                <w:rFonts w:eastAsia="Times New Roman" w:cs="Times New Roman"/>
                <w:szCs w:val="24"/>
                <w:lang w:eastAsia="ru-RU"/>
              </w:rPr>
              <w:t>Выездная торговля сувенирной продукци</w:t>
            </w:r>
            <w:r>
              <w:rPr>
                <w:rFonts w:eastAsia="Times New Roman" w:cs="Times New Roman"/>
                <w:szCs w:val="24"/>
                <w:lang w:eastAsia="ru-RU"/>
              </w:rPr>
              <w:t>ей</w:t>
            </w:r>
            <w:r w:rsidRPr="009B5A88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</w:tbl>
    <w:p w:rsidR="009B5A88" w:rsidRPr="00131DA7" w:rsidRDefault="009B5A88" w:rsidP="009B5A88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9B5A88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440EA"/>
    <w:multiLevelType w:val="multilevel"/>
    <w:tmpl w:val="04349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131DA7"/>
    <w:rsid w:val="00372587"/>
    <w:rsid w:val="00415BA6"/>
    <w:rsid w:val="00451DA5"/>
    <w:rsid w:val="004935C7"/>
    <w:rsid w:val="005855E3"/>
    <w:rsid w:val="006A492D"/>
    <w:rsid w:val="007A3BF5"/>
    <w:rsid w:val="007A5A80"/>
    <w:rsid w:val="007C4358"/>
    <w:rsid w:val="0097755D"/>
    <w:rsid w:val="009B5A88"/>
    <w:rsid w:val="00A1799C"/>
    <w:rsid w:val="00A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B5A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A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table" w:customStyle="1" w:styleId="1">
    <w:name w:val="Сетка таблицы1"/>
    <w:basedOn w:val="a1"/>
    <w:next w:val="a4"/>
    <w:uiPriority w:val="59"/>
    <w:rsid w:val="009B5A8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9B5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5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Межвед</dc:creator>
  <cp:lastModifiedBy>Машбюро</cp:lastModifiedBy>
  <cp:revision>3</cp:revision>
  <cp:lastPrinted>2013-04-16T09:52:00Z</cp:lastPrinted>
  <dcterms:created xsi:type="dcterms:W3CDTF">2013-04-16T09:53:00Z</dcterms:created>
  <dcterms:modified xsi:type="dcterms:W3CDTF">2013-04-16T09:55:00Z</dcterms:modified>
</cp:coreProperties>
</file>